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E7" w:rsidRDefault="000D4E64" w:rsidP="00126D74">
      <w:pPr>
        <w:spacing w:line="240" w:lineRule="auto"/>
        <w:jc w:val="center"/>
        <w:rPr>
          <w:rFonts w:ascii="Times New Roman" w:hAnsi="Times New Roman" w:cs="Times New Roman"/>
          <w:b/>
          <w:sz w:val="56"/>
          <w:szCs w:val="56"/>
        </w:rPr>
      </w:pPr>
      <w:r>
        <w:rPr>
          <w:rFonts w:ascii="Times New Roman" w:hAnsi="Times New Roman" w:cs="Times New Roman"/>
          <w:b/>
          <w:sz w:val="56"/>
          <w:szCs w:val="56"/>
        </w:rPr>
        <w:t>EXTERNAL ACQUIRED INNOVATION AND THE DRIVERS FOR</w:t>
      </w:r>
      <w:r w:rsidR="00187EE7">
        <w:rPr>
          <w:rFonts w:ascii="Times New Roman" w:hAnsi="Times New Roman" w:cs="Times New Roman"/>
          <w:b/>
          <w:sz w:val="56"/>
          <w:szCs w:val="56"/>
        </w:rPr>
        <w:t xml:space="preserve"> FIRM PERFORMANCE</w:t>
      </w:r>
    </w:p>
    <w:p w:rsidR="00187EE7" w:rsidRDefault="00187EE7" w:rsidP="00126D74">
      <w:pPr>
        <w:spacing w:line="360" w:lineRule="auto"/>
        <w:jc w:val="center"/>
        <w:rPr>
          <w:rFonts w:ascii="Times New Roman" w:hAnsi="Times New Roman" w:cs="Times New Roman"/>
          <w:sz w:val="24"/>
          <w:szCs w:val="24"/>
        </w:rPr>
      </w:pPr>
    </w:p>
    <w:p w:rsidR="00187EE7" w:rsidRDefault="00187EE7" w:rsidP="00126D74">
      <w:pPr>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An exploratory research </w:t>
      </w:r>
      <w:r w:rsidR="000D4E64">
        <w:rPr>
          <w:rFonts w:ascii="Times New Roman" w:hAnsi="Times New Roman" w:cs="Times New Roman"/>
          <w:i/>
          <w:sz w:val="28"/>
          <w:szCs w:val="28"/>
        </w:rPr>
        <w:t>into the</w:t>
      </w:r>
      <w:r>
        <w:rPr>
          <w:rFonts w:ascii="Times New Roman" w:hAnsi="Times New Roman" w:cs="Times New Roman"/>
          <w:i/>
          <w:sz w:val="28"/>
          <w:szCs w:val="28"/>
        </w:rPr>
        <w:t xml:space="preserve"> </w:t>
      </w:r>
      <w:r w:rsidR="000D4E64">
        <w:rPr>
          <w:rFonts w:ascii="Times New Roman" w:hAnsi="Times New Roman" w:cs="Times New Roman"/>
          <w:i/>
          <w:sz w:val="28"/>
          <w:szCs w:val="28"/>
        </w:rPr>
        <w:t>drivers on firm performance when firm acquire</w:t>
      </w:r>
      <w:r>
        <w:rPr>
          <w:rFonts w:ascii="Times New Roman" w:hAnsi="Times New Roman" w:cs="Times New Roman"/>
          <w:i/>
          <w:sz w:val="28"/>
          <w:szCs w:val="28"/>
        </w:rPr>
        <w:t xml:space="preserve"> an external innovation in the construction industry</w:t>
      </w: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line="360" w:lineRule="auto"/>
        <w:rPr>
          <w:rFonts w:ascii="Times New Roman" w:hAnsi="Times New Roman" w:cs="Times New Roman"/>
          <w:b/>
          <w:sz w:val="24"/>
          <w:szCs w:val="24"/>
        </w:rPr>
      </w:pPr>
    </w:p>
    <w:p w:rsidR="00187EE7" w:rsidRDefault="00187EE7" w:rsidP="00126D74">
      <w:pPr>
        <w:spacing w:after="0"/>
        <w:rPr>
          <w:rFonts w:ascii="Times New Roman" w:hAnsi="Times New Roman" w:cs="Times New Roman"/>
          <w:b/>
          <w:sz w:val="24"/>
          <w:szCs w:val="24"/>
        </w:rPr>
      </w:pPr>
    </w:p>
    <w:p w:rsidR="00187EE7" w:rsidRDefault="00187EE7" w:rsidP="00391CA6">
      <w:pPr>
        <w:spacing w:after="0"/>
        <w:ind w:left="5220"/>
        <w:rPr>
          <w:rFonts w:ascii="Times New Roman" w:hAnsi="Times New Roman" w:cs="Times New Roman"/>
          <w:b/>
          <w:sz w:val="24"/>
          <w:szCs w:val="24"/>
        </w:rPr>
      </w:pPr>
      <w:r>
        <w:rPr>
          <w:rFonts w:ascii="Times New Roman" w:hAnsi="Times New Roman" w:cs="Times New Roman"/>
          <w:b/>
          <w:sz w:val="24"/>
          <w:szCs w:val="24"/>
        </w:rPr>
        <w:t>July 2011</w:t>
      </w:r>
    </w:p>
    <w:p w:rsidR="00187EE7" w:rsidRDefault="00187EE7" w:rsidP="00391CA6">
      <w:pPr>
        <w:spacing w:after="0"/>
        <w:ind w:left="5220"/>
        <w:rPr>
          <w:rFonts w:ascii="Times New Roman" w:hAnsi="Times New Roman" w:cs="Times New Roman"/>
          <w:b/>
          <w:sz w:val="24"/>
          <w:szCs w:val="24"/>
        </w:rPr>
      </w:pPr>
    </w:p>
    <w:p w:rsidR="00187EE7" w:rsidRDefault="00187EE7" w:rsidP="00987E4F">
      <w:pPr>
        <w:spacing w:after="0"/>
        <w:ind w:left="5220"/>
        <w:rPr>
          <w:rFonts w:ascii="Times New Roman" w:hAnsi="Times New Roman" w:cs="Times New Roman"/>
          <w:sz w:val="24"/>
          <w:szCs w:val="24"/>
        </w:rPr>
      </w:pPr>
      <w:smartTag w:uri="urn:schemas-microsoft-com:office:smarttags" w:element="PlaceName">
        <w:r>
          <w:rPr>
            <w:rFonts w:ascii="Times New Roman" w:hAnsi="Times New Roman" w:cs="Times New Roman"/>
            <w:b/>
            <w:sz w:val="24"/>
            <w:szCs w:val="24"/>
          </w:rPr>
          <w:t>Erasmus</w:t>
        </w:r>
      </w:smartTag>
      <w:r>
        <w:rPr>
          <w:rFonts w:ascii="Times New Roman" w:hAnsi="Times New Roman" w:cs="Times New Roman"/>
          <w:b/>
          <w:sz w:val="24"/>
          <w:szCs w:val="24"/>
        </w:rPr>
        <w:t xml:space="preserve"> </w:t>
      </w:r>
      <w:smartTag w:uri="urn:schemas-microsoft-com:office:smarttags" w:element="PlaceType">
        <w:r>
          <w:rPr>
            <w:rFonts w:ascii="Times New Roman" w:hAnsi="Times New Roman" w:cs="Times New Roman"/>
            <w:b/>
            <w:sz w:val="24"/>
            <w:szCs w:val="24"/>
          </w:rPr>
          <w:t>University</w:t>
        </w:r>
      </w:smartTag>
      <w:r>
        <w:rPr>
          <w:rFonts w:ascii="Times New Roman" w:hAnsi="Times New Roman" w:cs="Times New Roman"/>
          <w:b/>
          <w:sz w:val="24"/>
          <w:szCs w:val="24"/>
        </w:rPr>
        <w:t xml:space="preserve"> </w:t>
      </w:r>
      <w:smartTag w:uri="urn:schemas-microsoft-com:office:smarttags" w:element="City">
        <w:smartTag w:uri="urn:schemas-microsoft-com:office:smarttags" w:element="place">
          <w:r>
            <w:rPr>
              <w:rFonts w:ascii="Times New Roman" w:hAnsi="Times New Roman" w:cs="Times New Roman"/>
              <w:b/>
              <w:sz w:val="24"/>
              <w:szCs w:val="24"/>
            </w:rPr>
            <w:t>Rotterdam</w:t>
          </w:r>
        </w:smartTag>
      </w:smartTag>
      <w:r>
        <w:rPr>
          <w:rFonts w:ascii="Times New Roman" w:hAnsi="Times New Roman" w:cs="Times New Roman"/>
          <w:sz w:val="24"/>
          <w:szCs w:val="24"/>
        </w:rPr>
        <w:t xml:space="preserve">                                                                    Erasmus School of Economics                                                                                       </w:t>
      </w:r>
      <w:r>
        <w:rPr>
          <w:rFonts w:ascii="Times New Roman" w:hAnsi="Times New Roman" w:cs="Times New Roman"/>
          <w:sz w:val="24"/>
          <w:szCs w:val="24"/>
        </w:rPr>
        <w:br/>
      </w:r>
      <w:r>
        <w:rPr>
          <w:rFonts w:ascii="Times New Roman" w:hAnsi="Times New Roman" w:cs="Times New Roman"/>
          <w:sz w:val="24"/>
          <w:szCs w:val="24"/>
        </w:rPr>
        <w:br/>
        <w:t>Thesis professor: Prof. Dr. Isabel Verniers</w:t>
      </w:r>
      <w:r>
        <w:rPr>
          <w:rFonts w:ascii="Times New Roman" w:hAnsi="Times New Roman" w:cs="Times New Roman"/>
          <w:sz w:val="24"/>
          <w:szCs w:val="24"/>
        </w:rPr>
        <w:br/>
        <w:t xml:space="preserve">Co-reader: </w:t>
      </w:r>
      <w:r>
        <w:rPr>
          <w:rFonts w:ascii="Times New Roman" w:hAnsi="Times New Roman" w:cs="Times New Roman"/>
          <w:sz w:val="24"/>
          <w:szCs w:val="24"/>
        </w:rPr>
        <w:br/>
      </w:r>
      <w:r>
        <w:rPr>
          <w:rFonts w:ascii="Times New Roman" w:hAnsi="Times New Roman" w:cs="Times New Roman"/>
          <w:sz w:val="24"/>
          <w:szCs w:val="24"/>
        </w:rPr>
        <w:br/>
        <w:t>Thesis written by: Reinier Wintels</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Pr="00370B95" w:rsidRDefault="00187EE7" w:rsidP="005D35BA">
      <w:pPr>
        <w:rPr>
          <w:rFonts w:ascii="Times New Roman" w:hAnsi="Times New Roman" w:cs="Times New Roman"/>
          <w:b/>
          <w:sz w:val="28"/>
          <w:szCs w:val="28"/>
        </w:rPr>
      </w:pPr>
      <w:r w:rsidRPr="00370B95">
        <w:rPr>
          <w:rFonts w:ascii="Times New Roman" w:hAnsi="Times New Roman" w:cs="Times New Roman"/>
          <w:b/>
          <w:sz w:val="28"/>
          <w:szCs w:val="28"/>
        </w:rPr>
        <w:lastRenderedPageBreak/>
        <w:t>Table of content</w:t>
      </w:r>
    </w:p>
    <w:p w:rsidR="001F24B1" w:rsidRPr="00AC2BBF" w:rsidRDefault="001F24B1" w:rsidP="001F24B1">
      <w:pPr>
        <w:pStyle w:val="TOCHeading"/>
        <w:spacing w:after="100"/>
        <w:rPr>
          <w:rFonts w:ascii="Times New Roman" w:hAnsi="Times New Roman"/>
          <w:color w:val="auto"/>
          <w:sz w:val="24"/>
          <w:szCs w:val="24"/>
        </w:rPr>
      </w:pPr>
      <w:r w:rsidRPr="00AC2BBF">
        <w:rPr>
          <w:rFonts w:ascii="Times New Roman" w:hAnsi="Times New Roman"/>
          <w:color w:val="auto"/>
          <w:sz w:val="24"/>
          <w:szCs w:val="24"/>
        </w:rPr>
        <w:t>Abstract</w:t>
      </w:r>
      <w:r w:rsidRPr="00AC2BBF">
        <w:rPr>
          <w:rFonts w:ascii="Times New Roman" w:hAnsi="Times New Roman"/>
          <w:color w:val="auto"/>
          <w:sz w:val="24"/>
          <w:szCs w:val="24"/>
        </w:rPr>
        <w:ptab w:relativeTo="margin" w:alignment="right" w:leader="dot"/>
      </w:r>
      <w:r>
        <w:rPr>
          <w:rFonts w:ascii="Times New Roman" w:hAnsi="Times New Roman"/>
          <w:color w:val="auto"/>
          <w:sz w:val="24"/>
          <w:szCs w:val="24"/>
        </w:rPr>
        <w:t>5</w:t>
      </w:r>
    </w:p>
    <w:p w:rsidR="001F24B1" w:rsidRDefault="001F24B1" w:rsidP="001F24B1">
      <w:pPr>
        <w:pStyle w:val="TOC2"/>
        <w:spacing w:after="100"/>
      </w:pPr>
    </w:p>
    <w:p w:rsidR="001F24B1" w:rsidRPr="005D35BA" w:rsidRDefault="001F24B1" w:rsidP="001F24B1">
      <w:pPr>
        <w:pStyle w:val="TOC2"/>
        <w:spacing w:after="100"/>
        <w:ind w:left="0" w:firstLine="0"/>
        <w:rPr>
          <w:b/>
          <w:i w:val="0"/>
        </w:rPr>
      </w:pPr>
      <w:r w:rsidRPr="005D35BA">
        <w:rPr>
          <w:b/>
          <w:i w:val="0"/>
        </w:rPr>
        <w:t>1.0</w:t>
      </w:r>
      <w:r w:rsidRPr="005D35BA">
        <w:rPr>
          <w:b/>
          <w:i w:val="0"/>
        </w:rPr>
        <w:tab/>
        <w:t>Introduction</w:t>
      </w:r>
      <w:r w:rsidRPr="005D35BA">
        <w:rPr>
          <w:b/>
          <w:i w:val="0"/>
        </w:rPr>
        <w:ptab w:relativeTo="margin" w:alignment="right" w:leader="dot"/>
      </w:r>
      <w:r>
        <w:rPr>
          <w:b/>
          <w:i w:val="0"/>
        </w:rPr>
        <w:t>6</w:t>
      </w:r>
    </w:p>
    <w:p w:rsidR="001F24B1" w:rsidRPr="00AC2BBF" w:rsidRDefault="001F24B1" w:rsidP="001F24B1">
      <w:pPr>
        <w:pStyle w:val="TOC3"/>
        <w:ind w:left="446" w:firstLine="274"/>
        <w:rPr>
          <w:rFonts w:ascii="Times New Roman" w:hAnsi="Times New Roman" w:cs="Times New Roman"/>
          <w:b/>
          <w:sz w:val="24"/>
          <w:szCs w:val="24"/>
        </w:rPr>
      </w:pPr>
      <w:r w:rsidRPr="00AC2BBF">
        <w:rPr>
          <w:rFonts w:ascii="Times New Roman" w:hAnsi="Times New Roman" w:cs="Times New Roman"/>
          <w:b/>
          <w:sz w:val="24"/>
          <w:szCs w:val="24"/>
        </w:rPr>
        <w:t>1.1</w:t>
      </w:r>
      <w:r w:rsidRPr="00AC2BBF">
        <w:rPr>
          <w:rFonts w:ascii="Times New Roman" w:hAnsi="Times New Roman" w:cs="Times New Roman"/>
          <w:b/>
          <w:sz w:val="24"/>
          <w:szCs w:val="24"/>
        </w:rPr>
        <w:tab/>
      </w:r>
      <w:r>
        <w:rPr>
          <w:rFonts w:ascii="Times New Roman" w:hAnsi="Times New Roman" w:cs="Times New Roman"/>
          <w:b/>
          <w:sz w:val="24"/>
          <w:szCs w:val="24"/>
        </w:rPr>
        <w:t>Research streams</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6</w:t>
      </w:r>
    </w:p>
    <w:p w:rsidR="001F24B1" w:rsidRPr="00AC2BBF" w:rsidRDefault="001F24B1" w:rsidP="001F24B1">
      <w:pPr>
        <w:pStyle w:val="TOC1"/>
        <w:spacing w:after="100"/>
        <w:ind w:left="720" w:firstLine="720"/>
        <w:rPr>
          <w:i/>
        </w:rPr>
      </w:pPr>
      <w:r w:rsidRPr="00AC2BBF">
        <w:rPr>
          <w:i/>
        </w:rPr>
        <w:t>1.1.1</w:t>
      </w:r>
      <w:r w:rsidRPr="00AC2BBF">
        <w:rPr>
          <w:i/>
        </w:rPr>
        <w:tab/>
      </w:r>
      <w:r>
        <w:rPr>
          <w:i/>
        </w:rPr>
        <w:t>Stream</w:t>
      </w:r>
      <w:r w:rsidRPr="00AC2BBF">
        <w:rPr>
          <w:i/>
        </w:rPr>
        <w:t xml:space="preserve"> 1</w:t>
      </w:r>
      <w:r>
        <w:rPr>
          <w:i/>
        </w:rPr>
        <w:t xml:space="preserve"> - how to become innovative?</w:t>
      </w:r>
      <w:r w:rsidRPr="00AC2BBF">
        <w:rPr>
          <w:i/>
        </w:rPr>
        <w:ptab w:relativeTo="margin" w:alignment="right" w:leader="dot"/>
      </w:r>
      <w:r>
        <w:rPr>
          <w:i/>
        </w:rPr>
        <w:t>6</w:t>
      </w:r>
    </w:p>
    <w:p w:rsidR="001F24B1" w:rsidRPr="00AC2BBF" w:rsidRDefault="001F24B1" w:rsidP="001F24B1">
      <w:pPr>
        <w:pStyle w:val="TOC2"/>
        <w:spacing w:after="100"/>
      </w:pPr>
      <w:r>
        <w:t>1.1.2</w:t>
      </w:r>
      <w:r>
        <w:tab/>
        <w:t>Stream</w:t>
      </w:r>
      <w:r w:rsidRPr="00AC2BBF">
        <w:t xml:space="preserve"> 2</w:t>
      </w:r>
      <w:r>
        <w:t xml:space="preserve"> - how does innovation effect performance?</w:t>
      </w:r>
      <w:r w:rsidRPr="00AC2BBF">
        <w:ptab w:relativeTo="margin" w:alignment="right" w:leader="dot"/>
      </w:r>
      <w:r>
        <w:t>7</w:t>
      </w:r>
    </w:p>
    <w:p w:rsidR="001F24B1" w:rsidRPr="00AC2BBF" w:rsidRDefault="001F24B1" w:rsidP="00A163E5">
      <w:pPr>
        <w:pStyle w:val="TOC3"/>
        <w:ind w:left="2160" w:hanging="720"/>
        <w:rPr>
          <w:rFonts w:ascii="Times New Roman" w:hAnsi="Times New Roman" w:cs="Times New Roman"/>
          <w:i/>
          <w:sz w:val="24"/>
          <w:szCs w:val="24"/>
        </w:rPr>
      </w:pPr>
      <w:r>
        <w:rPr>
          <w:rFonts w:ascii="Times New Roman" w:hAnsi="Times New Roman" w:cs="Times New Roman"/>
          <w:i/>
          <w:sz w:val="24"/>
          <w:szCs w:val="24"/>
        </w:rPr>
        <w:t>1.1.3</w:t>
      </w:r>
      <w:r>
        <w:rPr>
          <w:rFonts w:ascii="Times New Roman" w:hAnsi="Times New Roman" w:cs="Times New Roman"/>
          <w:i/>
          <w:sz w:val="24"/>
          <w:szCs w:val="24"/>
        </w:rPr>
        <w:tab/>
        <w:t xml:space="preserve">Stream 3 - </w:t>
      </w:r>
      <w:r w:rsidR="00A163E5">
        <w:rPr>
          <w:rFonts w:ascii="Times New Roman" w:hAnsi="Times New Roman" w:cs="Times New Roman"/>
          <w:i/>
          <w:sz w:val="24"/>
          <w:szCs w:val="24"/>
        </w:rPr>
        <w:t>What are the drivers of firm performance when innovation is                acquired externally?....................................................................................8</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The industry, the firm and the innovation</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9</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External acquisition of innovation</w:t>
      </w:r>
      <w:r w:rsidRPr="00AC2BBF">
        <w:rPr>
          <w:rFonts w:ascii="Times New Roman" w:hAnsi="Times New Roman" w:cs="Times New Roman"/>
          <w:b/>
          <w:sz w:val="24"/>
          <w:szCs w:val="24"/>
        </w:rPr>
        <w:ptab w:relativeTo="margin" w:alignment="right" w:leader="dot"/>
      </w:r>
      <w:r w:rsidR="008C181A">
        <w:rPr>
          <w:rFonts w:ascii="Times New Roman" w:hAnsi="Times New Roman" w:cs="Times New Roman"/>
          <w:b/>
          <w:sz w:val="24"/>
          <w:szCs w:val="24"/>
        </w:rPr>
        <w:t>11</w:t>
      </w:r>
    </w:p>
    <w:p w:rsidR="001F24B1" w:rsidRPr="005F62A4" w:rsidRDefault="001F24B1" w:rsidP="001F24B1">
      <w:pPr>
        <w:pStyle w:val="TOC3"/>
        <w:ind w:left="1166" w:firstLine="274"/>
        <w:rPr>
          <w:rFonts w:ascii="Times New Roman" w:hAnsi="Times New Roman" w:cs="Times New Roman"/>
          <w:i/>
          <w:sz w:val="24"/>
          <w:szCs w:val="24"/>
        </w:rPr>
      </w:pPr>
      <w:r w:rsidRPr="005F62A4">
        <w:rPr>
          <w:rFonts w:ascii="Times New Roman" w:hAnsi="Times New Roman" w:cs="Times New Roman"/>
          <w:i/>
          <w:sz w:val="24"/>
          <w:szCs w:val="24"/>
        </w:rPr>
        <w:t>1.3.1</w:t>
      </w:r>
      <w:r w:rsidRPr="005F62A4">
        <w:rPr>
          <w:rFonts w:ascii="Times New Roman" w:hAnsi="Times New Roman" w:cs="Times New Roman"/>
          <w:i/>
          <w:sz w:val="24"/>
          <w:szCs w:val="24"/>
        </w:rPr>
        <w:tab/>
        <w:t>External acquisition of technology</w:t>
      </w:r>
      <w:r w:rsidRPr="005F62A4">
        <w:rPr>
          <w:rFonts w:ascii="Times New Roman" w:hAnsi="Times New Roman" w:cs="Times New Roman"/>
          <w:i/>
          <w:sz w:val="24"/>
          <w:szCs w:val="24"/>
        </w:rPr>
        <w:ptab w:relativeTo="margin" w:alignment="right" w:leader="dot"/>
      </w:r>
      <w:r w:rsidR="008C181A">
        <w:rPr>
          <w:rFonts w:ascii="Times New Roman" w:hAnsi="Times New Roman" w:cs="Times New Roman"/>
          <w:i/>
          <w:sz w:val="24"/>
          <w:szCs w:val="24"/>
        </w:rPr>
        <w:t>12</w:t>
      </w:r>
    </w:p>
    <w:p w:rsidR="001F24B1" w:rsidRPr="005D35BA" w:rsidRDefault="001F24B1" w:rsidP="001F24B1">
      <w:pPr>
        <w:pStyle w:val="TOC2"/>
        <w:spacing w:after="100"/>
        <w:ind w:left="1440"/>
      </w:pPr>
      <w:r>
        <w:t>1.3</w:t>
      </w:r>
      <w:r w:rsidRPr="005D35BA">
        <w:t>.1</w:t>
      </w:r>
      <w:r>
        <w:t>.1</w:t>
      </w:r>
      <w:r>
        <w:tab/>
      </w:r>
      <w:r>
        <w:tab/>
      </w:r>
      <w:r w:rsidRPr="005D35BA">
        <w:t>Three research streams</w:t>
      </w:r>
      <w:r w:rsidRPr="005D35BA">
        <w:ptab w:relativeTo="margin" w:alignment="right" w:leader="dot"/>
      </w:r>
      <w:r w:rsidR="008C181A">
        <w:t>13</w:t>
      </w:r>
    </w:p>
    <w:p w:rsidR="001F24B1" w:rsidRPr="005F62A4" w:rsidRDefault="001F24B1" w:rsidP="001F24B1">
      <w:pPr>
        <w:pStyle w:val="TOC3"/>
        <w:ind w:left="1160" w:firstLine="280"/>
        <w:rPr>
          <w:rFonts w:ascii="Times New Roman" w:hAnsi="Times New Roman" w:cs="Times New Roman"/>
          <w:i/>
          <w:sz w:val="24"/>
          <w:szCs w:val="24"/>
        </w:rPr>
      </w:pPr>
      <w:r w:rsidRPr="005F62A4">
        <w:rPr>
          <w:rFonts w:ascii="Times New Roman" w:hAnsi="Times New Roman" w:cs="Times New Roman"/>
          <w:i/>
          <w:sz w:val="24"/>
          <w:szCs w:val="24"/>
        </w:rPr>
        <w:t>1.3.</w:t>
      </w:r>
      <w:r>
        <w:rPr>
          <w:rFonts w:ascii="Times New Roman" w:hAnsi="Times New Roman" w:cs="Times New Roman"/>
          <w:i/>
          <w:sz w:val="24"/>
          <w:szCs w:val="24"/>
        </w:rPr>
        <w:t>2</w:t>
      </w:r>
      <w:r>
        <w:rPr>
          <w:rFonts w:ascii="Times New Roman" w:hAnsi="Times New Roman" w:cs="Times New Roman"/>
          <w:i/>
          <w:sz w:val="24"/>
          <w:szCs w:val="24"/>
        </w:rPr>
        <w:tab/>
      </w:r>
      <w:r w:rsidRPr="005F62A4">
        <w:rPr>
          <w:rFonts w:ascii="Times New Roman" w:hAnsi="Times New Roman" w:cs="Times New Roman"/>
          <w:i/>
          <w:sz w:val="24"/>
          <w:szCs w:val="24"/>
        </w:rPr>
        <w:t>New product development</w:t>
      </w:r>
      <w:r w:rsidRPr="005F62A4">
        <w:rPr>
          <w:rFonts w:ascii="Times New Roman" w:hAnsi="Times New Roman" w:cs="Times New Roman"/>
          <w:i/>
          <w:sz w:val="24"/>
          <w:szCs w:val="24"/>
        </w:rPr>
        <w:ptab w:relativeTo="margin" w:alignment="right" w:leader="dot"/>
      </w:r>
      <w:r w:rsidR="008C181A">
        <w:rPr>
          <w:rFonts w:ascii="Times New Roman" w:hAnsi="Times New Roman" w:cs="Times New Roman"/>
          <w:i/>
          <w:sz w:val="24"/>
          <w:szCs w:val="24"/>
        </w:rPr>
        <w:t>15</w:t>
      </w:r>
    </w:p>
    <w:p w:rsidR="001F24B1" w:rsidRPr="00AC2BBF" w:rsidRDefault="001F24B1" w:rsidP="001F24B1">
      <w:pPr>
        <w:pStyle w:val="TOC2"/>
        <w:spacing w:after="100"/>
        <w:ind w:left="1440"/>
      </w:pPr>
      <w:r w:rsidRPr="00AC2BBF">
        <w:t>1.</w:t>
      </w:r>
      <w:r>
        <w:t>3</w:t>
      </w:r>
      <w:r w:rsidRPr="00AC2BBF">
        <w:t>.</w:t>
      </w:r>
      <w:r>
        <w:t>2.1</w:t>
      </w:r>
      <w:r>
        <w:tab/>
      </w:r>
      <w:r>
        <w:tab/>
      </w:r>
      <w:r w:rsidRPr="00AC2BBF">
        <w:t>Successful determinants</w:t>
      </w:r>
      <w:r w:rsidRPr="00AC2BBF">
        <w:ptab w:relativeTo="margin" w:alignment="right" w:leader="dot"/>
      </w:r>
      <w:r w:rsidR="008C181A">
        <w:t>15</w:t>
      </w:r>
    </w:p>
    <w:p w:rsidR="001F24B1" w:rsidRPr="00AC2BBF" w:rsidRDefault="001F24B1" w:rsidP="001F24B1">
      <w:pPr>
        <w:pStyle w:val="TOC2"/>
        <w:spacing w:after="100"/>
        <w:ind w:left="2160" w:firstLine="0"/>
      </w:pPr>
      <w:r>
        <w:t>1.3</w:t>
      </w:r>
      <w:r w:rsidRPr="00AC2BBF">
        <w:t>.2</w:t>
      </w:r>
      <w:r>
        <w:t>.2</w:t>
      </w:r>
      <w:r w:rsidRPr="00AC2BBF">
        <w:tab/>
      </w:r>
      <w:r>
        <w:tab/>
      </w:r>
      <w:r w:rsidRPr="00AC2BBF">
        <w:t>Determinants of failure</w:t>
      </w:r>
      <w:r w:rsidRPr="00AC2BBF">
        <w:ptab w:relativeTo="margin" w:alignment="right" w:leader="dot"/>
      </w:r>
      <w:r w:rsidR="008C181A">
        <w:t>16</w:t>
      </w:r>
    </w:p>
    <w:p w:rsidR="001F24B1" w:rsidRPr="005F62A4" w:rsidRDefault="001F24B1" w:rsidP="001F24B1">
      <w:pPr>
        <w:pStyle w:val="TOC3"/>
        <w:ind w:left="1166" w:firstLine="274"/>
        <w:rPr>
          <w:rFonts w:ascii="Times New Roman" w:hAnsi="Times New Roman" w:cs="Times New Roman"/>
          <w:i/>
          <w:sz w:val="24"/>
          <w:szCs w:val="24"/>
        </w:rPr>
      </w:pPr>
      <w:r w:rsidRPr="005F62A4">
        <w:rPr>
          <w:rFonts w:ascii="Times New Roman" w:hAnsi="Times New Roman" w:cs="Times New Roman"/>
          <w:i/>
          <w:sz w:val="24"/>
          <w:szCs w:val="24"/>
        </w:rPr>
        <w:t>1.3.3</w:t>
      </w:r>
      <w:r w:rsidRPr="005F62A4">
        <w:rPr>
          <w:rFonts w:ascii="Times New Roman" w:hAnsi="Times New Roman" w:cs="Times New Roman"/>
          <w:i/>
          <w:sz w:val="24"/>
          <w:szCs w:val="24"/>
        </w:rPr>
        <w:tab/>
        <w:t>Product innovation</w:t>
      </w:r>
      <w:r w:rsidRPr="005F62A4">
        <w:rPr>
          <w:rFonts w:ascii="Times New Roman" w:hAnsi="Times New Roman" w:cs="Times New Roman"/>
          <w:i/>
          <w:sz w:val="24"/>
          <w:szCs w:val="24"/>
        </w:rPr>
        <w:ptab w:relativeTo="margin" w:alignment="right" w:leader="dot"/>
      </w:r>
      <w:r w:rsidR="008C181A">
        <w:rPr>
          <w:rFonts w:ascii="Times New Roman" w:hAnsi="Times New Roman" w:cs="Times New Roman"/>
          <w:i/>
          <w:sz w:val="24"/>
          <w:szCs w:val="24"/>
        </w:rPr>
        <w:t>17</w:t>
      </w:r>
    </w:p>
    <w:p w:rsidR="001F24B1" w:rsidRPr="00AC2BBF" w:rsidRDefault="001F24B1" w:rsidP="001F24B1">
      <w:pPr>
        <w:pStyle w:val="TOC2"/>
        <w:spacing w:after="100"/>
        <w:ind w:left="1440"/>
      </w:pPr>
      <w:r>
        <w:t>1.3.3.1</w:t>
      </w:r>
      <w:r>
        <w:tab/>
      </w:r>
      <w:r w:rsidRPr="00AC2BBF">
        <w:tab/>
      </w:r>
      <w:r>
        <w:t>Availability of resources for new products</w:t>
      </w:r>
      <w:r w:rsidRPr="00AC2BBF">
        <w:ptab w:relativeTo="margin" w:alignment="right" w:leader="dot"/>
      </w:r>
      <w:r w:rsidR="008C181A">
        <w:t>18</w:t>
      </w:r>
    </w:p>
    <w:p w:rsidR="001F24B1" w:rsidRPr="00AC2BBF" w:rsidRDefault="001F24B1" w:rsidP="001F24B1">
      <w:pPr>
        <w:pStyle w:val="TOC2"/>
        <w:spacing w:after="100"/>
        <w:ind w:left="1440"/>
      </w:pPr>
      <w:r w:rsidRPr="00AC2BBF">
        <w:t>1.</w:t>
      </w:r>
      <w:r>
        <w:t>3.3.2</w:t>
      </w:r>
      <w:r w:rsidRPr="00AC2BBF">
        <w:tab/>
      </w:r>
      <w:r>
        <w:tab/>
        <w:t>Collaborative structures and processes</w:t>
      </w:r>
      <w:r w:rsidRPr="00AC2BBF">
        <w:ptab w:relativeTo="margin" w:alignment="right" w:leader="dot"/>
      </w:r>
      <w:r>
        <w:t>1</w:t>
      </w:r>
      <w:r w:rsidR="008C181A">
        <w:t>8</w:t>
      </w:r>
    </w:p>
    <w:p w:rsidR="001F24B1" w:rsidRPr="00AC2BBF" w:rsidRDefault="001F24B1" w:rsidP="001F24B1">
      <w:pPr>
        <w:pStyle w:val="TOC2"/>
        <w:spacing w:after="100"/>
        <w:ind w:left="1440"/>
      </w:pPr>
      <w:r w:rsidRPr="00AC2BBF">
        <w:t>1.</w:t>
      </w:r>
      <w:r>
        <w:t>3.3.3</w:t>
      </w:r>
      <w:r w:rsidRPr="00AC2BBF">
        <w:tab/>
      </w:r>
      <w:r>
        <w:tab/>
        <w:t>Strategic value and meaning</w:t>
      </w:r>
      <w:r w:rsidRPr="00AC2BBF">
        <w:ptab w:relativeTo="margin" w:alignment="right" w:leader="dot"/>
      </w:r>
      <w:r w:rsidR="008C181A">
        <w:t>19</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Summary</w:t>
      </w:r>
      <w:r w:rsidRPr="00AC2BBF">
        <w:rPr>
          <w:rFonts w:ascii="Times New Roman" w:hAnsi="Times New Roman" w:cs="Times New Roman"/>
          <w:b/>
          <w:sz w:val="24"/>
          <w:szCs w:val="24"/>
        </w:rPr>
        <w:ptab w:relativeTo="margin" w:alignment="right" w:leader="dot"/>
      </w:r>
      <w:r w:rsidR="008C181A">
        <w:rPr>
          <w:rFonts w:ascii="Times New Roman" w:hAnsi="Times New Roman" w:cs="Times New Roman"/>
          <w:b/>
          <w:sz w:val="24"/>
          <w:szCs w:val="24"/>
        </w:rPr>
        <w:t>19</w:t>
      </w:r>
    </w:p>
    <w:p w:rsidR="001F24B1" w:rsidRDefault="001F24B1" w:rsidP="001F24B1">
      <w:pPr>
        <w:pStyle w:val="TOC2"/>
        <w:spacing w:after="100"/>
      </w:pPr>
    </w:p>
    <w:p w:rsidR="001F24B1" w:rsidRPr="005D35BA" w:rsidRDefault="001F24B1" w:rsidP="001F24B1">
      <w:pPr>
        <w:pStyle w:val="TOC2"/>
        <w:spacing w:after="100"/>
        <w:ind w:left="0" w:firstLine="0"/>
        <w:rPr>
          <w:b/>
          <w:i w:val="0"/>
        </w:rPr>
      </w:pPr>
      <w:r w:rsidRPr="005D35BA">
        <w:rPr>
          <w:b/>
          <w:i w:val="0"/>
        </w:rPr>
        <w:t>2.0</w:t>
      </w:r>
      <w:r w:rsidRPr="005D35BA">
        <w:rPr>
          <w:b/>
          <w:i w:val="0"/>
        </w:rPr>
        <w:tab/>
        <w:t>Hypotheses</w:t>
      </w:r>
      <w:r w:rsidRPr="005D35BA">
        <w:rPr>
          <w:b/>
          <w:i w:val="0"/>
        </w:rPr>
        <w:ptab w:relativeTo="margin" w:alignment="right" w:leader="dot"/>
      </w:r>
      <w:r w:rsidRPr="005D35BA">
        <w:rPr>
          <w:b/>
          <w:i w:val="0"/>
        </w:rPr>
        <w:t>2</w:t>
      </w:r>
      <w:r w:rsidR="00DF3AD9">
        <w:rPr>
          <w:b/>
          <w:i w:val="0"/>
        </w:rPr>
        <w:t>1</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Small vs. Large firms</w:t>
      </w:r>
      <w:r w:rsidRPr="00AC2BBF">
        <w:rPr>
          <w:rFonts w:ascii="Times New Roman" w:hAnsi="Times New Roman" w:cs="Times New Roman"/>
          <w:b/>
          <w:sz w:val="24"/>
          <w:szCs w:val="24"/>
        </w:rPr>
        <w:ptab w:relativeTo="margin" w:alignment="right" w:leader="dot"/>
      </w:r>
      <w:r w:rsidR="00DF3AD9">
        <w:rPr>
          <w:rFonts w:ascii="Times New Roman" w:hAnsi="Times New Roman" w:cs="Times New Roman"/>
          <w:b/>
          <w:sz w:val="24"/>
          <w:szCs w:val="24"/>
        </w:rPr>
        <w:t>21</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Attitude towards innovation</w:t>
      </w:r>
      <w:r w:rsidRPr="00AC2BBF">
        <w:rPr>
          <w:rFonts w:ascii="Times New Roman" w:hAnsi="Times New Roman" w:cs="Times New Roman"/>
          <w:b/>
          <w:sz w:val="24"/>
          <w:szCs w:val="24"/>
        </w:rPr>
        <w:ptab w:relativeTo="margin" w:alignment="right" w:leader="dot"/>
      </w:r>
      <w:r w:rsidR="00DF3AD9">
        <w:rPr>
          <w:rFonts w:ascii="Times New Roman" w:hAnsi="Times New Roman" w:cs="Times New Roman"/>
          <w:b/>
          <w:sz w:val="24"/>
          <w:szCs w:val="24"/>
        </w:rPr>
        <w:t>23</w:t>
      </w:r>
    </w:p>
    <w:p w:rsidR="001F24B1" w:rsidRPr="00AC2BBF" w:rsidRDefault="001F24B1" w:rsidP="001F24B1">
      <w:pPr>
        <w:pStyle w:val="TOC2"/>
        <w:spacing w:after="100"/>
      </w:pPr>
      <w:r>
        <w:t>2.2.1</w:t>
      </w:r>
      <w:r w:rsidRPr="00AC2BBF">
        <w:tab/>
      </w:r>
      <w:r>
        <w:t>Availability of resources for new products</w:t>
      </w:r>
      <w:r w:rsidRPr="00AC2BBF">
        <w:ptab w:relativeTo="margin" w:alignment="right" w:leader="dot"/>
      </w:r>
      <w:r w:rsidR="00DF3AD9">
        <w:t>24</w:t>
      </w:r>
    </w:p>
    <w:p w:rsidR="001F24B1" w:rsidRPr="00AC2BBF" w:rsidRDefault="001F24B1" w:rsidP="001F24B1">
      <w:pPr>
        <w:pStyle w:val="TOC2"/>
        <w:spacing w:after="100"/>
      </w:pPr>
      <w:r>
        <w:t>2.2.1.1</w:t>
      </w:r>
      <w:r>
        <w:tab/>
      </w:r>
      <w:r w:rsidRPr="00AC2BBF">
        <w:tab/>
      </w:r>
      <w:r>
        <w:t>Leadership</w:t>
      </w:r>
      <w:r w:rsidRPr="00AC2BBF">
        <w:ptab w:relativeTo="margin" w:alignment="right" w:leader="dot"/>
      </w:r>
      <w:r w:rsidR="00DF3AD9">
        <w:t>25</w:t>
      </w:r>
    </w:p>
    <w:p w:rsidR="001F24B1" w:rsidRPr="00AC2BBF" w:rsidRDefault="001F24B1" w:rsidP="001F24B1">
      <w:pPr>
        <w:pStyle w:val="TOC2"/>
        <w:spacing w:after="100"/>
      </w:pPr>
      <w:r>
        <w:t>2.2.1.2</w:t>
      </w:r>
      <w:r>
        <w:tab/>
      </w:r>
      <w:r>
        <w:tab/>
        <w:t>Ownership</w:t>
      </w:r>
      <w:r w:rsidRPr="00AC2BBF">
        <w:ptab w:relativeTo="margin" w:alignment="right" w:leader="dot"/>
      </w:r>
      <w:r w:rsidR="00DF3AD9">
        <w:t>25</w:t>
      </w:r>
    </w:p>
    <w:p w:rsidR="001F24B1" w:rsidRPr="00AC2BBF" w:rsidRDefault="001F24B1" w:rsidP="001F24B1">
      <w:pPr>
        <w:pStyle w:val="TOC2"/>
        <w:spacing w:after="100"/>
      </w:pPr>
      <w:r>
        <w:t>2.2.1.3</w:t>
      </w:r>
      <w:r w:rsidRPr="00AC2BBF">
        <w:tab/>
      </w:r>
      <w:r>
        <w:tab/>
        <w:t>Norms for diversity</w:t>
      </w:r>
      <w:r w:rsidRPr="00AC2BBF">
        <w:ptab w:relativeTo="margin" w:alignment="right" w:leader="dot"/>
      </w:r>
      <w:r w:rsidR="00DF3AD9">
        <w:t>26</w:t>
      </w:r>
    </w:p>
    <w:p w:rsidR="001F24B1" w:rsidRPr="00AC2BBF" w:rsidRDefault="001F24B1" w:rsidP="001F24B1">
      <w:pPr>
        <w:pStyle w:val="TOC2"/>
        <w:spacing w:after="100"/>
      </w:pPr>
      <w:r>
        <w:t>2.2.1.4</w:t>
      </w:r>
      <w:r w:rsidRPr="00AC2BBF">
        <w:tab/>
      </w:r>
      <w:r>
        <w:tab/>
        <w:t>Continuous development</w:t>
      </w:r>
      <w:r w:rsidRPr="00AC2BBF">
        <w:ptab w:relativeTo="margin" w:alignment="right" w:leader="dot"/>
      </w:r>
      <w:r w:rsidR="00DF3AD9">
        <w:t>26</w:t>
      </w:r>
    </w:p>
    <w:p w:rsidR="001F24B1" w:rsidRPr="00AC2BBF" w:rsidRDefault="001F24B1" w:rsidP="001F24B1">
      <w:pPr>
        <w:pStyle w:val="TOC2"/>
        <w:spacing w:after="100"/>
      </w:pPr>
      <w:r>
        <w:lastRenderedPageBreak/>
        <w:t>2.2.1.5</w:t>
      </w:r>
      <w:r w:rsidRPr="00AC2BBF">
        <w:tab/>
      </w:r>
      <w:r>
        <w:tab/>
        <w:t>Consistency</w:t>
      </w:r>
      <w:r w:rsidRPr="00AC2BBF">
        <w:ptab w:relativeTo="margin" w:alignment="right" w:leader="dot"/>
      </w:r>
      <w:r w:rsidR="00DF3AD9">
        <w:t>26</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Research and development</w:t>
      </w:r>
      <w:r w:rsidRPr="00AC2BBF">
        <w:rPr>
          <w:rFonts w:ascii="Times New Roman" w:hAnsi="Times New Roman" w:cs="Times New Roman"/>
          <w:b/>
          <w:sz w:val="24"/>
          <w:szCs w:val="24"/>
        </w:rPr>
        <w:ptab w:relativeTo="margin" w:alignment="right" w:leader="dot"/>
      </w:r>
      <w:r w:rsidR="00DF3AD9">
        <w:rPr>
          <w:rFonts w:ascii="Times New Roman" w:hAnsi="Times New Roman" w:cs="Times New Roman"/>
          <w:b/>
          <w:sz w:val="24"/>
          <w:szCs w:val="24"/>
        </w:rPr>
        <w:t>28</w:t>
      </w:r>
    </w:p>
    <w:p w:rsidR="001F24B1" w:rsidRPr="00AC2BBF" w:rsidRDefault="001F24B1" w:rsidP="001F24B1">
      <w:pPr>
        <w:pStyle w:val="TOC2"/>
        <w:spacing w:after="100"/>
      </w:pPr>
      <w:r>
        <w:t>2.3.1</w:t>
      </w:r>
      <w:r w:rsidRPr="00AC2BBF">
        <w:tab/>
      </w:r>
      <w:r>
        <w:t>Make-or-buy decision</w:t>
      </w:r>
      <w:r w:rsidRPr="00AC2BBF">
        <w:ptab w:relativeTo="margin" w:alignment="right" w:leader="dot"/>
      </w:r>
      <w:r w:rsidR="00DF3AD9">
        <w:t>29</w:t>
      </w:r>
    </w:p>
    <w:p w:rsidR="001F24B1" w:rsidRPr="005D35BA" w:rsidRDefault="001F24B1" w:rsidP="001F24B1">
      <w:pPr>
        <w:pStyle w:val="TOC2"/>
        <w:spacing w:after="100"/>
        <w:ind w:left="0" w:firstLine="0"/>
        <w:rPr>
          <w:b/>
          <w:i w:val="0"/>
        </w:rPr>
      </w:pPr>
      <w:r w:rsidRPr="005D35BA">
        <w:rPr>
          <w:b/>
          <w:i w:val="0"/>
        </w:rPr>
        <w:t>3.0</w:t>
      </w:r>
      <w:r w:rsidRPr="005D35BA">
        <w:rPr>
          <w:b/>
          <w:i w:val="0"/>
        </w:rPr>
        <w:tab/>
        <w:t>Data</w:t>
      </w:r>
      <w:r w:rsidRPr="005D35BA">
        <w:rPr>
          <w:b/>
          <w:i w:val="0"/>
        </w:rPr>
        <w:ptab w:relativeTo="margin" w:alignment="right" w:leader="dot"/>
      </w:r>
      <w:r w:rsidR="008176CD">
        <w:rPr>
          <w:b/>
          <w:i w:val="0"/>
        </w:rPr>
        <w:t>31</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The interviewees</w:t>
      </w:r>
      <w:r w:rsidRPr="00AC2BBF">
        <w:rPr>
          <w:rFonts w:ascii="Times New Roman" w:hAnsi="Times New Roman" w:cs="Times New Roman"/>
          <w:b/>
          <w:sz w:val="24"/>
          <w:szCs w:val="24"/>
        </w:rPr>
        <w:ptab w:relativeTo="margin" w:alignment="right" w:leader="dot"/>
      </w:r>
      <w:r w:rsidR="008176CD">
        <w:rPr>
          <w:rFonts w:ascii="Times New Roman" w:hAnsi="Times New Roman" w:cs="Times New Roman"/>
          <w:b/>
          <w:sz w:val="24"/>
          <w:szCs w:val="24"/>
        </w:rPr>
        <w:t>31</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The job description</w:t>
      </w:r>
      <w:r w:rsidRPr="00AC2BBF">
        <w:rPr>
          <w:rFonts w:ascii="Times New Roman" w:hAnsi="Times New Roman" w:cs="Times New Roman"/>
          <w:b/>
          <w:sz w:val="24"/>
          <w:szCs w:val="24"/>
        </w:rPr>
        <w:ptab w:relativeTo="margin" w:alignment="right" w:leader="dot"/>
      </w:r>
      <w:r w:rsidRPr="00AC2BBF">
        <w:rPr>
          <w:rFonts w:ascii="Times New Roman" w:hAnsi="Times New Roman" w:cs="Times New Roman"/>
          <w:b/>
          <w:sz w:val="24"/>
          <w:szCs w:val="24"/>
        </w:rPr>
        <w:t>3</w:t>
      </w:r>
      <w:r w:rsidR="008176CD">
        <w:rPr>
          <w:rFonts w:ascii="Times New Roman" w:hAnsi="Times New Roman" w:cs="Times New Roman"/>
          <w:b/>
          <w:sz w:val="24"/>
          <w:szCs w:val="24"/>
        </w:rPr>
        <w:t>2</w:t>
      </w:r>
    </w:p>
    <w:p w:rsidR="001F24B1" w:rsidRPr="00AC2BBF" w:rsidRDefault="001F24B1" w:rsidP="001F24B1">
      <w:pPr>
        <w:pStyle w:val="TOC2"/>
        <w:spacing w:after="100"/>
      </w:pPr>
      <w:r>
        <w:t>3.2.1</w:t>
      </w:r>
      <w:r w:rsidRPr="00AC2BBF">
        <w:tab/>
      </w:r>
      <w:r>
        <w:t>The work planner</w:t>
      </w:r>
      <w:r w:rsidRPr="00AC2BBF">
        <w:ptab w:relativeTo="margin" w:alignment="right" w:leader="dot"/>
      </w:r>
      <w:r w:rsidR="008176CD">
        <w:t>32</w:t>
      </w:r>
    </w:p>
    <w:p w:rsidR="001F24B1" w:rsidRPr="00AC2BBF" w:rsidRDefault="001F24B1" w:rsidP="001F24B1">
      <w:pPr>
        <w:pStyle w:val="TOC2"/>
        <w:spacing w:after="100"/>
      </w:pPr>
      <w:r>
        <w:t>3.2.2</w:t>
      </w:r>
      <w:r w:rsidRPr="00AC2BBF">
        <w:tab/>
      </w:r>
      <w:r>
        <w:t>The project leader</w:t>
      </w:r>
      <w:r w:rsidRPr="00AC2BBF">
        <w:ptab w:relativeTo="margin" w:alignment="right" w:leader="dot"/>
      </w:r>
      <w:r w:rsidR="008176CD">
        <w:t>33</w:t>
      </w:r>
    </w:p>
    <w:p w:rsidR="001F24B1" w:rsidRPr="00AC2BBF" w:rsidRDefault="001F24B1" w:rsidP="001F24B1">
      <w:pPr>
        <w:pStyle w:val="TOC2"/>
        <w:spacing w:after="100"/>
      </w:pPr>
      <w:r>
        <w:t>3.2.3</w:t>
      </w:r>
      <w:r w:rsidRPr="00AC2BBF">
        <w:tab/>
      </w:r>
      <w:r>
        <w:t>The manager and director</w:t>
      </w:r>
      <w:r w:rsidRPr="00AC2BBF">
        <w:ptab w:relativeTo="margin" w:alignment="right" w:leader="dot"/>
      </w:r>
      <w:r w:rsidR="008176CD">
        <w:t>33</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The survey</w:t>
      </w:r>
      <w:r w:rsidRPr="00AC2BBF">
        <w:rPr>
          <w:rFonts w:ascii="Times New Roman" w:hAnsi="Times New Roman" w:cs="Times New Roman"/>
          <w:b/>
          <w:sz w:val="24"/>
          <w:szCs w:val="24"/>
        </w:rPr>
        <w:ptab w:relativeTo="margin" w:alignment="right" w:leader="dot"/>
      </w:r>
      <w:r w:rsidRPr="00AC2BBF">
        <w:rPr>
          <w:rFonts w:ascii="Times New Roman" w:hAnsi="Times New Roman" w:cs="Times New Roman"/>
          <w:b/>
          <w:sz w:val="24"/>
          <w:szCs w:val="24"/>
        </w:rPr>
        <w:t>3</w:t>
      </w:r>
      <w:r w:rsidR="008176CD">
        <w:rPr>
          <w:rFonts w:ascii="Times New Roman" w:hAnsi="Times New Roman" w:cs="Times New Roman"/>
          <w:b/>
          <w:sz w:val="24"/>
          <w:szCs w:val="24"/>
        </w:rPr>
        <w:t>4</w:t>
      </w:r>
    </w:p>
    <w:p w:rsidR="001F24B1" w:rsidRPr="00AC2BBF" w:rsidRDefault="001F24B1" w:rsidP="001F24B1">
      <w:pPr>
        <w:pStyle w:val="TOC2"/>
        <w:spacing w:after="100"/>
      </w:pPr>
      <w:r>
        <w:t>3.3.1</w:t>
      </w:r>
      <w:r w:rsidRPr="00AC2BBF">
        <w:tab/>
      </w:r>
      <w:r>
        <w:t>Respondents</w:t>
      </w:r>
      <w:r w:rsidRPr="00AC2BBF">
        <w:ptab w:relativeTo="margin" w:alignment="right" w:leader="dot"/>
      </w:r>
      <w:r w:rsidR="008176CD">
        <w:t>34</w:t>
      </w:r>
    </w:p>
    <w:p w:rsidR="001F24B1" w:rsidRPr="00AC2BBF" w:rsidRDefault="001F24B1" w:rsidP="001F24B1">
      <w:pPr>
        <w:pStyle w:val="TOC2"/>
        <w:spacing w:after="100"/>
      </w:pPr>
      <w:r>
        <w:t>3.3.2</w:t>
      </w:r>
      <w:r w:rsidRPr="00AC2BBF">
        <w:tab/>
      </w:r>
      <w:r>
        <w:t>Statements</w:t>
      </w:r>
      <w:r w:rsidRPr="00AC2BBF">
        <w:ptab w:relativeTo="margin" w:alignment="right" w:leader="dot"/>
      </w:r>
      <w:r w:rsidR="008176CD">
        <w:t>34</w:t>
      </w:r>
    </w:p>
    <w:p w:rsidR="001F24B1" w:rsidRDefault="001F24B1" w:rsidP="001F24B1">
      <w:pPr>
        <w:pStyle w:val="TOC2"/>
        <w:spacing w:after="100"/>
      </w:pPr>
    </w:p>
    <w:p w:rsidR="001F24B1" w:rsidRPr="005D35BA" w:rsidRDefault="001F24B1" w:rsidP="001F24B1">
      <w:pPr>
        <w:pStyle w:val="TOC2"/>
        <w:spacing w:after="100"/>
        <w:ind w:left="0" w:firstLine="0"/>
        <w:rPr>
          <w:b/>
          <w:i w:val="0"/>
        </w:rPr>
      </w:pPr>
      <w:r w:rsidRPr="005D35BA">
        <w:rPr>
          <w:b/>
          <w:i w:val="0"/>
        </w:rPr>
        <w:t>4.0</w:t>
      </w:r>
      <w:r w:rsidRPr="005D35BA">
        <w:rPr>
          <w:b/>
          <w:i w:val="0"/>
        </w:rPr>
        <w:tab/>
        <w:t>Methodology</w:t>
      </w:r>
      <w:r w:rsidRPr="005D35BA">
        <w:rPr>
          <w:b/>
          <w:i w:val="0"/>
        </w:rPr>
        <w:ptab w:relativeTo="margin" w:alignment="right" w:leader="dot"/>
      </w:r>
      <w:r w:rsidR="008176CD">
        <w:rPr>
          <w:b/>
          <w:i w:val="0"/>
        </w:rPr>
        <w:t>35</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The interview</w:t>
      </w:r>
      <w:r w:rsidRPr="00AC2BBF">
        <w:rPr>
          <w:rFonts w:ascii="Times New Roman" w:hAnsi="Times New Roman" w:cs="Times New Roman"/>
          <w:b/>
          <w:sz w:val="24"/>
          <w:szCs w:val="24"/>
        </w:rPr>
        <w:ptab w:relativeTo="margin" w:alignment="right" w:leader="dot"/>
      </w:r>
      <w:r w:rsidRPr="00AC2BBF">
        <w:rPr>
          <w:rFonts w:ascii="Times New Roman" w:hAnsi="Times New Roman" w:cs="Times New Roman"/>
          <w:b/>
          <w:sz w:val="24"/>
          <w:szCs w:val="24"/>
        </w:rPr>
        <w:t>3</w:t>
      </w:r>
      <w:r w:rsidR="00DF3AD9">
        <w:rPr>
          <w:rFonts w:ascii="Times New Roman" w:hAnsi="Times New Roman" w:cs="Times New Roman"/>
          <w:b/>
          <w:sz w:val="24"/>
          <w:szCs w:val="24"/>
        </w:rPr>
        <w:t>5</w:t>
      </w:r>
    </w:p>
    <w:p w:rsidR="001F24B1" w:rsidRPr="00AC2BBF" w:rsidRDefault="001F24B1" w:rsidP="001F24B1">
      <w:pPr>
        <w:pStyle w:val="TOC2"/>
        <w:spacing w:after="100"/>
      </w:pPr>
      <w:r>
        <w:t>4.1.1</w:t>
      </w:r>
      <w:r w:rsidRPr="00AC2BBF">
        <w:tab/>
      </w:r>
      <w:r>
        <w:t>Structured vs. Unstructured interviews</w:t>
      </w:r>
      <w:r w:rsidRPr="00AC2BBF">
        <w:ptab w:relativeTo="margin" w:alignment="right" w:leader="dot"/>
      </w:r>
      <w:r w:rsidR="00DF3AD9">
        <w:t>35</w:t>
      </w:r>
    </w:p>
    <w:p w:rsidR="001F24B1" w:rsidRPr="00AC2BBF" w:rsidRDefault="001F24B1" w:rsidP="001F24B1">
      <w:pPr>
        <w:pStyle w:val="TOC2"/>
        <w:spacing w:after="100"/>
      </w:pPr>
      <w:r>
        <w:t>4.1.2</w:t>
      </w:r>
      <w:r w:rsidRPr="00AC2BBF">
        <w:tab/>
      </w:r>
      <w:r>
        <w:t>Conducting the interview</w:t>
      </w:r>
      <w:r w:rsidRPr="00AC2BBF">
        <w:ptab w:relativeTo="margin" w:alignment="right" w:leader="dot"/>
      </w:r>
      <w:r w:rsidR="00DF3AD9">
        <w:t>36</w:t>
      </w:r>
    </w:p>
    <w:p w:rsidR="001F24B1" w:rsidRPr="00AC2BBF" w:rsidRDefault="001F24B1" w:rsidP="001F24B1">
      <w:pPr>
        <w:pStyle w:val="TOC2"/>
        <w:spacing w:after="100"/>
      </w:pPr>
      <w:r>
        <w:t>4.1.3</w:t>
      </w:r>
      <w:r w:rsidRPr="00AC2BBF">
        <w:tab/>
      </w:r>
      <w:r>
        <w:t>The questions</w:t>
      </w:r>
      <w:r w:rsidRPr="00AC2BBF">
        <w:ptab w:relativeTo="margin" w:alignment="right" w:leader="dot"/>
      </w:r>
      <w:r w:rsidR="00DF3AD9">
        <w:t>37</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Survey tests</w:t>
      </w:r>
      <w:r w:rsidRPr="00AC2BBF">
        <w:rPr>
          <w:rFonts w:ascii="Times New Roman" w:hAnsi="Times New Roman" w:cs="Times New Roman"/>
          <w:b/>
          <w:sz w:val="24"/>
          <w:szCs w:val="24"/>
        </w:rPr>
        <w:ptab w:relativeTo="margin" w:alignment="right" w:leader="dot"/>
      </w:r>
      <w:r w:rsidRPr="00AC2BBF">
        <w:rPr>
          <w:rFonts w:ascii="Times New Roman" w:hAnsi="Times New Roman" w:cs="Times New Roman"/>
          <w:b/>
          <w:sz w:val="24"/>
          <w:szCs w:val="24"/>
        </w:rPr>
        <w:t>3</w:t>
      </w:r>
      <w:r w:rsidR="00DF3AD9">
        <w:rPr>
          <w:rFonts w:ascii="Times New Roman" w:hAnsi="Times New Roman" w:cs="Times New Roman"/>
          <w:b/>
          <w:sz w:val="24"/>
          <w:szCs w:val="24"/>
        </w:rPr>
        <w:t>7</w:t>
      </w:r>
    </w:p>
    <w:p w:rsidR="001F24B1" w:rsidRPr="00AC2BBF" w:rsidRDefault="001F24B1" w:rsidP="001F24B1">
      <w:pPr>
        <w:pStyle w:val="TOC2"/>
        <w:spacing w:after="100"/>
      </w:pPr>
      <w:r>
        <w:t>4.2.1</w:t>
      </w:r>
      <w:r w:rsidRPr="00AC2BBF">
        <w:tab/>
      </w:r>
      <w:r>
        <w:t>Cronbach’s alpha</w:t>
      </w:r>
      <w:r w:rsidRPr="00AC2BBF">
        <w:ptab w:relativeTo="margin" w:alignment="right" w:leader="dot"/>
      </w:r>
      <w:r w:rsidR="00DF3AD9">
        <w:t>38</w:t>
      </w:r>
    </w:p>
    <w:p w:rsidR="001F24B1" w:rsidRPr="00AC2BBF" w:rsidRDefault="001F24B1" w:rsidP="001F24B1">
      <w:pPr>
        <w:pStyle w:val="TOC2"/>
        <w:spacing w:after="100"/>
      </w:pPr>
      <w:r>
        <w:t>4.2.2</w:t>
      </w:r>
      <w:r w:rsidRPr="00AC2BBF">
        <w:tab/>
      </w:r>
      <w:r w:rsidRPr="001A6628">
        <w:t>Kaiser-Meyer-Olkin measure of Sampling Adequacy</w:t>
      </w:r>
      <w:r w:rsidRPr="00AC2BBF">
        <w:t xml:space="preserve"> </w:t>
      </w:r>
      <w:r w:rsidRPr="00AC2BBF">
        <w:ptab w:relativeTo="margin" w:alignment="right" w:leader="dot"/>
      </w:r>
      <w:r w:rsidR="00DF3AD9">
        <w:t>38</w:t>
      </w:r>
    </w:p>
    <w:p w:rsidR="001F24B1" w:rsidRPr="00AC2BBF" w:rsidRDefault="001F24B1" w:rsidP="001F24B1">
      <w:pPr>
        <w:pStyle w:val="TOC2"/>
        <w:spacing w:after="100"/>
      </w:pPr>
      <w:r>
        <w:t>4.2.3</w:t>
      </w:r>
      <w:r w:rsidRPr="00AC2BBF">
        <w:tab/>
      </w:r>
      <w:r w:rsidRPr="001A6628">
        <w:t>Bartlett’s Test of Sphericity</w:t>
      </w:r>
      <w:r w:rsidRPr="00AC2BBF">
        <w:t xml:space="preserve"> </w:t>
      </w:r>
      <w:r w:rsidRPr="00AC2BBF">
        <w:ptab w:relativeTo="margin" w:alignment="right" w:leader="dot"/>
      </w:r>
      <w:r w:rsidR="00DF3AD9">
        <w:t>39</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Principal component analyses</w:t>
      </w:r>
      <w:r w:rsidRPr="00AC2BBF">
        <w:rPr>
          <w:rFonts w:ascii="Times New Roman" w:hAnsi="Times New Roman" w:cs="Times New Roman"/>
          <w:b/>
          <w:sz w:val="24"/>
          <w:szCs w:val="24"/>
        </w:rPr>
        <w:ptab w:relativeTo="margin" w:alignment="right" w:leader="dot"/>
      </w:r>
      <w:r w:rsidR="00DF3AD9">
        <w:rPr>
          <w:rFonts w:ascii="Times New Roman" w:hAnsi="Times New Roman" w:cs="Times New Roman"/>
          <w:b/>
          <w:sz w:val="24"/>
          <w:szCs w:val="24"/>
        </w:rPr>
        <w:t>39</w:t>
      </w:r>
    </w:p>
    <w:p w:rsidR="001F24B1" w:rsidRDefault="001F24B1" w:rsidP="001F24B1">
      <w:pPr>
        <w:spacing w:after="100"/>
      </w:pPr>
    </w:p>
    <w:p w:rsidR="001F24B1" w:rsidRPr="005D35BA" w:rsidRDefault="001F24B1" w:rsidP="001F24B1">
      <w:pPr>
        <w:pStyle w:val="TOC2"/>
        <w:spacing w:after="100"/>
        <w:ind w:left="0" w:firstLine="0"/>
        <w:rPr>
          <w:b/>
          <w:i w:val="0"/>
        </w:rPr>
      </w:pPr>
      <w:r w:rsidRPr="005D35BA">
        <w:rPr>
          <w:b/>
          <w:i w:val="0"/>
        </w:rPr>
        <w:t>5.0</w:t>
      </w:r>
      <w:r w:rsidRPr="005D35BA">
        <w:rPr>
          <w:b/>
          <w:i w:val="0"/>
        </w:rPr>
        <w:tab/>
        <w:t>Results</w:t>
      </w:r>
      <w:r w:rsidRPr="005D35BA">
        <w:rPr>
          <w:b/>
          <w:i w:val="0"/>
        </w:rPr>
        <w:ptab w:relativeTo="margin" w:alignment="right" w:leader="dot"/>
      </w:r>
      <w:r>
        <w:rPr>
          <w:b/>
          <w:i w:val="0"/>
        </w:rPr>
        <w:t>41</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Small &amp; Large firms</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41</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Innovative attitude</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45</w:t>
      </w:r>
    </w:p>
    <w:p w:rsidR="001F24B1" w:rsidRPr="00AC2BBF" w:rsidRDefault="001F24B1" w:rsidP="001F24B1">
      <w:pPr>
        <w:pStyle w:val="TOC2"/>
        <w:spacing w:after="100"/>
      </w:pPr>
      <w:r>
        <w:t>5.2.1</w:t>
      </w:r>
      <w:r w:rsidRPr="00AC2BBF">
        <w:tab/>
      </w:r>
      <w:r>
        <w:t>General survey results</w:t>
      </w:r>
      <w:r w:rsidRPr="00AC2BBF">
        <w:ptab w:relativeTo="margin" w:alignment="right" w:leader="dot"/>
      </w:r>
      <w:r>
        <w:t>45</w:t>
      </w:r>
    </w:p>
    <w:p w:rsidR="001F24B1" w:rsidRPr="00AC2BBF" w:rsidRDefault="001F24B1" w:rsidP="001F24B1">
      <w:pPr>
        <w:pStyle w:val="TOC2"/>
        <w:spacing w:after="100"/>
      </w:pPr>
      <w:r>
        <w:t>5.2.2</w:t>
      </w:r>
      <w:r w:rsidRPr="00AC2BBF">
        <w:tab/>
      </w:r>
      <w:r>
        <w:t>PCA results</w:t>
      </w:r>
      <w:r w:rsidRPr="00AC2BBF">
        <w:ptab w:relativeTo="margin" w:alignment="right" w:leader="dot"/>
      </w:r>
      <w:r>
        <w:t>45</w:t>
      </w:r>
    </w:p>
    <w:p w:rsidR="001F24B1" w:rsidRPr="00AC2BBF" w:rsidRDefault="001F24B1" w:rsidP="001F24B1">
      <w:pPr>
        <w:pStyle w:val="TOC2"/>
        <w:spacing w:after="100"/>
      </w:pPr>
      <w:r>
        <w:t>5.2.3</w:t>
      </w:r>
      <w:r w:rsidRPr="00AC2BBF">
        <w:tab/>
      </w:r>
      <w:r>
        <w:t>New groups</w:t>
      </w:r>
      <w:r w:rsidRPr="00AC2BBF">
        <w:ptab w:relativeTo="margin" w:alignment="right" w:leader="dot"/>
      </w:r>
      <w:r>
        <w:t>45</w:t>
      </w:r>
    </w:p>
    <w:p w:rsidR="001F24B1" w:rsidRPr="00AC2BBF" w:rsidRDefault="001F24B1" w:rsidP="001F24B1">
      <w:pPr>
        <w:pStyle w:val="TOC2"/>
        <w:spacing w:after="100"/>
      </w:pPr>
      <w:r>
        <w:t>5.2.4</w:t>
      </w:r>
      <w:r w:rsidRPr="00AC2BBF">
        <w:tab/>
      </w:r>
      <w:r>
        <w:t>Older employees</w:t>
      </w:r>
      <w:r w:rsidRPr="00AC2BBF">
        <w:ptab w:relativeTo="margin" w:alignment="right" w:leader="dot"/>
      </w:r>
      <w:r>
        <w:t>46</w:t>
      </w:r>
    </w:p>
    <w:p w:rsidR="001F24B1" w:rsidRPr="00AC2BBF" w:rsidRDefault="001F24B1" w:rsidP="001F24B1">
      <w:pPr>
        <w:pStyle w:val="TOC2"/>
        <w:spacing w:after="100"/>
      </w:pPr>
      <w:r>
        <w:lastRenderedPageBreak/>
        <w:t>5.2.5</w:t>
      </w:r>
      <w:r w:rsidRPr="00AC2BBF">
        <w:tab/>
      </w:r>
      <w:r>
        <w:t>Difference between large and small firms</w:t>
      </w:r>
      <w:r w:rsidRPr="00AC2BBF">
        <w:ptab w:relativeTo="margin" w:alignment="right" w:leader="dot"/>
      </w:r>
      <w:r>
        <w:t>46</w:t>
      </w:r>
    </w:p>
    <w:p w:rsidR="001F24B1" w:rsidRPr="00AC2BBF" w:rsidRDefault="001F24B1" w:rsidP="001F24B1">
      <w:pPr>
        <w:pStyle w:val="TOC2"/>
        <w:spacing w:after="100"/>
      </w:pPr>
      <w:r>
        <w:t>5.2.6</w:t>
      </w:r>
      <w:r w:rsidRPr="00AC2BBF">
        <w:tab/>
      </w:r>
      <w:r>
        <w:t>Interview results attitude</w:t>
      </w:r>
      <w:r w:rsidRPr="00AC2BBF">
        <w:ptab w:relativeTo="margin" w:alignment="right" w:leader="dot"/>
      </w:r>
      <w:r>
        <w:t>47</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R&amp;D</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48</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t>General results</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50</w:t>
      </w:r>
    </w:p>
    <w:p w:rsidR="001F24B1" w:rsidRPr="005D35BA" w:rsidRDefault="001F24B1" w:rsidP="001F24B1">
      <w:pPr>
        <w:pStyle w:val="TOC2"/>
        <w:spacing w:after="100"/>
        <w:ind w:left="0" w:firstLine="0"/>
        <w:rPr>
          <w:b/>
          <w:i w:val="0"/>
        </w:rPr>
      </w:pPr>
      <w:r>
        <w:rPr>
          <w:b/>
          <w:i w:val="0"/>
        </w:rPr>
        <w:t>6</w:t>
      </w:r>
      <w:r w:rsidRPr="005D35BA">
        <w:rPr>
          <w:b/>
          <w:i w:val="0"/>
        </w:rPr>
        <w:t>.0</w:t>
      </w:r>
      <w:r w:rsidRPr="005D35BA">
        <w:rPr>
          <w:b/>
          <w:i w:val="0"/>
        </w:rPr>
        <w:tab/>
      </w:r>
      <w:r>
        <w:rPr>
          <w:b/>
          <w:i w:val="0"/>
        </w:rPr>
        <w:t>Conclusion</w:t>
      </w:r>
      <w:r w:rsidRPr="005D35BA">
        <w:rPr>
          <w:b/>
          <w:i w:val="0"/>
        </w:rPr>
        <w:ptab w:relativeTo="margin" w:alignment="right" w:leader="dot"/>
      </w:r>
      <w:r>
        <w:rPr>
          <w:b/>
          <w:i w:val="0"/>
        </w:rPr>
        <w:t>54</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6.1</w:t>
      </w:r>
      <w:r>
        <w:rPr>
          <w:rFonts w:ascii="Times New Roman" w:hAnsi="Times New Roman" w:cs="Times New Roman"/>
          <w:b/>
          <w:sz w:val="24"/>
          <w:szCs w:val="24"/>
        </w:rPr>
        <w:tab/>
        <w:t>Hypothesis 1</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54</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6.2</w:t>
      </w:r>
      <w:r>
        <w:rPr>
          <w:rFonts w:ascii="Times New Roman" w:hAnsi="Times New Roman" w:cs="Times New Roman"/>
          <w:b/>
          <w:sz w:val="24"/>
          <w:szCs w:val="24"/>
        </w:rPr>
        <w:tab/>
        <w:t>Hypothesis 2</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54</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6.3</w:t>
      </w:r>
      <w:r>
        <w:rPr>
          <w:rFonts w:ascii="Times New Roman" w:hAnsi="Times New Roman" w:cs="Times New Roman"/>
          <w:b/>
          <w:sz w:val="24"/>
          <w:szCs w:val="24"/>
        </w:rPr>
        <w:tab/>
        <w:t>Hypothesis 3</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54</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6.4</w:t>
      </w:r>
      <w:r>
        <w:rPr>
          <w:rFonts w:ascii="Times New Roman" w:hAnsi="Times New Roman" w:cs="Times New Roman"/>
          <w:b/>
          <w:sz w:val="24"/>
          <w:szCs w:val="24"/>
        </w:rPr>
        <w:tab/>
        <w:t>Answering the main question</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56</w:t>
      </w:r>
    </w:p>
    <w:p w:rsidR="001F24B1" w:rsidRDefault="001F24B1" w:rsidP="001F24B1">
      <w:pPr>
        <w:pStyle w:val="TOC2"/>
        <w:spacing w:after="100"/>
        <w:ind w:left="0" w:firstLine="0"/>
        <w:rPr>
          <w:b/>
          <w:i w:val="0"/>
        </w:rPr>
      </w:pPr>
      <w:r>
        <w:rPr>
          <w:b/>
          <w:i w:val="0"/>
        </w:rPr>
        <w:t>7</w:t>
      </w:r>
      <w:r w:rsidRPr="005D35BA">
        <w:rPr>
          <w:b/>
          <w:i w:val="0"/>
        </w:rPr>
        <w:t>.0</w:t>
      </w:r>
      <w:r w:rsidRPr="005D35BA">
        <w:rPr>
          <w:b/>
          <w:i w:val="0"/>
        </w:rPr>
        <w:tab/>
      </w:r>
      <w:r>
        <w:rPr>
          <w:b/>
          <w:i w:val="0"/>
        </w:rPr>
        <w:t>Implications</w:t>
      </w:r>
      <w:r w:rsidRPr="005D35BA">
        <w:rPr>
          <w:b/>
          <w:i w:val="0"/>
        </w:rPr>
        <w:ptab w:relativeTo="margin" w:alignment="right" w:leader="dot"/>
      </w:r>
      <w:r>
        <w:rPr>
          <w:b/>
          <w:i w:val="0"/>
        </w:rPr>
        <w:t>57</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7.1</w:t>
      </w:r>
      <w:r>
        <w:rPr>
          <w:rFonts w:ascii="Times New Roman" w:hAnsi="Times New Roman" w:cs="Times New Roman"/>
          <w:b/>
          <w:sz w:val="24"/>
          <w:szCs w:val="24"/>
        </w:rPr>
        <w:tab/>
        <w:t>Managerial</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57</w:t>
      </w:r>
    </w:p>
    <w:p w:rsidR="001F24B1" w:rsidRPr="00AC2BBF" w:rsidRDefault="001F24B1" w:rsidP="001F24B1">
      <w:pPr>
        <w:pStyle w:val="TOC3"/>
        <w:ind w:left="446" w:firstLine="274"/>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b/>
          <w:sz w:val="24"/>
          <w:szCs w:val="24"/>
        </w:rPr>
        <w:tab/>
        <w:t>Contribution to the literature</w:t>
      </w:r>
      <w:r w:rsidRPr="00AC2BBF">
        <w:rPr>
          <w:rFonts w:ascii="Times New Roman" w:hAnsi="Times New Roman" w:cs="Times New Roman"/>
          <w:b/>
          <w:sz w:val="24"/>
          <w:szCs w:val="24"/>
        </w:rPr>
        <w:ptab w:relativeTo="margin" w:alignment="right" w:leader="dot"/>
      </w:r>
      <w:r>
        <w:rPr>
          <w:rFonts w:ascii="Times New Roman" w:hAnsi="Times New Roman" w:cs="Times New Roman"/>
          <w:b/>
          <w:sz w:val="24"/>
          <w:szCs w:val="24"/>
        </w:rPr>
        <w:t>58</w:t>
      </w:r>
    </w:p>
    <w:p w:rsidR="001F24B1" w:rsidRPr="00AC2BBF" w:rsidRDefault="001F24B1" w:rsidP="001F24B1">
      <w:pPr>
        <w:pStyle w:val="TOC2"/>
        <w:spacing w:after="100"/>
      </w:pPr>
      <w:r>
        <w:t>7.21</w:t>
      </w:r>
      <w:r w:rsidRPr="00AC2BBF">
        <w:tab/>
      </w:r>
      <w:r>
        <w:t>Future research</w:t>
      </w:r>
      <w:r w:rsidRPr="00AC2BBF">
        <w:ptab w:relativeTo="margin" w:alignment="right" w:leader="dot"/>
      </w:r>
      <w:r>
        <w:t>59</w:t>
      </w:r>
    </w:p>
    <w:p w:rsidR="001F24B1" w:rsidRPr="005D35BA" w:rsidRDefault="001F24B1" w:rsidP="001F24B1">
      <w:pPr>
        <w:pStyle w:val="TOC2"/>
        <w:spacing w:after="100"/>
        <w:ind w:left="0" w:firstLine="0"/>
        <w:rPr>
          <w:b/>
          <w:i w:val="0"/>
        </w:rPr>
      </w:pPr>
      <w:r>
        <w:rPr>
          <w:b/>
          <w:i w:val="0"/>
        </w:rPr>
        <w:t>8</w:t>
      </w:r>
      <w:r w:rsidRPr="005D35BA">
        <w:rPr>
          <w:b/>
          <w:i w:val="0"/>
        </w:rPr>
        <w:t>.0</w:t>
      </w:r>
      <w:r w:rsidRPr="005D35BA">
        <w:rPr>
          <w:b/>
          <w:i w:val="0"/>
        </w:rPr>
        <w:tab/>
      </w:r>
      <w:r>
        <w:rPr>
          <w:b/>
          <w:i w:val="0"/>
        </w:rPr>
        <w:t>Limitations</w:t>
      </w:r>
      <w:r w:rsidRPr="005D35BA">
        <w:rPr>
          <w:b/>
          <w:i w:val="0"/>
        </w:rPr>
        <w:ptab w:relativeTo="margin" w:alignment="right" w:leader="dot"/>
      </w:r>
      <w:r>
        <w:rPr>
          <w:b/>
          <w:i w:val="0"/>
        </w:rPr>
        <w:t>59</w:t>
      </w:r>
    </w:p>
    <w:p w:rsidR="001F24B1" w:rsidRPr="005D35BA" w:rsidRDefault="001F24B1" w:rsidP="001F24B1">
      <w:pPr>
        <w:pStyle w:val="TOC2"/>
        <w:spacing w:after="100"/>
        <w:ind w:left="0" w:firstLine="0"/>
        <w:rPr>
          <w:b/>
          <w:i w:val="0"/>
        </w:rPr>
      </w:pPr>
      <w:r>
        <w:rPr>
          <w:b/>
          <w:i w:val="0"/>
        </w:rPr>
        <w:t>9</w:t>
      </w:r>
      <w:r w:rsidRPr="005D35BA">
        <w:rPr>
          <w:b/>
          <w:i w:val="0"/>
        </w:rPr>
        <w:t>.0</w:t>
      </w:r>
      <w:r w:rsidRPr="005D35BA">
        <w:rPr>
          <w:b/>
          <w:i w:val="0"/>
        </w:rPr>
        <w:tab/>
      </w:r>
      <w:r>
        <w:rPr>
          <w:b/>
          <w:i w:val="0"/>
        </w:rPr>
        <w:t>References</w:t>
      </w:r>
      <w:r w:rsidRPr="005D35BA">
        <w:rPr>
          <w:b/>
          <w:i w:val="0"/>
        </w:rPr>
        <w:ptab w:relativeTo="margin" w:alignment="right" w:leader="dot"/>
      </w:r>
      <w:r>
        <w:rPr>
          <w:b/>
          <w:i w:val="0"/>
        </w:rPr>
        <w:t>60</w:t>
      </w:r>
    </w:p>
    <w:p w:rsidR="001F24B1" w:rsidRPr="005D35BA" w:rsidRDefault="001F24B1" w:rsidP="001F24B1">
      <w:pPr>
        <w:pStyle w:val="TOC2"/>
        <w:spacing w:after="100"/>
        <w:ind w:left="0" w:firstLine="0"/>
        <w:rPr>
          <w:b/>
          <w:i w:val="0"/>
        </w:rPr>
      </w:pPr>
      <w:r>
        <w:rPr>
          <w:b/>
          <w:i w:val="0"/>
        </w:rPr>
        <w:t>10</w:t>
      </w:r>
      <w:r w:rsidRPr="005D35BA">
        <w:rPr>
          <w:b/>
          <w:i w:val="0"/>
        </w:rPr>
        <w:t>.0</w:t>
      </w:r>
      <w:r w:rsidRPr="005D35BA">
        <w:rPr>
          <w:b/>
          <w:i w:val="0"/>
        </w:rPr>
        <w:tab/>
      </w:r>
      <w:r>
        <w:rPr>
          <w:b/>
          <w:i w:val="0"/>
        </w:rPr>
        <w:t>Appendices</w:t>
      </w:r>
      <w:r w:rsidRPr="005D35BA">
        <w:rPr>
          <w:b/>
          <w:i w:val="0"/>
        </w:rPr>
        <w:ptab w:relativeTo="margin" w:alignment="right" w:leader="dot"/>
      </w:r>
      <w:r>
        <w:rPr>
          <w:b/>
          <w:i w:val="0"/>
        </w:rPr>
        <w:t>70</w:t>
      </w:r>
    </w:p>
    <w:p w:rsidR="00187EE7" w:rsidRDefault="00187EE7"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F24B1" w:rsidRDefault="001F24B1" w:rsidP="00391CA6">
      <w:pPr>
        <w:spacing w:after="0" w:line="360" w:lineRule="auto"/>
        <w:rPr>
          <w:rFonts w:ascii="Times New Roman" w:hAnsi="Times New Roman" w:cs="Times New Roman"/>
          <w:sz w:val="24"/>
          <w:szCs w:val="24"/>
        </w:rPr>
      </w:pPr>
    </w:p>
    <w:p w:rsidR="00187EE7" w:rsidRDefault="00187EE7" w:rsidP="0097593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rsidR="00187EE7" w:rsidRDefault="00187EE7" w:rsidP="0097593E">
      <w:pPr>
        <w:spacing w:after="0" w:line="360" w:lineRule="auto"/>
        <w:rPr>
          <w:rFonts w:ascii="Times New Roman" w:hAnsi="Times New Roman" w:cs="Times New Roman"/>
          <w:b/>
          <w:sz w:val="24"/>
          <w:szCs w:val="24"/>
        </w:rPr>
      </w:pPr>
    </w:p>
    <w:p w:rsidR="00187EE7" w:rsidRDefault="00187EE7" w:rsidP="005B30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is an exploratory research into the external acquisition of innovation and the drivers for firm performance. The goal of this research is to find drivers which influence firm performance. This research is conducted in the construction industry because this industry is one of the largest in the world, but not very innovative. The impact of innovation can be huge in this sector, making this interesting for innovative research. The term of external acquisition is explained by using theories and literature from the innovation literature, specifically; product innovation, new product development and external acquisition of </w:t>
      </w:r>
      <w:r w:rsidRPr="0097593E">
        <w:rPr>
          <w:rFonts w:ascii="Times New Roman" w:hAnsi="Times New Roman" w:cs="Times New Roman"/>
          <w:sz w:val="24"/>
          <w:szCs w:val="24"/>
        </w:rPr>
        <w:t>technology.</w:t>
      </w:r>
      <w:r>
        <w:rPr>
          <w:rFonts w:ascii="Times New Roman" w:hAnsi="Times New Roman" w:cs="Times New Roman"/>
          <w:sz w:val="24"/>
          <w:szCs w:val="24"/>
        </w:rPr>
        <w:t xml:space="preserve"> To get to the goal different elements are researched via hypotheses; the difference between large and small firms in the rate of external innovation acquisition, the perception of the work-floor employees towards their organization as an innovative organization and the overall attitude of employees towards innovation acquisition, last is the effect of combining in-house R&amp;D with the acquisition of innovation. </w:t>
      </w:r>
    </w:p>
    <w:p w:rsidR="00187EE7" w:rsidRDefault="00187EE7" w:rsidP="0097593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These sub goals are researched in a qualitative way by conducting interviews. Twelve interviews are held by telephone and face to face meetings. To research the perception of the work-floor employees a survey is conducted with 63 respondents. </w:t>
      </w:r>
    </w:p>
    <w:p w:rsidR="00187EE7" w:rsidRPr="0097593E" w:rsidRDefault="00187EE7" w:rsidP="0097593E">
      <w:pPr>
        <w:spacing w:after="0" w:line="360" w:lineRule="auto"/>
        <w:rPr>
          <w:rFonts w:ascii="Times New Roman" w:hAnsi="Times New Roman" w:cs="Times New Roman"/>
          <w:sz w:val="24"/>
          <w:szCs w:val="24"/>
        </w:rPr>
      </w:pPr>
      <w:r>
        <w:rPr>
          <w:rFonts w:ascii="Times New Roman" w:hAnsi="Times New Roman" w:cs="Times New Roman"/>
          <w:sz w:val="24"/>
          <w:szCs w:val="24"/>
        </w:rPr>
        <w:t>The results of this research are presented in Q&amp;A (question and answer) style giving more insights in the interviews. The conclusion of this research is divided into sections per hypothesis and finally the answering of the main question. At the end of the research managerial implications, research contribution, ideas for future research and limitations are stated.</w:t>
      </w:r>
    </w:p>
    <w:p w:rsidR="00187EE7" w:rsidRPr="0097593E" w:rsidRDefault="00187EE7" w:rsidP="00391CA6">
      <w:pPr>
        <w:spacing w:line="360" w:lineRule="auto"/>
        <w:rPr>
          <w:rFonts w:ascii="Times New Roman" w:hAnsi="Times New Roman" w:cs="Times New Roman"/>
          <w:b/>
          <w:i/>
          <w:sz w:val="24"/>
          <w:szCs w:val="24"/>
        </w:rPr>
      </w:pPr>
    </w:p>
    <w:p w:rsidR="00187EE7" w:rsidRDefault="00187EE7" w:rsidP="00391CA6">
      <w:pPr>
        <w:spacing w:line="360" w:lineRule="auto"/>
        <w:rPr>
          <w:rFonts w:ascii="Times New Roman" w:hAnsi="Times New Roman" w:cs="Times New Roman"/>
          <w:b/>
          <w:sz w:val="24"/>
          <w:szCs w:val="24"/>
        </w:rPr>
      </w:pPr>
    </w:p>
    <w:p w:rsidR="00187EE7" w:rsidRDefault="00187EE7" w:rsidP="00391CA6">
      <w:pPr>
        <w:spacing w:line="360" w:lineRule="auto"/>
        <w:rPr>
          <w:rFonts w:ascii="Times New Roman" w:hAnsi="Times New Roman" w:cs="Times New Roman"/>
          <w:b/>
          <w:sz w:val="24"/>
          <w:szCs w:val="24"/>
        </w:rPr>
      </w:pPr>
    </w:p>
    <w:p w:rsidR="00187EE7" w:rsidRDefault="00187EE7" w:rsidP="00391CA6">
      <w:pPr>
        <w:spacing w:line="360" w:lineRule="auto"/>
        <w:rPr>
          <w:rFonts w:ascii="Times New Roman" w:hAnsi="Times New Roman" w:cs="Times New Roman"/>
          <w:b/>
          <w:sz w:val="24"/>
          <w:szCs w:val="24"/>
        </w:rPr>
      </w:pPr>
    </w:p>
    <w:p w:rsidR="00187EE7" w:rsidRDefault="00187EE7" w:rsidP="00391CA6">
      <w:pPr>
        <w:spacing w:line="360" w:lineRule="auto"/>
        <w:rPr>
          <w:rFonts w:ascii="Times New Roman" w:hAnsi="Times New Roman" w:cs="Times New Roman"/>
          <w:b/>
          <w:sz w:val="24"/>
          <w:szCs w:val="24"/>
        </w:rPr>
      </w:pPr>
    </w:p>
    <w:p w:rsidR="00187EE7" w:rsidRDefault="00187EE7" w:rsidP="00391CA6">
      <w:pPr>
        <w:spacing w:line="360" w:lineRule="auto"/>
        <w:rPr>
          <w:rFonts w:ascii="Times New Roman" w:hAnsi="Times New Roman" w:cs="Times New Roman"/>
          <w:b/>
          <w:sz w:val="24"/>
          <w:szCs w:val="24"/>
        </w:rPr>
      </w:pPr>
    </w:p>
    <w:p w:rsidR="00187EE7" w:rsidRDefault="00187EE7" w:rsidP="00391CA6">
      <w:pPr>
        <w:spacing w:line="360" w:lineRule="auto"/>
        <w:rPr>
          <w:rFonts w:ascii="Times New Roman" w:hAnsi="Times New Roman" w:cs="Times New Roman"/>
          <w:b/>
          <w:sz w:val="24"/>
          <w:szCs w:val="24"/>
        </w:rPr>
      </w:pPr>
    </w:p>
    <w:p w:rsidR="00187EE7" w:rsidRPr="000256C2" w:rsidRDefault="00187EE7" w:rsidP="00391CA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t>I</w:t>
      </w:r>
      <w:r w:rsidRPr="000256C2">
        <w:rPr>
          <w:rFonts w:ascii="Times New Roman" w:hAnsi="Times New Roman" w:cs="Times New Roman"/>
          <w:b/>
          <w:sz w:val="24"/>
          <w:szCs w:val="24"/>
        </w:rPr>
        <w:t>ntroduction</w:t>
      </w:r>
    </w:p>
    <w:p w:rsidR="00187EE7" w:rsidRDefault="00187EE7" w:rsidP="00391CA6">
      <w:pPr>
        <w:spacing w:line="360" w:lineRule="auto"/>
        <w:rPr>
          <w:rFonts w:ascii="Times New Roman" w:hAnsi="Times New Roman" w:cs="Times New Roman"/>
          <w:sz w:val="24"/>
          <w:szCs w:val="24"/>
        </w:rPr>
      </w:pPr>
      <w:r>
        <w:rPr>
          <w:rFonts w:ascii="Times New Roman" w:hAnsi="Times New Roman" w:cs="Times New Roman"/>
          <w:sz w:val="24"/>
          <w:szCs w:val="24"/>
        </w:rPr>
        <w:t>In the innovation literature a lot of research has been done on the effect of innovation on firm performance (Kemp, et al, 2003), (Damanpour &amp; Evan, 1984), (Freel &amp; Robson, 2004). The list of research goes on and on. Why? It is important to know if innovations indeed are contributing to the firm performance, why else would you innovate.</w:t>
      </w:r>
    </w:p>
    <w:p w:rsidR="00187EE7" w:rsidRDefault="00187EE7" w:rsidP="00391CA6">
      <w:pPr>
        <w:spacing w:after="0" w:line="360" w:lineRule="auto"/>
        <w:rPr>
          <w:rFonts w:ascii="Times New Roman" w:hAnsi="Times New Roman" w:cs="Times New Roman"/>
          <w:sz w:val="24"/>
          <w:szCs w:val="24"/>
        </w:rPr>
      </w:pPr>
    </w:p>
    <w:p w:rsidR="00187EE7" w:rsidRPr="00841F79" w:rsidRDefault="00187EE7" w:rsidP="005B308E">
      <w:pPr>
        <w:spacing w:after="0" w:line="360" w:lineRule="auto"/>
        <w:rPr>
          <w:rFonts w:ascii="Times New Roman" w:hAnsi="Times New Roman" w:cs="Times New Roman"/>
          <w:b/>
          <w:sz w:val="24"/>
          <w:szCs w:val="24"/>
        </w:rPr>
      </w:pPr>
      <w:r w:rsidRPr="00841F79">
        <w:rPr>
          <w:rFonts w:ascii="Times New Roman" w:hAnsi="Times New Roman" w:cs="Times New Roman"/>
          <w:b/>
          <w:sz w:val="24"/>
          <w:szCs w:val="24"/>
        </w:rPr>
        <w:t>1.1</w:t>
      </w:r>
      <w:r w:rsidRPr="00841F79">
        <w:rPr>
          <w:rFonts w:ascii="Times New Roman" w:hAnsi="Times New Roman" w:cs="Times New Roman"/>
          <w:b/>
          <w:sz w:val="24"/>
          <w:szCs w:val="24"/>
        </w:rPr>
        <w:tab/>
      </w:r>
      <w:r>
        <w:rPr>
          <w:rFonts w:ascii="Times New Roman" w:hAnsi="Times New Roman" w:cs="Times New Roman"/>
          <w:b/>
          <w:sz w:val="24"/>
          <w:szCs w:val="24"/>
        </w:rPr>
        <w:t>Research streams</w:t>
      </w:r>
    </w:p>
    <w:p w:rsidR="00187EE7" w:rsidRDefault="00187EE7" w:rsidP="00391CA6">
      <w:pPr>
        <w:spacing w:after="0" w:line="360" w:lineRule="auto"/>
        <w:rPr>
          <w:rFonts w:ascii="Times New Roman" w:hAnsi="Times New Roman" w:cs="Times New Roman"/>
          <w:sz w:val="24"/>
          <w:szCs w:val="24"/>
        </w:rPr>
      </w:pPr>
    </w:p>
    <w:p w:rsidR="00187EE7" w:rsidRDefault="00187EE7" w:rsidP="005B308E">
      <w:pPr>
        <w:spacing w:after="0" w:line="360" w:lineRule="auto"/>
        <w:rPr>
          <w:rFonts w:ascii="Times New Roman" w:hAnsi="Times New Roman" w:cs="Times New Roman"/>
          <w:sz w:val="24"/>
          <w:szCs w:val="24"/>
        </w:rPr>
      </w:pPr>
      <w:r>
        <w:rPr>
          <w:rFonts w:ascii="Times New Roman" w:hAnsi="Times New Roman" w:cs="Times New Roman"/>
          <w:sz w:val="24"/>
          <w:szCs w:val="24"/>
        </w:rPr>
        <w:t>There are two main research streams that can be found in the literature. The first stream is the answer to the question; how can a firm become innovative? The second stream is the effect of the innovation on the firm’s performance. To give an example; a firm can acquire a technology that is an innovation for the firm. By using this new technology the sales increases so the firm’s performance increases. The third stream is the stream I will be looking at in this research.</w:t>
      </w:r>
    </w:p>
    <w:p w:rsidR="00187EE7" w:rsidRDefault="00187EE7" w:rsidP="00391CA6">
      <w:pPr>
        <w:spacing w:after="0" w:line="360" w:lineRule="auto"/>
        <w:rPr>
          <w:rFonts w:ascii="Times New Roman" w:hAnsi="Times New Roman" w:cs="Times New Roman"/>
          <w:sz w:val="24"/>
          <w:szCs w:val="24"/>
        </w:rPr>
      </w:pPr>
    </w:p>
    <w:p w:rsidR="00187EE7" w:rsidRPr="004C1E09" w:rsidRDefault="00187EE7" w:rsidP="005B308E">
      <w:pPr>
        <w:pStyle w:val="ListParagraph"/>
        <w:numPr>
          <w:ilvl w:val="2"/>
          <w:numId w:val="8"/>
        </w:numPr>
        <w:spacing w:after="0" w:line="360" w:lineRule="auto"/>
        <w:rPr>
          <w:rFonts w:ascii="Times New Roman" w:hAnsi="Times New Roman" w:cs="Times New Roman"/>
          <w:i/>
          <w:sz w:val="24"/>
          <w:szCs w:val="24"/>
        </w:rPr>
      </w:pPr>
      <w:r>
        <w:rPr>
          <w:rFonts w:ascii="Times New Roman" w:hAnsi="Times New Roman" w:cs="Times New Roman"/>
          <w:i/>
          <w:sz w:val="24"/>
          <w:szCs w:val="24"/>
        </w:rPr>
        <w:t>Stream 1 – how to become innovative?</w:t>
      </w:r>
    </w:p>
    <w:p w:rsidR="00187EE7" w:rsidRDefault="00187EE7" w:rsidP="00391CA6">
      <w:pPr>
        <w:spacing w:after="0" w:line="360" w:lineRule="auto"/>
        <w:rPr>
          <w:rFonts w:ascii="Times New Roman" w:hAnsi="Times New Roman" w:cs="Times New Roman"/>
          <w:sz w:val="24"/>
          <w:szCs w:val="24"/>
        </w:rPr>
      </w:pPr>
    </w:p>
    <w:p w:rsidR="00187EE7" w:rsidRPr="00EE29AE"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can a firm become innovative? Acs &amp; Audretsch (1998) conclude that the total number of innovations in a firm is negatively related to concentration and unionization and positively related to R&amp;D and skilled labor. Bhattacharya &amp; Bloch (2004) conclude that firm size, R&amp;D intensity and export &amp; import intensity have a positive influence on innovation in a high-tech firm. For low-tech firms, profitability is a determinant </w:t>
      </w:r>
      <w:r w:rsidRPr="00053761">
        <w:rPr>
          <w:rFonts w:ascii="Times New Roman" w:hAnsi="Times New Roman" w:cs="Times New Roman"/>
          <w:sz w:val="24"/>
          <w:szCs w:val="24"/>
        </w:rPr>
        <w:t>of innovation. Mohr (1969) acknowledge</w:t>
      </w:r>
      <w:r>
        <w:rPr>
          <w:rFonts w:ascii="Times New Roman" w:hAnsi="Times New Roman" w:cs="Times New Roman"/>
          <w:sz w:val="24"/>
          <w:szCs w:val="24"/>
        </w:rPr>
        <w:t>s</w:t>
      </w:r>
      <w:r w:rsidRPr="00053761">
        <w:rPr>
          <w:rFonts w:ascii="Times New Roman" w:hAnsi="Times New Roman" w:cs="Times New Roman"/>
          <w:sz w:val="24"/>
          <w:szCs w:val="24"/>
        </w:rPr>
        <w:t xml:space="preserve"> the fact that size is a predictor for the innovativeness of a firm. </w:t>
      </w:r>
      <w:r>
        <w:rPr>
          <w:rFonts w:ascii="Times New Roman" w:hAnsi="Times New Roman" w:cs="Times New Roman"/>
          <w:sz w:val="24"/>
          <w:szCs w:val="24"/>
        </w:rPr>
        <w:t>T</w:t>
      </w:r>
      <w:r w:rsidRPr="00053761">
        <w:rPr>
          <w:rFonts w:ascii="Times New Roman" w:hAnsi="Times New Roman" w:cs="Times New Roman"/>
          <w:sz w:val="24"/>
          <w:szCs w:val="24"/>
        </w:rPr>
        <w:t>here is a widespread</w:t>
      </w:r>
      <w:r>
        <w:rPr>
          <w:rFonts w:ascii="Times New Roman" w:hAnsi="Times New Roman" w:cs="Times New Roman"/>
          <w:sz w:val="24"/>
          <w:szCs w:val="24"/>
        </w:rPr>
        <w:t xml:space="preserve"> </w:t>
      </w:r>
      <w:r w:rsidRPr="00053761">
        <w:rPr>
          <w:rFonts w:ascii="Times New Roman" w:hAnsi="Times New Roman" w:cs="Times New Roman"/>
          <w:sz w:val="24"/>
          <w:szCs w:val="24"/>
        </w:rPr>
        <w:t>belief that decentralized and informal organizational</w:t>
      </w:r>
      <w:r>
        <w:rPr>
          <w:rFonts w:ascii="Times New Roman" w:hAnsi="Times New Roman" w:cs="Times New Roman"/>
          <w:sz w:val="24"/>
          <w:szCs w:val="24"/>
        </w:rPr>
        <w:t xml:space="preserve"> </w:t>
      </w:r>
      <w:r w:rsidRPr="00053761">
        <w:rPr>
          <w:rFonts w:ascii="Times New Roman" w:hAnsi="Times New Roman" w:cs="Times New Roman"/>
          <w:sz w:val="24"/>
          <w:szCs w:val="24"/>
        </w:rPr>
        <w:t>structures facilitate innovativeness</w:t>
      </w:r>
      <w:r>
        <w:rPr>
          <w:rFonts w:ascii="Times New Roman" w:hAnsi="Times New Roman" w:cs="Times New Roman"/>
          <w:sz w:val="24"/>
          <w:szCs w:val="24"/>
        </w:rPr>
        <w:t xml:space="preserve"> (Subramanian &amp; </w:t>
      </w:r>
      <w:r w:rsidRPr="00EE29AE">
        <w:rPr>
          <w:rFonts w:ascii="Times New Roman" w:hAnsi="Times New Roman" w:cs="Times New Roman"/>
          <w:sz w:val="24"/>
          <w:szCs w:val="24"/>
        </w:rPr>
        <w:t>Nilakanta, 1996). The</w:t>
      </w:r>
      <w:r>
        <w:rPr>
          <w:rFonts w:ascii="Times New Roman" w:hAnsi="Times New Roman" w:cs="Times New Roman"/>
          <w:sz w:val="24"/>
          <w:szCs w:val="24"/>
        </w:rPr>
        <w:t xml:space="preserve"> </w:t>
      </w:r>
      <w:r w:rsidRPr="00EE29AE">
        <w:rPr>
          <w:rFonts w:ascii="Times New Roman" w:hAnsi="Times New Roman" w:cs="Times New Roman"/>
          <w:sz w:val="24"/>
          <w:szCs w:val="24"/>
        </w:rPr>
        <w:t>flexibility and openness of these types of</w:t>
      </w:r>
      <w:r>
        <w:rPr>
          <w:rFonts w:ascii="Times New Roman" w:hAnsi="Times New Roman" w:cs="Times New Roman"/>
          <w:sz w:val="24"/>
          <w:szCs w:val="24"/>
        </w:rPr>
        <w:t xml:space="preserve"> </w:t>
      </w:r>
      <w:r w:rsidRPr="00EE29AE">
        <w:rPr>
          <w:rFonts w:ascii="Times New Roman" w:hAnsi="Times New Roman" w:cs="Times New Roman"/>
          <w:sz w:val="24"/>
          <w:szCs w:val="24"/>
        </w:rPr>
        <w:t>organizations, is to enhance innovativeness</w:t>
      </w:r>
      <w:r>
        <w:rPr>
          <w:rFonts w:ascii="Times New Roman" w:hAnsi="Times New Roman" w:cs="Times New Roman"/>
          <w:sz w:val="24"/>
          <w:szCs w:val="24"/>
        </w:rPr>
        <w:t xml:space="preserve"> </w:t>
      </w:r>
      <w:r w:rsidRPr="00EE29AE">
        <w:rPr>
          <w:rFonts w:ascii="Times New Roman" w:hAnsi="Times New Roman" w:cs="Times New Roman"/>
          <w:sz w:val="24"/>
          <w:szCs w:val="24"/>
        </w:rPr>
        <w:t xml:space="preserve">by encouraging new ideas. </w:t>
      </w:r>
      <w:r>
        <w:rPr>
          <w:rFonts w:ascii="Times New Roman" w:hAnsi="Times New Roman" w:cs="Times New Roman"/>
          <w:sz w:val="24"/>
          <w:szCs w:val="24"/>
        </w:rPr>
        <w:t>So</w:t>
      </w:r>
      <w:r w:rsidRPr="00EE29AE">
        <w:rPr>
          <w:rFonts w:ascii="Times New Roman" w:hAnsi="Times New Roman" w:cs="Times New Roman"/>
          <w:sz w:val="24"/>
          <w:szCs w:val="24"/>
        </w:rPr>
        <w:t>,</w:t>
      </w:r>
      <w:r>
        <w:rPr>
          <w:rFonts w:ascii="Times New Roman" w:hAnsi="Times New Roman" w:cs="Times New Roman"/>
          <w:sz w:val="24"/>
          <w:szCs w:val="24"/>
        </w:rPr>
        <w:t xml:space="preserve"> </w:t>
      </w:r>
      <w:r w:rsidRPr="00EE29AE">
        <w:rPr>
          <w:rFonts w:ascii="Times New Roman" w:hAnsi="Times New Roman" w:cs="Times New Roman"/>
          <w:sz w:val="24"/>
          <w:szCs w:val="24"/>
        </w:rPr>
        <w:t>the concentration of power in centralized</w:t>
      </w:r>
      <w:r>
        <w:rPr>
          <w:rFonts w:ascii="Times New Roman" w:hAnsi="Times New Roman" w:cs="Times New Roman"/>
          <w:sz w:val="24"/>
          <w:szCs w:val="24"/>
        </w:rPr>
        <w:t xml:space="preserve"> </w:t>
      </w:r>
      <w:r w:rsidRPr="00EE29AE">
        <w:rPr>
          <w:rFonts w:ascii="Times New Roman" w:hAnsi="Times New Roman" w:cs="Times New Roman"/>
          <w:sz w:val="24"/>
          <w:szCs w:val="24"/>
        </w:rPr>
        <w:t>organizations is considered to be a major</w:t>
      </w:r>
      <w:r>
        <w:rPr>
          <w:rFonts w:ascii="Times New Roman" w:hAnsi="Times New Roman" w:cs="Times New Roman"/>
          <w:sz w:val="24"/>
          <w:szCs w:val="24"/>
        </w:rPr>
        <w:t xml:space="preserve"> factor</w:t>
      </w:r>
      <w:r w:rsidRPr="00EE29AE">
        <w:rPr>
          <w:rFonts w:ascii="Times New Roman" w:hAnsi="Times New Roman" w:cs="Times New Roman"/>
          <w:sz w:val="24"/>
          <w:szCs w:val="24"/>
        </w:rPr>
        <w:t xml:space="preserve"> to the adoption of innovations</w:t>
      </w:r>
      <w:r>
        <w:rPr>
          <w:rFonts w:ascii="Times New Roman" w:hAnsi="Times New Roman" w:cs="Times New Roman"/>
          <w:sz w:val="24"/>
          <w:szCs w:val="24"/>
        </w:rPr>
        <w:t xml:space="preserve"> (Burns &amp; Stalker 1961; </w:t>
      </w:r>
      <w:r w:rsidRPr="00EE29AE">
        <w:rPr>
          <w:rFonts w:ascii="Times New Roman" w:hAnsi="Times New Roman" w:cs="Times New Roman"/>
          <w:sz w:val="24"/>
          <w:szCs w:val="24"/>
        </w:rPr>
        <w:t>Thompson, 1965). High degree of specialization of individuals (skilled labor) within an organization has been found to facilitate innovation. It has been hypothesized that a greater variety of specialists would provide a broader knowledge base in an organization and increase the cross fertilization of new ideas (Hage &amp;</w:t>
      </w:r>
      <w:r>
        <w:rPr>
          <w:rFonts w:ascii="Times New Roman" w:hAnsi="Times New Roman" w:cs="Times New Roman"/>
          <w:sz w:val="24"/>
          <w:szCs w:val="24"/>
        </w:rPr>
        <w:t xml:space="preserve"> A</w:t>
      </w:r>
      <w:r w:rsidRPr="00EE29AE">
        <w:rPr>
          <w:rFonts w:ascii="Times New Roman" w:hAnsi="Times New Roman" w:cs="Times New Roman"/>
          <w:sz w:val="24"/>
          <w:szCs w:val="24"/>
        </w:rPr>
        <w:t xml:space="preserve">iken, 1971, Kimberly &amp; Evanisko, 1981). Slack </w:t>
      </w:r>
      <w:r w:rsidRPr="00EE29AE">
        <w:rPr>
          <w:rFonts w:ascii="Times New Roman" w:hAnsi="Times New Roman" w:cs="Times New Roman"/>
          <w:sz w:val="24"/>
          <w:szCs w:val="24"/>
        </w:rPr>
        <w:lastRenderedPageBreak/>
        <w:t>resources (surplus resources that are</w:t>
      </w:r>
      <w:r>
        <w:rPr>
          <w:rFonts w:ascii="Times New Roman" w:hAnsi="Times New Roman" w:cs="Times New Roman"/>
          <w:sz w:val="24"/>
          <w:szCs w:val="24"/>
        </w:rPr>
        <w:t xml:space="preserve"> </w:t>
      </w:r>
      <w:r w:rsidRPr="00EE29AE">
        <w:rPr>
          <w:rFonts w:ascii="Times New Roman" w:hAnsi="Times New Roman" w:cs="Times New Roman"/>
          <w:sz w:val="24"/>
          <w:szCs w:val="24"/>
        </w:rPr>
        <w:t>available for experimenting with innovations</w:t>
      </w:r>
      <w:r>
        <w:rPr>
          <w:rFonts w:ascii="Times New Roman" w:hAnsi="Times New Roman" w:cs="Times New Roman"/>
          <w:sz w:val="24"/>
          <w:szCs w:val="24"/>
        </w:rPr>
        <w:t>)</w:t>
      </w:r>
      <w:r w:rsidRPr="00EE29AE">
        <w:rPr>
          <w:rFonts w:ascii="Times New Roman" w:hAnsi="Times New Roman" w:cs="Times New Roman"/>
          <w:sz w:val="24"/>
          <w:szCs w:val="24"/>
        </w:rPr>
        <w:t xml:space="preserve"> are believed to enhance innovativeness because they enable organizations to experiment with new products and processes (Rosner 1968).</w:t>
      </w:r>
      <w:r>
        <w:rPr>
          <w:rFonts w:ascii="Times New Roman" w:hAnsi="Times New Roman" w:cs="Times New Roman"/>
          <w:sz w:val="24"/>
          <w:szCs w:val="24"/>
        </w:rPr>
        <w:t xml:space="preserve"> So, the first link is that organizational structure, the decisions and processes a company decides to take can lead to the firm innovativeness. </w:t>
      </w:r>
    </w:p>
    <w:p w:rsidR="00187EE7" w:rsidRDefault="00187EE7" w:rsidP="00391CA6">
      <w:pPr>
        <w:spacing w:after="0" w:line="360" w:lineRule="auto"/>
        <w:rPr>
          <w:rFonts w:ascii="Times New Roman" w:hAnsi="Times New Roman" w:cs="Times New Roman"/>
          <w:sz w:val="24"/>
          <w:szCs w:val="24"/>
        </w:rPr>
      </w:pPr>
    </w:p>
    <w:p w:rsidR="00187EE7" w:rsidRDefault="00187EE7" w:rsidP="005B308E">
      <w:pPr>
        <w:spacing w:after="0" w:line="360" w:lineRule="auto"/>
        <w:rPr>
          <w:rFonts w:ascii="Times New Roman" w:hAnsi="Times New Roman" w:cs="Times New Roman"/>
          <w:i/>
          <w:sz w:val="24"/>
          <w:szCs w:val="24"/>
        </w:rPr>
      </w:pPr>
      <w:r>
        <w:rPr>
          <w:rFonts w:ascii="Times New Roman" w:hAnsi="Times New Roman" w:cs="Times New Roman"/>
          <w:i/>
          <w:sz w:val="24"/>
          <w:szCs w:val="24"/>
        </w:rPr>
        <w:t>1.1.2</w:t>
      </w:r>
      <w:r>
        <w:rPr>
          <w:rFonts w:ascii="Times New Roman" w:hAnsi="Times New Roman" w:cs="Times New Roman"/>
          <w:i/>
          <w:sz w:val="24"/>
          <w:szCs w:val="24"/>
        </w:rPr>
        <w:tab/>
        <w:t xml:space="preserve">Stream 2 – how does innovation </w:t>
      </w:r>
      <w:r w:rsidR="00266DC7">
        <w:rPr>
          <w:rFonts w:ascii="Times New Roman" w:hAnsi="Times New Roman" w:cs="Times New Roman"/>
          <w:i/>
          <w:sz w:val="24"/>
          <w:szCs w:val="24"/>
        </w:rPr>
        <w:t>a</w:t>
      </w:r>
      <w:r>
        <w:rPr>
          <w:rFonts w:ascii="Times New Roman" w:hAnsi="Times New Roman" w:cs="Times New Roman"/>
          <w:i/>
          <w:sz w:val="24"/>
          <w:szCs w:val="24"/>
        </w:rPr>
        <w:t>ffect performance?</w:t>
      </w:r>
    </w:p>
    <w:p w:rsidR="00187EE7" w:rsidRDefault="00187EE7" w:rsidP="00391CA6">
      <w:pPr>
        <w:spacing w:after="0" w:line="360" w:lineRule="auto"/>
        <w:rPr>
          <w:rFonts w:ascii="Times New Roman" w:hAnsi="Times New Roman" w:cs="Times New Roman"/>
          <w:i/>
          <w:sz w:val="24"/>
          <w:szCs w:val="24"/>
        </w:rPr>
      </w:pPr>
    </w:p>
    <w:p w:rsidR="00187EE7" w:rsidRDefault="00187EE7" w:rsidP="00F5480F">
      <w:pPr>
        <w:autoSpaceDE w:val="0"/>
        <w:autoSpaceDN w:val="0"/>
        <w:adjustRightInd w:val="0"/>
        <w:spacing w:after="0" w:line="360" w:lineRule="auto"/>
        <w:rPr>
          <w:rFonts w:ascii="Times New Roman" w:hAnsi="Times New Roman" w:cs="Times New Roman"/>
          <w:color w:val="231F20"/>
          <w:sz w:val="24"/>
          <w:szCs w:val="24"/>
        </w:rPr>
      </w:pPr>
      <w:r>
        <w:rPr>
          <w:rFonts w:ascii="Times New Roman" w:hAnsi="Times New Roman" w:cs="Times New Roman"/>
          <w:sz w:val="24"/>
          <w:szCs w:val="24"/>
        </w:rPr>
        <w:t xml:space="preserve">The effect of innovation on firm performance has been researched within different sectors and has mostly positive results. </w:t>
      </w:r>
      <w:r w:rsidRPr="00A53D3E">
        <w:rPr>
          <w:rFonts w:ascii="Times New Roman" w:hAnsi="Times New Roman" w:cs="Times New Roman"/>
          <w:sz w:val="24"/>
          <w:szCs w:val="24"/>
        </w:rPr>
        <w:t xml:space="preserve">Diederen </w:t>
      </w:r>
      <w:r w:rsidRPr="00A53D3E">
        <w:rPr>
          <w:rFonts w:ascii="Times New Roman" w:hAnsi="Times New Roman" w:cs="Times New Roman"/>
          <w:i/>
          <w:iCs/>
          <w:sz w:val="24"/>
          <w:szCs w:val="24"/>
        </w:rPr>
        <w:t xml:space="preserve">et al. </w:t>
      </w:r>
      <w:r w:rsidRPr="00A53D3E">
        <w:rPr>
          <w:rFonts w:ascii="Times New Roman" w:hAnsi="Times New Roman" w:cs="Times New Roman"/>
          <w:sz w:val="24"/>
          <w:szCs w:val="24"/>
        </w:rPr>
        <w:t>(2002) conclude that innovative farmers show significantly higher</w:t>
      </w:r>
      <w:r>
        <w:rPr>
          <w:rFonts w:ascii="Times New Roman" w:hAnsi="Times New Roman" w:cs="Times New Roman"/>
          <w:sz w:val="24"/>
          <w:szCs w:val="24"/>
        </w:rPr>
        <w:t xml:space="preserve"> </w:t>
      </w:r>
      <w:r w:rsidRPr="00A53D3E">
        <w:rPr>
          <w:rFonts w:ascii="Times New Roman" w:hAnsi="Times New Roman" w:cs="Times New Roman"/>
          <w:sz w:val="24"/>
          <w:szCs w:val="24"/>
        </w:rPr>
        <w:t>profits and growth figures than firms that are not innovative.</w:t>
      </w:r>
      <w:r>
        <w:rPr>
          <w:rFonts w:ascii="Times New Roman" w:hAnsi="Times New Roman" w:cs="Times New Roman"/>
          <w:sz w:val="24"/>
          <w:szCs w:val="24"/>
        </w:rPr>
        <w:t xml:space="preserve"> Youndt et al. (1996) conclude that focus on human capital and positive employer attitude can result into better employee productivity and costumer alignment.</w:t>
      </w:r>
      <w:r w:rsidRPr="00A53D3E">
        <w:rPr>
          <w:rFonts w:ascii="Times New Roman" w:hAnsi="Times New Roman" w:cs="Times New Roman"/>
          <w:sz w:val="24"/>
          <w:szCs w:val="24"/>
        </w:rPr>
        <w:t xml:space="preserve"> </w:t>
      </w:r>
      <w:r w:rsidRPr="00EA3804">
        <w:rPr>
          <w:rFonts w:ascii="Times New Roman" w:hAnsi="Times New Roman" w:cs="Times New Roman"/>
          <w:sz w:val="24"/>
          <w:szCs w:val="24"/>
        </w:rPr>
        <w:t xml:space="preserve">Favre </w:t>
      </w:r>
      <w:r w:rsidRPr="00EA3804">
        <w:rPr>
          <w:rFonts w:ascii="Times New Roman" w:hAnsi="Times New Roman" w:cs="Times New Roman"/>
          <w:iCs/>
          <w:sz w:val="24"/>
          <w:szCs w:val="24"/>
        </w:rPr>
        <w:t>et al.</w:t>
      </w:r>
      <w:r w:rsidRPr="00A53D3E">
        <w:rPr>
          <w:rFonts w:ascii="Times New Roman" w:hAnsi="Times New Roman" w:cs="Times New Roman"/>
          <w:i/>
          <w:iCs/>
          <w:sz w:val="24"/>
          <w:szCs w:val="24"/>
        </w:rPr>
        <w:t xml:space="preserve"> </w:t>
      </w:r>
      <w:r w:rsidRPr="00A53D3E">
        <w:rPr>
          <w:rFonts w:ascii="Times New Roman" w:hAnsi="Times New Roman" w:cs="Times New Roman"/>
          <w:sz w:val="24"/>
          <w:szCs w:val="24"/>
        </w:rPr>
        <w:t>(2002)</w:t>
      </w:r>
      <w:r>
        <w:rPr>
          <w:rFonts w:ascii="Times New Roman" w:hAnsi="Times New Roman" w:cs="Times New Roman"/>
          <w:sz w:val="24"/>
          <w:szCs w:val="24"/>
        </w:rPr>
        <w:t xml:space="preserve"> </w:t>
      </w:r>
      <w:r w:rsidRPr="00A53D3E">
        <w:rPr>
          <w:rFonts w:ascii="Times New Roman" w:hAnsi="Times New Roman" w:cs="Times New Roman"/>
          <w:sz w:val="24"/>
          <w:szCs w:val="24"/>
        </w:rPr>
        <w:t>conclude there is a positive impact of innovations on profits. They take R&amp;D intensity,</w:t>
      </w:r>
      <w:r>
        <w:rPr>
          <w:rFonts w:ascii="Times New Roman" w:hAnsi="Times New Roman" w:cs="Times New Roman"/>
          <w:sz w:val="24"/>
          <w:szCs w:val="24"/>
        </w:rPr>
        <w:t xml:space="preserve"> </w:t>
      </w:r>
      <w:r w:rsidRPr="00A53D3E">
        <w:rPr>
          <w:rFonts w:ascii="Times New Roman" w:hAnsi="Times New Roman" w:cs="Times New Roman"/>
          <w:sz w:val="24"/>
          <w:szCs w:val="24"/>
        </w:rPr>
        <w:t>market share, and concentration as the relevant factors. Also national R&amp;D spillovers</w:t>
      </w:r>
      <w:r>
        <w:rPr>
          <w:rFonts w:ascii="Times New Roman" w:hAnsi="Times New Roman" w:cs="Times New Roman"/>
          <w:sz w:val="24"/>
          <w:szCs w:val="24"/>
        </w:rPr>
        <w:t xml:space="preserve"> </w:t>
      </w:r>
      <w:r w:rsidRPr="00A53D3E">
        <w:rPr>
          <w:rFonts w:ascii="Times New Roman" w:hAnsi="Times New Roman" w:cs="Times New Roman"/>
          <w:sz w:val="24"/>
          <w:szCs w:val="24"/>
        </w:rPr>
        <w:t xml:space="preserve">and </w:t>
      </w:r>
      <w:r>
        <w:rPr>
          <w:rFonts w:ascii="Times New Roman" w:hAnsi="Times New Roman" w:cs="Times New Roman"/>
          <w:sz w:val="24"/>
          <w:szCs w:val="24"/>
        </w:rPr>
        <w:t>i</w:t>
      </w:r>
      <w:r w:rsidRPr="00A53D3E">
        <w:rPr>
          <w:rFonts w:ascii="Times New Roman" w:hAnsi="Times New Roman" w:cs="Times New Roman"/>
          <w:sz w:val="24"/>
          <w:szCs w:val="24"/>
        </w:rPr>
        <w:t>nternational R&amp;D spillovers are positive for profits</w:t>
      </w:r>
      <w:r>
        <w:rPr>
          <w:rFonts w:ascii="Times New Roman" w:hAnsi="Times New Roman" w:cs="Times New Roman"/>
          <w:sz w:val="24"/>
          <w:szCs w:val="24"/>
        </w:rPr>
        <w:t xml:space="preserve">. </w:t>
      </w:r>
      <w:r w:rsidRPr="00A53D3E">
        <w:rPr>
          <w:rFonts w:ascii="Times New Roman" w:hAnsi="Times New Roman" w:cs="Times New Roman"/>
          <w:sz w:val="24"/>
          <w:szCs w:val="24"/>
        </w:rPr>
        <w:t xml:space="preserve">Avanitis </w:t>
      </w:r>
      <w:r>
        <w:rPr>
          <w:rFonts w:ascii="Times New Roman" w:hAnsi="Times New Roman" w:cs="Times New Roman"/>
          <w:sz w:val="24"/>
          <w:szCs w:val="24"/>
        </w:rPr>
        <w:t>&amp;</w:t>
      </w:r>
      <w:r w:rsidRPr="00A53D3E">
        <w:rPr>
          <w:rFonts w:ascii="Times New Roman" w:hAnsi="Times New Roman" w:cs="Times New Roman"/>
          <w:sz w:val="24"/>
          <w:szCs w:val="24"/>
        </w:rPr>
        <w:t xml:space="preserve"> Hollerstein (2002) conclude that the use of external knowledge, technological opportunity and the degree of innovativeness significantly increase the productivity of knowledge. Kleinknecht </w:t>
      </w:r>
      <w:r>
        <w:rPr>
          <w:rFonts w:ascii="Times New Roman" w:hAnsi="Times New Roman" w:cs="Times New Roman"/>
          <w:sz w:val="24"/>
          <w:szCs w:val="24"/>
        </w:rPr>
        <w:t xml:space="preserve">&amp; </w:t>
      </w:r>
      <w:r w:rsidRPr="00A53D3E">
        <w:rPr>
          <w:rFonts w:ascii="Times New Roman" w:hAnsi="Times New Roman" w:cs="Times New Roman"/>
          <w:sz w:val="24"/>
          <w:szCs w:val="24"/>
        </w:rPr>
        <w:t>Oostendorp</w:t>
      </w:r>
      <w:r>
        <w:rPr>
          <w:rFonts w:ascii="Times New Roman" w:hAnsi="Times New Roman" w:cs="Times New Roman"/>
          <w:sz w:val="24"/>
          <w:szCs w:val="24"/>
        </w:rPr>
        <w:t xml:space="preserve"> </w:t>
      </w:r>
      <w:r w:rsidRPr="00A53D3E">
        <w:rPr>
          <w:rFonts w:ascii="Times New Roman" w:hAnsi="Times New Roman" w:cs="Times New Roman"/>
          <w:sz w:val="24"/>
          <w:szCs w:val="24"/>
        </w:rPr>
        <w:t>(2002) focus on the causal relationship between R&amp;D and exports. They conclude</w:t>
      </w:r>
      <w:r>
        <w:rPr>
          <w:rFonts w:ascii="Times New Roman" w:hAnsi="Times New Roman" w:cs="Times New Roman"/>
          <w:sz w:val="24"/>
          <w:szCs w:val="24"/>
        </w:rPr>
        <w:t xml:space="preserve"> </w:t>
      </w:r>
      <w:r w:rsidRPr="00A53D3E">
        <w:rPr>
          <w:rFonts w:ascii="Times New Roman" w:hAnsi="Times New Roman" w:cs="Times New Roman"/>
          <w:sz w:val="24"/>
          <w:szCs w:val="24"/>
        </w:rPr>
        <w:t>that R&amp;D intensity increases the probability of being an exporter, but it does not</w:t>
      </w:r>
      <w:r>
        <w:rPr>
          <w:rFonts w:ascii="Times New Roman" w:hAnsi="Times New Roman" w:cs="Times New Roman"/>
          <w:sz w:val="24"/>
          <w:szCs w:val="24"/>
        </w:rPr>
        <w:t xml:space="preserve"> </w:t>
      </w:r>
      <w:r w:rsidRPr="00A53D3E">
        <w:rPr>
          <w:rFonts w:ascii="Times New Roman" w:hAnsi="Times New Roman" w:cs="Times New Roman"/>
          <w:sz w:val="24"/>
          <w:szCs w:val="24"/>
        </w:rPr>
        <w:t>influence export intensity. On the other hand, export intensity influences R&amp;D intensity.</w:t>
      </w:r>
      <w:r>
        <w:rPr>
          <w:rFonts w:ascii="Times New Roman" w:hAnsi="Times New Roman" w:cs="Times New Roman"/>
          <w:sz w:val="24"/>
          <w:szCs w:val="24"/>
        </w:rPr>
        <w:t xml:space="preserve"> </w:t>
      </w:r>
      <w:r w:rsidRPr="00A53D3E">
        <w:rPr>
          <w:rFonts w:ascii="Times New Roman" w:hAnsi="Times New Roman" w:cs="Times New Roman"/>
          <w:sz w:val="24"/>
          <w:szCs w:val="24"/>
        </w:rPr>
        <w:t>Also the higher share of higher educated personnel enhances both R&amp;D and export</w:t>
      </w:r>
      <w:r>
        <w:rPr>
          <w:rFonts w:ascii="Times New Roman" w:hAnsi="Times New Roman" w:cs="Times New Roman"/>
          <w:sz w:val="24"/>
          <w:szCs w:val="24"/>
        </w:rPr>
        <w:t xml:space="preserve"> </w:t>
      </w:r>
      <w:r w:rsidRPr="00A53D3E">
        <w:rPr>
          <w:rFonts w:ascii="Times New Roman" w:hAnsi="Times New Roman" w:cs="Times New Roman"/>
          <w:sz w:val="24"/>
          <w:szCs w:val="24"/>
        </w:rPr>
        <w:t>performance.</w:t>
      </w:r>
      <w:r>
        <w:rPr>
          <w:rFonts w:ascii="Times New Roman" w:hAnsi="Times New Roman" w:cs="Times New Roman"/>
          <w:sz w:val="24"/>
          <w:szCs w:val="24"/>
        </w:rPr>
        <w:t xml:space="preserve"> Freel &amp; Robson (2004) found </w:t>
      </w:r>
      <w:r w:rsidRPr="00A53D3E">
        <w:rPr>
          <w:rFonts w:ascii="Times New Roman" w:hAnsi="Times New Roman" w:cs="Times New Roman"/>
          <w:color w:val="231F20"/>
          <w:sz w:val="24"/>
          <w:szCs w:val="24"/>
        </w:rPr>
        <w:t>a positive relationship between novel product innovation and growth in</w:t>
      </w:r>
      <w:r>
        <w:rPr>
          <w:rFonts w:ascii="Times New Roman" w:hAnsi="Times New Roman" w:cs="Times New Roman"/>
          <w:color w:val="231F20"/>
          <w:sz w:val="24"/>
          <w:szCs w:val="24"/>
        </w:rPr>
        <w:t xml:space="preserve"> </w:t>
      </w:r>
      <w:r w:rsidRPr="00A53D3E">
        <w:rPr>
          <w:rFonts w:ascii="Times New Roman" w:hAnsi="Times New Roman" w:cs="Times New Roman"/>
          <w:color w:val="231F20"/>
          <w:sz w:val="24"/>
          <w:szCs w:val="24"/>
        </w:rPr>
        <w:t>employment, for manufacturing fi</w:t>
      </w:r>
      <w:r>
        <w:rPr>
          <w:rFonts w:ascii="Times New Roman" w:hAnsi="Times New Roman" w:cs="Times New Roman"/>
          <w:color w:val="231F20"/>
          <w:sz w:val="24"/>
          <w:szCs w:val="24"/>
        </w:rPr>
        <w:t xml:space="preserve">rms, at least in the short term. </w:t>
      </w:r>
      <w:r w:rsidR="00A163E5">
        <w:rPr>
          <w:rFonts w:ascii="Times New Roman" w:hAnsi="Times New Roman" w:cs="Times New Roman"/>
          <w:color w:val="231F20"/>
          <w:sz w:val="24"/>
          <w:szCs w:val="24"/>
        </w:rPr>
        <w:t>They</w:t>
      </w:r>
      <w:r>
        <w:rPr>
          <w:rFonts w:ascii="Times New Roman" w:hAnsi="Times New Roman" w:cs="Times New Roman"/>
          <w:color w:val="231F20"/>
          <w:sz w:val="24"/>
          <w:szCs w:val="24"/>
        </w:rPr>
        <w:t xml:space="preserve"> also found</w:t>
      </w:r>
      <w:r w:rsidRPr="00A53D3E">
        <w:rPr>
          <w:rFonts w:ascii="Times New Roman" w:hAnsi="Times New Roman" w:cs="Times New Roman"/>
          <w:color w:val="231F20"/>
          <w:sz w:val="24"/>
          <w:szCs w:val="24"/>
        </w:rPr>
        <w:t xml:space="preserve"> a negative</w:t>
      </w:r>
      <w:r>
        <w:rPr>
          <w:rFonts w:ascii="Times New Roman" w:hAnsi="Times New Roman" w:cs="Times New Roman"/>
          <w:color w:val="231F20"/>
          <w:sz w:val="24"/>
          <w:szCs w:val="24"/>
        </w:rPr>
        <w:t xml:space="preserve"> </w:t>
      </w:r>
      <w:r w:rsidRPr="00A53D3E">
        <w:rPr>
          <w:rFonts w:ascii="Times New Roman" w:hAnsi="Times New Roman" w:cs="Times New Roman"/>
          <w:color w:val="231F20"/>
          <w:sz w:val="24"/>
          <w:szCs w:val="24"/>
        </w:rPr>
        <w:t>relationship between product innovation and</w:t>
      </w:r>
      <w:r>
        <w:rPr>
          <w:rFonts w:ascii="Times New Roman" w:hAnsi="Times New Roman" w:cs="Times New Roman"/>
          <w:color w:val="231F20"/>
          <w:sz w:val="24"/>
          <w:szCs w:val="24"/>
        </w:rPr>
        <w:t xml:space="preserve"> </w:t>
      </w:r>
      <w:r w:rsidRPr="00A53D3E">
        <w:rPr>
          <w:rFonts w:ascii="Times New Roman" w:hAnsi="Times New Roman" w:cs="Times New Roman"/>
          <w:color w:val="231F20"/>
          <w:sz w:val="24"/>
          <w:szCs w:val="24"/>
        </w:rPr>
        <w:t xml:space="preserve">growth in sales or productivity. </w:t>
      </w:r>
      <w:r>
        <w:rPr>
          <w:rFonts w:ascii="Times New Roman" w:hAnsi="Times New Roman" w:cs="Times New Roman"/>
          <w:color w:val="231F20"/>
          <w:sz w:val="24"/>
          <w:szCs w:val="24"/>
        </w:rPr>
        <w:t>G</w:t>
      </w:r>
      <w:r w:rsidRPr="00A53D3E">
        <w:rPr>
          <w:rFonts w:ascii="Times New Roman" w:hAnsi="Times New Roman" w:cs="Times New Roman"/>
          <w:color w:val="231F20"/>
          <w:sz w:val="24"/>
          <w:szCs w:val="24"/>
        </w:rPr>
        <w:t>rowing sales and productivity appear</w:t>
      </w:r>
      <w:r>
        <w:rPr>
          <w:rFonts w:ascii="Times New Roman" w:hAnsi="Times New Roman" w:cs="Times New Roman"/>
          <w:color w:val="231F20"/>
          <w:sz w:val="24"/>
          <w:szCs w:val="24"/>
        </w:rPr>
        <w:t xml:space="preserve"> </w:t>
      </w:r>
      <w:r w:rsidRPr="00A53D3E">
        <w:rPr>
          <w:rFonts w:ascii="Times New Roman" w:hAnsi="Times New Roman" w:cs="Times New Roman"/>
          <w:color w:val="231F20"/>
          <w:sz w:val="24"/>
          <w:szCs w:val="24"/>
        </w:rPr>
        <w:t>positively associated with incremental process introductions in service firms.</w:t>
      </w:r>
      <w:r>
        <w:rPr>
          <w:rFonts w:ascii="Times New Roman" w:hAnsi="Times New Roman" w:cs="Times New Roman"/>
          <w:color w:val="231F20"/>
          <w:sz w:val="24"/>
          <w:szCs w:val="24"/>
        </w:rPr>
        <w:t xml:space="preserve"> Han, Kim &amp; Srivasta (1996) found some evidence of market orientation facilitating an organization’s capacity to innovate, which influences firm’s performance. The main driving factor was costumer orientation. Beneath is a figure, which is a small summary of the types of innovations and the measurement of firm performance, used in previous research.</w:t>
      </w:r>
    </w:p>
    <w:p w:rsidR="00187EE7" w:rsidRDefault="00187EE7" w:rsidP="001576F7">
      <w:pPr>
        <w:autoSpaceDE w:val="0"/>
        <w:autoSpaceDN w:val="0"/>
        <w:adjustRightInd w:val="0"/>
        <w:spacing w:after="0" w:line="360" w:lineRule="auto"/>
        <w:rPr>
          <w:rFonts w:ascii="Times New Roman" w:hAnsi="Times New Roman" w:cs="Times New Roman"/>
          <w:color w:val="231F20"/>
          <w:sz w:val="24"/>
          <w:szCs w:val="24"/>
        </w:rPr>
      </w:pPr>
    </w:p>
    <w:p w:rsidR="00187EE7" w:rsidRPr="00A53D3E" w:rsidRDefault="00187EE7" w:rsidP="001576F7">
      <w:pPr>
        <w:autoSpaceDE w:val="0"/>
        <w:autoSpaceDN w:val="0"/>
        <w:adjustRightInd w:val="0"/>
        <w:spacing w:after="0" w:line="360" w:lineRule="auto"/>
        <w:rPr>
          <w:rFonts w:ascii="Times New Roman" w:hAnsi="Times New Roman" w:cs="Times New Roman"/>
          <w:sz w:val="24"/>
          <w:szCs w:val="24"/>
        </w:rPr>
      </w:pPr>
    </w:p>
    <w:tbl>
      <w:tblPr>
        <w:tblW w:w="9687" w:type="dxa"/>
        <w:tblInd w:w="93" w:type="dxa"/>
        <w:tblLook w:val="0000"/>
      </w:tblPr>
      <w:tblGrid>
        <w:gridCol w:w="3190"/>
        <w:gridCol w:w="320"/>
        <w:gridCol w:w="2740"/>
        <w:gridCol w:w="3437"/>
      </w:tblGrid>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b/>
                <w:bCs/>
                <w:sz w:val="24"/>
                <w:szCs w:val="24"/>
              </w:rPr>
            </w:pPr>
            <w:r w:rsidRPr="001576F7">
              <w:rPr>
                <w:rFonts w:ascii="Times New Roman" w:hAnsi="Times New Roman" w:cs="Times New Roman"/>
                <w:b/>
                <w:bCs/>
                <w:sz w:val="24"/>
                <w:szCs w:val="24"/>
              </w:rPr>
              <w:lastRenderedPageBreak/>
              <w:t>Authors</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b/>
                <w:bCs/>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b/>
                <w:bCs/>
                <w:sz w:val="24"/>
                <w:szCs w:val="24"/>
              </w:rPr>
            </w:pPr>
            <w:r w:rsidRPr="001576F7">
              <w:rPr>
                <w:rFonts w:ascii="Times New Roman" w:hAnsi="Times New Roman" w:cs="Times New Roman"/>
                <w:b/>
                <w:bCs/>
                <w:sz w:val="24"/>
                <w:szCs w:val="24"/>
              </w:rPr>
              <w:t>Type of Innovation</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b/>
                <w:bCs/>
                <w:sz w:val="24"/>
                <w:szCs w:val="24"/>
              </w:rPr>
            </w:pPr>
            <w:r w:rsidRPr="001576F7">
              <w:rPr>
                <w:rFonts w:ascii="Times New Roman" w:hAnsi="Times New Roman" w:cs="Times New Roman"/>
                <w:b/>
                <w:bCs/>
                <w:sz w:val="24"/>
                <w:szCs w:val="24"/>
              </w:rPr>
              <w:t>Performance Measure</w:t>
            </w:r>
          </w:p>
        </w:tc>
      </w:tr>
      <w:tr w:rsidR="00187EE7" w:rsidRPr="001576F7" w:rsidTr="001576F7">
        <w:trPr>
          <w:trHeight w:val="25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Arial" w:hAnsi="Arial"/>
                <w:sz w:val="20"/>
                <w:szCs w:val="20"/>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Arial" w:hAnsi="Arial"/>
                <w:sz w:val="20"/>
                <w:szCs w:val="20"/>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Arial" w:hAnsi="Arial"/>
                <w:sz w:val="20"/>
                <w:szCs w:val="20"/>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Arial" w:hAnsi="Arial"/>
                <w:sz w:val="20"/>
                <w:szCs w:val="20"/>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Diederen et al, 2002</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Radical Innovation</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Firm Profit</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Youndt et al, 1996</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Organizational Innovation /</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Firm Productivity</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HR focus</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Favre et al, 2002</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Organizational Innovation</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Firm Profit</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Avantis &amp; Hollerstein, 2002</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Technological Innovation</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Productivity (knowledge)</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Kleinknecht &amp; Oosterdorp, 2002</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Organizational Innovation /</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Export intensity/performance</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Higher educated staff</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Freel &amp; Robson, 2004</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Product Innovation</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Sales and productivity</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Ham, Kim &amp; Srivasta, 1996</w:t>
            </w: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 xml:space="preserve">Organizational Innovation / </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Return on Assets &amp; relative growth</w:t>
            </w:r>
            <w:r>
              <w:rPr>
                <w:rFonts w:ascii="Times New Roman" w:hAnsi="Times New Roman" w:cs="Times New Roman"/>
                <w:sz w:val="24"/>
                <w:szCs w:val="24"/>
              </w:rPr>
              <w:t xml:space="preserve"> (+)</w:t>
            </w:r>
          </w:p>
        </w:tc>
      </w:tr>
      <w:tr w:rsidR="00187EE7" w:rsidRPr="001576F7" w:rsidTr="001576F7">
        <w:trPr>
          <w:trHeight w:val="315"/>
        </w:trPr>
        <w:tc>
          <w:tcPr>
            <w:tcW w:w="319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32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c>
          <w:tcPr>
            <w:tcW w:w="2740"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r w:rsidRPr="001576F7">
              <w:rPr>
                <w:rFonts w:ascii="Times New Roman" w:hAnsi="Times New Roman" w:cs="Times New Roman"/>
                <w:sz w:val="24"/>
                <w:szCs w:val="24"/>
              </w:rPr>
              <w:t>Market orientation</w:t>
            </w:r>
          </w:p>
        </w:tc>
        <w:tc>
          <w:tcPr>
            <w:tcW w:w="3437" w:type="dxa"/>
            <w:tcBorders>
              <w:top w:val="nil"/>
              <w:left w:val="nil"/>
              <w:bottom w:val="nil"/>
              <w:right w:val="nil"/>
            </w:tcBorders>
            <w:noWrap/>
            <w:vAlign w:val="bottom"/>
          </w:tcPr>
          <w:p w:rsidR="00187EE7" w:rsidRPr="001576F7" w:rsidRDefault="00187EE7" w:rsidP="001576F7">
            <w:pPr>
              <w:spacing w:after="0" w:line="240" w:lineRule="auto"/>
              <w:jc w:val="left"/>
              <w:rPr>
                <w:rFonts w:ascii="Times New Roman" w:hAnsi="Times New Roman" w:cs="Times New Roman"/>
                <w:sz w:val="24"/>
                <w:szCs w:val="24"/>
              </w:rPr>
            </w:pPr>
          </w:p>
        </w:tc>
      </w:tr>
    </w:tbl>
    <w:p w:rsidR="00187EE7" w:rsidRDefault="00187EE7" w:rsidP="005B308E">
      <w:pPr>
        <w:spacing w:after="0" w:line="360" w:lineRule="auto"/>
        <w:rPr>
          <w:rFonts w:ascii="Times New Roman" w:hAnsi="Times New Roman" w:cs="Times New Roman"/>
          <w:i/>
          <w:sz w:val="24"/>
          <w:szCs w:val="24"/>
        </w:rPr>
      </w:pPr>
    </w:p>
    <w:p w:rsidR="00187EE7" w:rsidRDefault="00187EE7" w:rsidP="005B308E">
      <w:pPr>
        <w:spacing w:after="0" w:line="360" w:lineRule="auto"/>
        <w:rPr>
          <w:rFonts w:ascii="Times New Roman" w:hAnsi="Times New Roman" w:cs="Times New Roman"/>
          <w:i/>
          <w:sz w:val="24"/>
          <w:szCs w:val="24"/>
        </w:rPr>
      </w:pPr>
    </w:p>
    <w:p w:rsidR="00187EE7" w:rsidRPr="004C1E09" w:rsidRDefault="00187EE7" w:rsidP="005B308E">
      <w:pPr>
        <w:spacing w:after="0" w:line="360" w:lineRule="auto"/>
        <w:rPr>
          <w:rFonts w:ascii="Times New Roman" w:hAnsi="Times New Roman" w:cs="Times New Roman"/>
          <w:i/>
          <w:sz w:val="24"/>
          <w:szCs w:val="24"/>
        </w:rPr>
      </w:pPr>
      <w:r>
        <w:rPr>
          <w:rFonts w:ascii="Times New Roman" w:hAnsi="Times New Roman" w:cs="Times New Roman"/>
          <w:i/>
          <w:sz w:val="24"/>
          <w:szCs w:val="24"/>
        </w:rPr>
        <w:t>1.1.3</w:t>
      </w:r>
      <w:r>
        <w:rPr>
          <w:rFonts w:ascii="Times New Roman" w:hAnsi="Times New Roman" w:cs="Times New Roman"/>
          <w:i/>
          <w:sz w:val="24"/>
          <w:szCs w:val="24"/>
        </w:rPr>
        <w:tab/>
        <w:t>S</w:t>
      </w:r>
      <w:r w:rsidR="00A163E5">
        <w:rPr>
          <w:rFonts w:ascii="Times New Roman" w:hAnsi="Times New Roman" w:cs="Times New Roman"/>
          <w:i/>
          <w:sz w:val="24"/>
          <w:szCs w:val="24"/>
        </w:rPr>
        <w:t>tream 3 – What are the drivers of</w:t>
      </w:r>
      <w:r>
        <w:rPr>
          <w:rFonts w:ascii="Times New Roman" w:hAnsi="Times New Roman" w:cs="Times New Roman"/>
          <w:i/>
          <w:sz w:val="24"/>
          <w:szCs w:val="24"/>
        </w:rPr>
        <w:t xml:space="preserve"> firm performance</w:t>
      </w:r>
      <w:r w:rsidR="00A163E5">
        <w:rPr>
          <w:rFonts w:ascii="Times New Roman" w:hAnsi="Times New Roman" w:cs="Times New Roman"/>
          <w:i/>
          <w:sz w:val="24"/>
          <w:szCs w:val="24"/>
        </w:rPr>
        <w:t xml:space="preserve"> when innovation is acquired externally</w:t>
      </w:r>
      <w:r>
        <w:rPr>
          <w:rFonts w:ascii="Times New Roman" w:hAnsi="Times New Roman" w:cs="Times New Roman"/>
          <w:i/>
          <w:sz w:val="24"/>
          <w:szCs w:val="24"/>
        </w:rPr>
        <w:t>?</w:t>
      </w:r>
    </w:p>
    <w:p w:rsidR="00187EE7" w:rsidRDefault="00187EE7" w:rsidP="00391CA6">
      <w:pPr>
        <w:spacing w:after="0" w:line="360" w:lineRule="auto"/>
        <w:rPr>
          <w:rFonts w:ascii="Times New Roman" w:hAnsi="Times New Roman" w:cs="Times New Roman"/>
          <w:sz w:val="24"/>
          <w:szCs w:val="24"/>
        </w:rPr>
      </w:pPr>
    </w:p>
    <w:p w:rsidR="00187EE7" w:rsidRDefault="00187EE7" w:rsidP="005B30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link from not innovating to innovating has been established and the link between that innovation and the effect on firm performance also. Only, not much research has been done on the drivers for firm performance while acquiring external innovation. In this research I will try to find drivers of firm performance when firms acquire external innovations. </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To visualize it:</w:t>
      </w:r>
    </w:p>
    <w:p w:rsidR="00187EE7" w:rsidRDefault="007A7C71" w:rsidP="00391CA6">
      <w:pPr>
        <w:spacing w:after="0" w:line="360" w:lineRule="auto"/>
        <w:rPr>
          <w:rFonts w:ascii="Times New Roman" w:hAnsi="Times New Roman" w:cs="Times New Roman"/>
          <w:sz w:val="24"/>
          <w:szCs w:val="24"/>
        </w:rPr>
      </w:pPr>
      <w:r w:rsidRPr="007A7C71">
        <w:rPr>
          <w:noProof/>
        </w:rPr>
        <w:pict>
          <v:rect id="_x0000_s1033" style="position:absolute;left:0;text-align:left;margin-left:315pt;margin-top:15.3pt;width:87.75pt;height:37.35pt;z-index:251678720">
            <v:textbox>
              <w:txbxContent>
                <w:p w:rsidR="008176CD" w:rsidRPr="007A7F4C" w:rsidRDefault="008176CD" w:rsidP="000E271A">
                  <w:pPr>
                    <w:jc w:val="center"/>
                    <w:rPr>
                      <w:rFonts w:ascii="Times New Roman" w:hAnsi="Times New Roman" w:cs="Times New Roman"/>
                      <w:sz w:val="24"/>
                      <w:szCs w:val="24"/>
                    </w:rPr>
                  </w:pPr>
                  <w:r>
                    <w:rPr>
                      <w:rFonts w:ascii="Times New Roman" w:hAnsi="Times New Roman" w:cs="Times New Roman"/>
                      <w:sz w:val="24"/>
                      <w:szCs w:val="24"/>
                    </w:rPr>
                    <w:t>Firm (Performance)</w:t>
                  </w:r>
                </w:p>
              </w:txbxContent>
            </v:textbox>
          </v:rect>
        </w:pict>
      </w:r>
      <w:r w:rsidRPr="007A7C71">
        <w:rPr>
          <w:noProof/>
        </w:rPr>
        <w:pict>
          <v:rect id="_x0000_s1028" style="position:absolute;left:0;text-align:left;margin-left:-6.75pt;margin-top:3.7pt;width:93pt;height:69.75pt;z-index:251627520">
            <v:textbox>
              <w:txbxContent>
                <w:p w:rsidR="008176CD" w:rsidRPr="00C43DFF" w:rsidRDefault="008176CD" w:rsidP="00C43DFF">
                  <w:pPr>
                    <w:jc w:val="center"/>
                    <w:rPr>
                      <w:rFonts w:ascii="Times New Roman" w:hAnsi="Times New Roman" w:cs="Times New Roman"/>
                      <w:sz w:val="24"/>
                      <w:szCs w:val="24"/>
                    </w:rPr>
                  </w:pPr>
                  <w:r>
                    <w:rPr>
                      <w:rFonts w:ascii="Times New Roman" w:hAnsi="Times New Roman" w:cs="Times New Roman"/>
                      <w:sz w:val="24"/>
                      <w:szCs w:val="24"/>
                    </w:rPr>
                    <w:t>Organizational structure, process and decisions</w:t>
                  </w:r>
                </w:p>
              </w:txbxContent>
            </v:textbox>
          </v:rect>
        </w:pict>
      </w:r>
      <w:r w:rsidRPr="007A7C71">
        <w:rPr>
          <w:noProof/>
        </w:rPr>
        <w:pict>
          <v:rect id="_x0000_s1029" style="position:absolute;left:0;text-align:left;margin-left:159pt;margin-top:3.7pt;width:87.75pt;height:60pt;z-index:251628544">
            <v:textbox>
              <w:txbxContent>
                <w:p w:rsidR="008176CD" w:rsidRPr="00C43DFF" w:rsidRDefault="008176CD" w:rsidP="00C43DFF">
                  <w:pPr>
                    <w:jc w:val="center"/>
                    <w:rPr>
                      <w:rFonts w:ascii="Times New Roman" w:hAnsi="Times New Roman" w:cs="Times New Roman"/>
                      <w:sz w:val="24"/>
                      <w:szCs w:val="24"/>
                    </w:rPr>
                  </w:pPr>
                  <w:r w:rsidRPr="00C43DFF">
                    <w:rPr>
                      <w:rFonts w:ascii="Times New Roman" w:hAnsi="Times New Roman" w:cs="Times New Roman"/>
                      <w:sz w:val="24"/>
                      <w:szCs w:val="24"/>
                    </w:rPr>
                    <w:t>Firm Innovativeness</w:t>
                  </w:r>
                </w:p>
              </w:txbxContent>
            </v:textbox>
          </v:rect>
        </w:pict>
      </w:r>
    </w:p>
    <w:p w:rsidR="00187EE7" w:rsidRDefault="007A7C71" w:rsidP="00E06F85">
      <w:pPr>
        <w:spacing w:after="0" w:line="360" w:lineRule="auto"/>
        <w:rPr>
          <w:rFonts w:ascii="Times New Roman" w:hAnsi="Times New Roman" w:cs="Times New Roman"/>
          <w:sz w:val="24"/>
          <w:szCs w:val="24"/>
        </w:rPr>
      </w:pPr>
      <w:r w:rsidRPr="007A7C71">
        <w:rPr>
          <w:noProof/>
        </w:rPr>
        <w:pict>
          <v:shapetype id="_x0000_t32" coordsize="21600,21600" o:spt="32" o:oned="t" path="m,l21600,21600e" filled="f">
            <v:path arrowok="t" fillok="f" o:connecttype="none"/>
            <o:lock v:ext="edit" shapetype="t"/>
          </v:shapetype>
          <v:shape id="_x0000_s1030" type="#_x0000_t32" style="position:absolute;left:0;text-align:left;margin-left:246.75pt;margin-top:13pt;width:68.25pt;height:0;z-index:251630592" o:connectortype="straight">
            <v:stroke endarrow="block"/>
          </v:shape>
        </w:pict>
      </w:r>
      <w:r w:rsidRPr="007A7C71">
        <w:rPr>
          <w:noProof/>
        </w:rPr>
        <w:pict>
          <v:shape id="_x0000_s1031" type="#_x0000_t32" style="position:absolute;left:0;text-align:left;margin-left:86.25pt;margin-top:13pt;width:72.75pt;height:0;z-index:251629568" o:connectortype="straight">
            <v:stroke endarrow="block"/>
          </v:shape>
        </w:pict>
      </w:r>
      <w:r w:rsidR="00187EE7">
        <w:rPr>
          <w:rFonts w:ascii="Times New Roman" w:hAnsi="Times New Roman" w:cs="Times New Roman"/>
          <w:sz w:val="24"/>
          <w:szCs w:val="24"/>
        </w:rPr>
        <w:t xml:space="preserve">                                    Stream 1                                      Stream 2                            </w:t>
      </w:r>
    </w:p>
    <w:p w:rsidR="00187EE7" w:rsidRDefault="007A7C71" w:rsidP="00391CA6">
      <w:pPr>
        <w:spacing w:after="0" w:line="360" w:lineRule="auto"/>
        <w:rPr>
          <w:rFonts w:ascii="Times New Roman" w:hAnsi="Times New Roman" w:cs="Times New Roman"/>
          <w:sz w:val="24"/>
          <w:szCs w:val="24"/>
        </w:rPr>
      </w:pPr>
      <w:r w:rsidRPr="007A7C71">
        <w:rPr>
          <w:noProof/>
        </w:rPr>
        <w:pict>
          <v:shape id="_x0000_s1034" type="#_x0000_t32" style="position:absolute;left:0;text-align:left;margin-left:275.25pt;margin-top:16.65pt;width:80.25pt;height:58.5pt;flip:y;z-index:251679744" o:connectortype="straight">
            <v:stroke endarrow="block"/>
          </v:shape>
        </w:pict>
      </w:r>
    </w:p>
    <w:p w:rsidR="00187EE7" w:rsidRDefault="00187EE7" w:rsidP="00391CA6">
      <w:pPr>
        <w:spacing w:after="0" w:line="360" w:lineRule="auto"/>
        <w:rPr>
          <w:rFonts w:ascii="Times New Roman" w:hAnsi="Times New Roman" w:cs="Times New Roman"/>
          <w:sz w:val="24"/>
          <w:szCs w:val="24"/>
        </w:rPr>
      </w:pPr>
    </w:p>
    <w:p w:rsidR="00187EE7" w:rsidRDefault="007A7C71" w:rsidP="00391CA6">
      <w:pPr>
        <w:spacing w:after="0" w:line="360" w:lineRule="auto"/>
        <w:rPr>
          <w:rFonts w:ascii="Times New Roman" w:hAnsi="Times New Roman" w:cs="Times New Roman"/>
          <w:sz w:val="24"/>
          <w:szCs w:val="24"/>
        </w:rPr>
      </w:pPr>
      <w:r w:rsidRPr="007A7C71">
        <w:rPr>
          <w:noProof/>
        </w:rPr>
        <w:pict>
          <v:rect id="_x0000_s1032" style="position:absolute;left:0;text-align:left;margin-left:153.75pt;margin-top:6pt;width:121.5pt;height:59.45pt;z-index:251676672">
            <v:textbox>
              <w:txbxContent>
                <w:p w:rsidR="008176CD" w:rsidRPr="007A7F4C" w:rsidRDefault="008176CD" w:rsidP="000E271A">
                  <w:pPr>
                    <w:jc w:val="center"/>
                    <w:rPr>
                      <w:rFonts w:ascii="Times New Roman" w:hAnsi="Times New Roman" w:cs="Times New Roman"/>
                      <w:sz w:val="24"/>
                      <w:szCs w:val="24"/>
                    </w:rPr>
                  </w:pPr>
                  <w:r>
                    <w:rPr>
                      <w:rFonts w:ascii="Times New Roman" w:hAnsi="Times New Roman" w:cs="Times New Roman"/>
                      <w:sz w:val="24"/>
                      <w:szCs w:val="24"/>
                    </w:rPr>
                    <w:t>Drivers of success of external acquired innovation</w:t>
                  </w:r>
                </w:p>
              </w:txbxContent>
            </v:textbox>
          </v:rect>
        </w:pict>
      </w:r>
      <w:r w:rsidRPr="007A7C71">
        <w:rPr>
          <w:noProof/>
        </w:rPr>
        <w:pict>
          <v:rect id="_x0000_s1026" style="position:absolute;left:0;text-align:left;margin-left:-6.75pt;margin-top:6pt;width:87.75pt;height:60pt;z-index:251642880">
            <v:textbox>
              <w:txbxContent>
                <w:p w:rsidR="008176CD" w:rsidRPr="007A7F4C" w:rsidRDefault="008176CD" w:rsidP="007A7F4C">
                  <w:pPr>
                    <w:jc w:val="center"/>
                    <w:rPr>
                      <w:rFonts w:ascii="Times New Roman" w:hAnsi="Times New Roman" w:cs="Times New Roman"/>
                      <w:sz w:val="24"/>
                      <w:szCs w:val="24"/>
                    </w:rPr>
                  </w:pPr>
                  <w:r w:rsidRPr="007A7F4C">
                    <w:rPr>
                      <w:rFonts w:ascii="Times New Roman" w:hAnsi="Times New Roman" w:cs="Times New Roman"/>
                      <w:sz w:val="24"/>
                      <w:szCs w:val="24"/>
                    </w:rPr>
                    <w:t>External acquisition of innovation</w:t>
                  </w:r>
                </w:p>
              </w:txbxContent>
            </v:textbox>
          </v:rect>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p>
    <w:p w:rsidR="00187EE7" w:rsidRDefault="007A7C71" w:rsidP="005B308E">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_x0000_s1087" type="#_x0000_t32" style="position:absolute;left:0;text-align:left;margin-left:81pt;margin-top:13.05pt;width:72.75pt;height:0;z-index:251688960"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8176CD">
        <w:rPr>
          <w:rFonts w:ascii="Times New Roman" w:hAnsi="Times New Roman" w:cs="Times New Roman"/>
          <w:sz w:val="24"/>
          <w:szCs w:val="24"/>
        </w:rPr>
        <w:t xml:space="preserve">                                                 </w: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8176CD">
        <w:rPr>
          <w:rFonts w:ascii="Times New Roman" w:hAnsi="Times New Roman" w:cs="Times New Roman"/>
          <w:sz w:val="24"/>
          <w:szCs w:val="24"/>
        </w:rPr>
        <w:t xml:space="preserve">  </w:t>
      </w:r>
    </w:p>
    <w:p w:rsidR="008176CD" w:rsidRDefault="008176CD" w:rsidP="005B308E">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8176CD" w:rsidRDefault="008176CD"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Stream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87EE7" w:rsidRPr="005F7130"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research will be an exploratory research into this subject. I am looking for the motivation behind the answers and the attitudes of people working in the construction industry. There are no hard figures; it will be more a qualitative research instead of a quantitative research. They qualitative part is done via interviews and a survey combined with the interviews.</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First off all the industry is explained. Second</w:t>
      </w:r>
      <w:r w:rsidR="00A163E5">
        <w:rPr>
          <w:rFonts w:ascii="Times New Roman" w:hAnsi="Times New Roman" w:cs="Times New Roman"/>
          <w:sz w:val="24"/>
          <w:szCs w:val="24"/>
        </w:rPr>
        <w:t>ly</w:t>
      </w:r>
      <w:r>
        <w:rPr>
          <w:rFonts w:ascii="Times New Roman" w:hAnsi="Times New Roman" w:cs="Times New Roman"/>
          <w:sz w:val="24"/>
          <w:szCs w:val="24"/>
        </w:rPr>
        <w:t>,</w:t>
      </w:r>
      <w:r w:rsidR="00A163E5">
        <w:rPr>
          <w:rFonts w:ascii="Times New Roman" w:hAnsi="Times New Roman" w:cs="Times New Roman"/>
          <w:sz w:val="24"/>
          <w:szCs w:val="24"/>
        </w:rPr>
        <w:t xml:space="preserve"> a</w:t>
      </w:r>
      <w:r>
        <w:rPr>
          <w:rFonts w:ascii="Times New Roman" w:hAnsi="Times New Roman" w:cs="Times New Roman"/>
          <w:sz w:val="24"/>
          <w:szCs w:val="24"/>
        </w:rPr>
        <w:t xml:space="preserve"> new term called ‘the external acquisition of innovation’ will be introduced. This is a mixture of existing terms combined to give a new name to a new product. Third, three hypotheses will be stated. I would like to know the differences between large and small firms in the rate of external innovation acquisition, the attitude of the employees when it comes to innovation and the third hypotheses will be about R&amp;D. In the data section will tell some things about the people interviewed and about the survey that was conducted. The results were quite surprising and some conclusions are drawn. Based on the conclusion managerial implications and some limitations are stated.</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89150E" w:rsidRDefault="0089150E"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Pr="00C43DFF">
        <w:rPr>
          <w:rFonts w:ascii="Times New Roman" w:hAnsi="Times New Roman" w:cs="Times New Roman"/>
          <w:b/>
          <w:sz w:val="24"/>
          <w:szCs w:val="24"/>
        </w:rPr>
        <w:t>The industry</w:t>
      </w:r>
      <w:r>
        <w:rPr>
          <w:rFonts w:ascii="Times New Roman" w:hAnsi="Times New Roman" w:cs="Times New Roman"/>
          <w:b/>
          <w:sz w:val="24"/>
          <w:szCs w:val="24"/>
        </w:rPr>
        <w:t>, the firm and the innovation</w:t>
      </w:r>
    </w:p>
    <w:p w:rsidR="00187EE7" w:rsidRDefault="00187EE7" w:rsidP="00391CA6">
      <w:pPr>
        <w:autoSpaceDE w:val="0"/>
        <w:autoSpaceDN w:val="0"/>
        <w:adjustRightInd w:val="0"/>
        <w:spacing w:after="0" w:line="360" w:lineRule="auto"/>
        <w:rPr>
          <w:rFonts w:ascii="Times New Roman" w:hAnsi="Times New Roman" w:cs="Times New Roman"/>
          <w:b/>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industry in which I will conduct my research is the concrete industry. The concrete industry is one of the largest industries in the world. The cement production is more than 1835 million tons a year and this production is responsible for 7% of the world’s carbon dioxide (Mehta, 1999).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company that helped me with my research was BAS research and technology. A small summary of the services and work conducted by BAS research and technology;</w:t>
      </w:r>
    </w:p>
    <w:p w:rsidR="00187EE7" w:rsidRPr="00E4731B" w:rsidRDefault="00187EE7" w:rsidP="00391CA6">
      <w:pPr>
        <w:pStyle w:val="Caption1"/>
        <w:spacing w:line="360" w:lineRule="auto"/>
        <w:rPr>
          <w:i/>
          <w:color w:val="000000"/>
        </w:rPr>
      </w:pPr>
      <w:r w:rsidRPr="00E4731B">
        <w:rPr>
          <w:i/>
        </w:rPr>
        <w:t>B</w:t>
      </w:r>
      <w:r w:rsidRPr="00E4731B">
        <w:rPr>
          <w:i/>
          <w:color w:val="000000"/>
        </w:rPr>
        <w:t>AS Research &amp; Technology is a high-qualified research and knowledge institute in the building sector and a specialist in the concrete and asphalt sector. Our numerous activities are carried out in three divisions: research and development, quality guidance, and damage-expertise and inspection. With our modern laboratories, equipped for mechanical, physical and chemical research, our experts can give you the answer on your questions on concrete. Our clients represent every layer of the building sector. They are project developers and public authorities, building managers and both producers and processors of asphalt and concrete. We are a leading knowledge institute and therefore always in search of the newest building materials, applications and production processes. For that reason we are always able to offer you high quality services which are invented with our innovative but critical view.</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company experience is that the industry is very big, but it is not very innovative. BAS research and technology operates in the concrete industry but does also business in the construction industry. These to industries are inter-related with each other. A research conducted by TNO showed that in the construction industry only 0.22% of the turnover was spent on R&amp;D project. Compare that with capital-intensive industries (3.6%) and labor-intensive industries (1.7%) and you can conclude that the construction industry is lagging behind (de Bruin &amp; Maas, 2005). For this reason I find it very interesting to know how people in this industry think about innovation. Do they think that their company is innovative? Based on what?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Bas research and technology has developed a product called Concremote. This piece of technology is a new and unique monitoring and management system in the concrete industry.</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designed to optimize the production process of concrete structures by measuring the hardiness of concrete. Before this product, companies would wait until the concrete had dried; this technology is designed to save time and eventually money.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FF3018"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FF3018">
        <w:rPr>
          <w:rFonts w:ascii="Times New Roman" w:hAnsi="Times New Roman" w:cs="Times New Roman"/>
          <w:b/>
          <w:sz w:val="24"/>
          <w:szCs w:val="24"/>
        </w:rPr>
        <w:t>External acquisition of innovation</w:t>
      </w:r>
    </w:p>
    <w:p w:rsidR="00187EE7" w:rsidRDefault="00187EE7" w:rsidP="00391CA6">
      <w:pPr>
        <w:spacing w:after="0" w:line="360" w:lineRule="auto"/>
        <w:rPr>
          <w:rFonts w:ascii="Times New Roman" w:hAnsi="Times New Roman" w:cs="Times New Roman"/>
          <w:sz w:val="24"/>
          <w:szCs w:val="24"/>
        </w:rPr>
      </w:pPr>
    </w:p>
    <w:p w:rsidR="00187EE7" w:rsidRDefault="00187EE7" w:rsidP="0076532B">
      <w:pPr>
        <w:spacing w:after="0" w:line="360" w:lineRule="auto"/>
        <w:rPr>
          <w:rFonts w:ascii="Times New Roman" w:hAnsi="Times New Roman" w:cs="Times New Roman"/>
          <w:sz w:val="24"/>
          <w:szCs w:val="24"/>
        </w:rPr>
      </w:pPr>
      <w:r>
        <w:rPr>
          <w:rFonts w:ascii="Times New Roman" w:hAnsi="Times New Roman" w:cs="Times New Roman"/>
          <w:sz w:val="24"/>
          <w:szCs w:val="24"/>
        </w:rPr>
        <w:t>The term external acquisition of innovation is something you do not find often in the innovation literature. I use this term to describe what I am going to research. The term is a mixture of different terms already used in the innovation literature. It is a mixture of new product development, external acquisition of technology and product innovation. The first two words are quite clear; a firm acquires something external. The last word ‘innovation’ is defined as the as the implementation of an idea, whether pertaining to a device, system, process, policy, program or service, that is new to the organization at the time of adoption (Damanpour &amp; Evan, 1984). Innovation does not occur when a new idea is generated, but rather when that new idea is put into use (Damanpour, 1987).</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 part used from the new product development is that Concremote is a newly developed product made with ideas from the acquiring company. It is also a product innovation because some companies buy this product and modify it to serve their purpose better. The product is easily operated but the measurements (the data) is produced and delivered with sophisticated technology, making this also an external acquired technology.</w:t>
      </w:r>
    </w:p>
    <w:p w:rsidR="00187EE7" w:rsidRDefault="00187EE7" w:rsidP="0076532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First of all, external acquisition is explained. Then new product development and last, product innovation. </w:t>
      </w:r>
    </w:p>
    <w:p w:rsidR="00187EE7" w:rsidRPr="00D903B1" w:rsidRDefault="00187EE7" w:rsidP="0013465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figure beneath is the new term in a nutshell. In this figure you can see the three innovation terms combined. The NPD is the part of the term that comes from the developing firm, in the case of Concremote, that firm is BAS. The ‘FIRM’ is the company that acquires the innovation from BAS. This ‘FIRM’ can acquire technology and can adapt/innovate the acquired product. </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External acquisition of innovation figure</w:t>
      </w:r>
    </w:p>
    <w:p w:rsidR="00187EE7" w:rsidRDefault="00187EE7" w:rsidP="00391CA6">
      <w:pPr>
        <w:spacing w:after="0" w:line="360" w:lineRule="auto"/>
        <w:rPr>
          <w:rFonts w:ascii="Times New Roman" w:hAnsi="Times New Roman" w:cs="Times New Roman"/>
          <w:b/>
          <w:sz w:val="24"/>
          <w:szCs w:val="24"/>
        </w:rPr>
      </w:pPr>
    </w:p>
    <w:p w:rsidR="00187EE7" w:rsidRDefault="007A7C71" w:rsidP="00776E81">
      <w:pPr>
        <w:spacing w:after="0" w:line="360" w:lineRule="auto"/>
        <w:ind w:firstLine="720"/>
        <w:jc w:val="left"/>
        <w:rPr>
          <w:rFonts w:ascii="Times New Roman" w:hAnsi="Times New Roman" w:cs="Times New Roman"/>
          <w:b/>
          <w:sz w:val="24"/>
          <w:szCs w:val="24"/>
        </w:rPr>
      </w:pPr>
      <w:r w:rsidRPr="007A7C71">
        <w:rPr>
          <w:noProof/>
        </w:rPr>
        <w:pict>
          <v:shape id="_x0000_s1035" type="#_x0000_t32" style="position:absolute;left:0;text-align:left;margin-left:194.25pt;margin-top:15.75pt;width:250.5pt;height:0;z-index:251644928" o:connectortype="straight"/>
        </w:pict>
      </w:r>
      <w:r w:rsidRPr="007A7C71">
        <w:rPr>
          <w:noProof/>
        </w:rPr>
        <w:pict>
          <v:shape id="_x0000_s1036" type="#_x0000_t32" style="position:absolute;left:0;text-align:left;margin-left:1.5pt;margin-top:15.75pt;width:117pt;height:0;z-index:251643904" o:connectortype="straight"/>
        </w:pict>
      </w:r>
      <w:r w:rsidR="00187EE7">
        <w:rPr>
          <w:rFonts w:ascii="Times New Roman" w:hAnsi="Times New Roman" w:cs="Times New Roman"/>
          <w:b/>
          <w:sz w:val="24"/>
          <w:szCs w:val="24"/>
        </w:rPr>
        <w:t xml:space="preserve">    BAS</w:t>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t xml:space="preserve">    FIRM</w:t>
      </w:r>
    </w:p>
    <w:p w:rsidR="00187EE7" w:rsidRDefault="007A7C71" w:rsidP="00391CA6">
      <w:pPr>
        <w:spacing w:after="0" w:line="360" w:lineRule="auto"/>
        <w:rPr>
          <w:rFonts w:ascii="Times New Roman" w:hAnsi="Times New Roman" w:cs="Times New Roman"/>
          <w:b/>
          <w:sz w:val="24"/>
          <w:szCs w:val="24"/>
        </w:rPr>
      </w:pPr>
      <w:r w:rsidRPr="007A7C71">
        <w:rPr>
          <w:noProof/>
        </w:rPr>
        <w:pict>
          <v:shapetype id="_x0000_t202" coordsize="21600,21600" o:spt="202" path="m,l,21600r21600,l21600,xe">
            <v:stroke joinstyle="miter"/>
            <v:path gradientshapeok="t" o:connecttype="rect"/>
          </v:shapetype>
          <v:shape id="_x0000_s1037" type="#_x0000_t202" style="position:absolute;left:0;text-align:left;margin-left:329.25pt;margin-top:17.55pt;width:98.25pt;height:54.75pt;z-index:251648000">
            <v:textbox>
              <w:txbxContent>
                <w:p w:rsidR="008176CD" w:rsidRPr="00776E81" w:rsidRDefault="008176CD" w:rsidP="00776E81">
                  <w:pPr>
                    <w:jc w:val="center"/>
                    <w:rPr>
                      <w:rFonts w:ascii="Times New Roman" w:hAnsi="Times New Roman" w:cs="Times New Roman"/>
                      <w:sz w:val="24"/>
                      <w:szCs w:val="24"/>
                    </w:rPr>
                  </w:pPr>
                  <w:r>
                    <w:rPr>
                      <w:rFonts w:ascii="Times New Roman" w:hAnsi="Times New Roman" w:cs="Times New Roman"/>
                      <w:sz w:val="24"/>
                      <w:szCs w:val="24"/>
                    </w:rPr>
                    <w:t>Product Innovation</w:t>
                  </w:r>
                </w:p>
              </w:txbxContent>
            </v:textbox>
          </v:shape>
        </w:pict>
      </w:r>
      <w:r w:rsidRPr="007A7C71">
        <w:rPr>
          <w:noProof/>
        </w:rPr>
        <w:pict>
          <v:shape id="_x0000_s1038" type="#_x0000_t202" style="position:absolute;left:0;text-align:left;margin-left:194.25pt;margin-top:17.55pt;width:103.5pt;height:54.75pt;z-index:251646976">
            <v:textbox>
              <w:txbxContent>
                <w:p w:rsidR="008176CD" w:rsidRPr="00776E81" w:rsidRDefault="008176CD" w:rsidP="00776E81">
                  <w:pPr>
                    <w:jc w:val="center"/>
                    <w:rPr>
                      <w:rFonts w:ascii="Times New Roman" w:hAnsi="Times New Roman" w:cs="Times New Roman"/>
                      <w:sz w:val="24"/>
                      <w:szCs w:val="24"/>
                    </w:rPr>
                  </w:pPr>
                  <w:r>
                    <w:rPr>
                      <w:rFonts w:ascii="Times New Roman" w:hAnsi="Times New Roman" w:cs="Times New Roman"/>
                      <w:sz w:val="24"/>
                      <w:szCs w:val="24"/>
                    </w:rPr>
                    <w:t>External acquisition of technology</w:t>
                  </w:r>
                </w:p>
              </w:txbxContent>
            </v:textbox>
          </v:shape>
        </w:pict>
      </w:r>
      <w:r w:rsidRPr="007A7C71">
        <w:rPr>
          <w:noProof/>
        </w:rPr>
        <w:pict>
          <v:shape id="_x0000_s1039" type="#_x0000_t202" style="position:absolute;left:0;text-align:left;margin-left:6.75pt;margin-top:17.55pt;width:101.25pt;height:54.75pt;z-index:251645952">
            <v:textbox>
              <w:txbxContent>
                <w:p w:rsidR="008176CD" w:rsidRPr="00776E81" w:rsidRDefault="008176CD" w:rsidP="00776E81">
                  <w:pPr>
                    <w:jc w:val="center"/>
                    <w:rPr>
                      <w:rFonts w:ascii="Times New Roman" w:hAnsi="Times New Roman" w:cs="Times New Roman"/>
                      <w:sz w:val="24"/>
                      <w:szCs w:val="24"/>
                    </w:rPr>
                  </w:pPr>
                  <w:r>
                    <w:rPr>
                      <w:rFonts w:ascii="Times New Roman" w:hAnsi="Times New Roman" w:cs="Times New Roman"/>
                      <w:sz w:val="24"/>
                      <w:szCs w:val="24"/>
                    </w:rPr>
                    <w:t>New Product Development</w:t>
                  </w:r>
                </w:p>
              </w:txbxContent>
            </v:textbox>
          </v:shape>
        </w:pic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7A7C71" w:rsidP="00391CA6">
      <w:pPr>
        <w:spacing w:after="0" w:line="360" w:lineRule="auto"/>
        <w:rPr>
          <w:rFonts w:ascii="Times New Roman" w:hAnsi="Times New Roman" w:cs="Times New Roman"/>
          <w:b/>
          <w:sz w:val="24"/>
          <w:szCs w:val="24"/>
        </w:rPr>
      </w:pPr>
      <w:r w:rsidRPr="007A7C71">
        <w:rPr>
          <w:noProof/>
        </w:rPr>
        <w:pict>
          <v:shape id="_x0000_s1040" type="#_x0000_t32" style="position:absolute;left:0;text-align:left;margin-left:1.5pt;margin-top:9pt;width:443.25pt;height:0;z-index:251649024" o:connectortype="straight">
            <v:stroke endarrow="block"/>
          </v:shape>
        </w:pict>
      </w:r>
    </w:p>
    <w:p w:rsidR="00187EE7" w:rsidRDefault="00187EE7" w:rsidP="00776E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External acquisition of innovation</w:t>
      </w:r>
    </w:p>
    <w:p w:rsidR="00187EE7" w:rsidRDefault="00187EE7" w:rsidP="00391CA6">
      <w:pPr>
        <w:spacing w:after="0" w:line="360" w:lineRule="auto"/>
        <w:rPr>
          <w:rFonts w:ascii="Times New Roman" w:hAnsi="Times New Roman" w:cs="Times New Roman"/>
          <w:b/>
          <w:sz w:val="24"/>
          <w:szCs w:val="24"/>
        </w:rPr>
      </w:pPr>
    </w:p>
    <w:p w:rsidR="00187EE7" w:rsidRPr="005F62A4" w:rsidRDefault="00187EE7" w:rsidP="00391CA6">
      <w:pPr>
        <w:spacing w:after="0" w:line="360" w:lineRule="auto"/>
        <w:rPr>
          <w:rFonts w:ascii="Times New Roman" w:hAnsi="Times New Roman" w:cs="Times New Roman"/>
          <w:i/>
          <w:sz w:val="24"/>
          <w:szCs w:val="24"/>
        </w:rPr>
      </w:pPr>
      <w:r w:rsidRPr="005F62A4">
        <w:rPr>
          <w:rFonts w:ascii="Times New Roman" w:hAnsi="Times New Roman" w:cs="Times New Roman"/>
          <w:i/>
          <w:sz w:val="24"/>
          <w:szCs w:val="24"/>
        </w:rPr>
        <w:t>1.3.</w:t>
      </w:r>
      <w:r>
        <w:rPr>
          <w:rFonts w:ascii="Times New Roman" w:hAnsi="Times New Roman" w:cs="Times New Roman"/>
          <w:i/>
          <w:sz w:val="24"/>
          <w:szCs w:val="24"/>
        </w:rPr>
        <w:t xml:space="preserve">1 </w:t>
      </w:r>
      <w:r>
        <w:rPr>
          <w:rFonts w:ascii="Times New Roman" w:hAnsi="Times New Roman" w:cs="Times New Roman"/>
          <w:i/>
          <w:sz w:val="24"/>
          <w:szCs w:val="24"/>
        </w:rPr>
        <w:tab/>
      </w:r>
      <w:r w:rsidRPr="005F62A4">
        <w:rPr>
          <w:rFonts w:ascii="Times New Roman" w:hAnsi="Times New Roman" w:cs="Times New Roman"/>
          <w:i/>
          <w:sz w:val="24"/>
          <w:szCs w:val="24"/>
        </w:rPr>
        <w:t>External acquisition of Technology</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definition of external technology acquisition is stated in the name itself. It is a technology acquired not within the company. In the literature the technologies that are acquired are new and sophisticated for the company. The company must make a decision; is it better to buy the technology or can I make it myself? Sometimes the company doesn’t have the resources to make it themselves or haven’t thought about it. External technology acquisition can be done though strategic alliances, joint ventures or mergers and acquisitions. </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Tsai &amp; Wang, (2005) explain the way of acquisition the following way; </w:t>
      </w:r>
      <w:r w:rsidRPr="009E61A2">
        <w:rPr>
          <w:rFonts w:ascii="Times New Roman" w:hAnsi="Times New Roman" w:cs="Times New Roman"/>
          <w:sz w:val="24"/>
          <w:szCs w:val="24"/>
        </w:rPr>
        <w:t xml:space="preserve">‘External technology acquisition can be executed through quasi-external activities and fully external activities. Quasi-external activities refer to technology alliances measured by a binary variable; fully external technology acquisition is expenditure on inward technology licensing and the purchase of patents’. </w:t>
      </w:r>
    </w:p>
    <w:p w:rsidR="00187EE7" w:rsidRDefault="00187EE7" w:rsidP="00391CA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Veugelers &amp; Cassiman (1999) have also explained the way how technology can be acquired. It confirms the explaination of Tsai &amp; Wang (2005) and puts it clearer. ‘External technology acquisition can be done in different ways. </w:t>
      </w:r>
      <w:r>
        <w:rPr>
          <w:rFonts w:ascii="Times New Roman" w:hAnsi="Times New Roman" w:cs="Times New Roman"/>
          <w:sz w:val="24"/>
          <w:szCs w:val="24"/>
        </w:rPr>
        <w:t>A firm can acquire new technology which is embodied in an asset that is acquired such as new personnel or (parts of) other firms or equipment. But new technology can also be obtained disembodied such as in blue prints through a licensing agreement or by outsourcing the technology from an R&amp;D contractor or consulting agency. A third, more hybrid form of obtaining and developing new technology is through cooperative agreements between firms or other research institutions.’</w:t>
      </w:r>
    </w:p>
    <w:p w:rsidR="00187EE7" w:rsidRPr="00337E2F" w:rsidRDefault="00187EE7" w:rsidP="00391CA6">
      <w:pPr>
        <w:autoSpaceDE w:val="0"/>
        <w:autoSpaceDN w:val="0"/>
        <w:adjustRightInd w:val="0"/>
        <w:spacing w:after="0" w:line="360" w:lineRule="auto"/>
        <w:rPr>
          <w:rFonts w:ascii="Times New Roman" w:hAnsi="Times New Roman" w:cs="Times New Roman"/>
          <w:sz w:val="24"/>
          <w:szCs w:val="24"/>
        </w:rPr>
      </w:pPr>
      <w:r w:rsidRPr="00337E2F">
        <w:rPr>
          <w:rFonts w:ascii="Times New Roman" w:hAnsi="Times New Roman" w:cs="Times New Roman"/>
          <w:color w:val="000000"/>
          <w:sz w:val="24"/>
          <w:szCs w:val="24"/>
        </w:rPr>
        <w:lastRenderedPageBreak/>
        <w:t>Firms have viewed external technology acquisition as an important innovation method</w:t>
      </w:r>
      <w:r>
        <w:rPr>
          <w:rFonts w:ascii="Times New Roman" w:hAnsi="Times New Roman" w:cs="Times New Roman"/>
          <w:color w:val="000000"/>
          <w:sz w:val="24"/>
          <w:szCs w:val="24"/>
        </w:rPr>
        <w:t xml:space="preserve"> </w:t>
      </w:r>
      <w:r w:rsidRPr="00337E2F">
        <w:rPr>
          <w:rFonts w:ascii="Times New Roman" w:hAnsi="Times New Roman" w:cs="Times New Roman"/>
          <w:color w:val="000000"/>
          <w:sz w:val="24"/>
          <w:szCs w:val="24"/>
        </w:rPr>
        <w:t xml:space="preserve">over the </w:t>
      </w:r>
      <w:r w:rsidRPr="00337E2F">
        <w:rPr>
          <w:rFonts w:ascii="Times New Roman" w:hAnsi="Times New Roman" w:cs="Times New Roman"/>
          <w:sz w:val="24"/>
          <w:szCs w:val="24"/>
        </w:rPr>
        <w:t xml:space="preserve">last two decades (Duysters </w:t>
      </w:r>
      <w:r>
        <w:rPr>
          <w:rFonts w:ascii="Times New Roman" w:hAnsi="Times New Roman" w:cs="Times New Roman"/>
          <w:sz w:val="24"/>
          <w:szCs w:val="24"/>
        </w:rPr>
        <w:t>&amp;</w:t>
      </w:r>
      <w:r w:rsidRPr="00337E2F">
        <w:rPr>
          <w:rFonts w:ascii="Times New Roman" w:hAnsi="Times New Roman" w:cs="Times New Roman"/>
          <w:sz w:val="24"/>
          <w:szCs w:val="24"/>
        </w:rPr>
        <w:t xml:space="preserve"> Hagedoorn, 2000). Firms can gain several benefits (such as decreasing development time and risks by acquiring external technology. Firms can also increase their output performance by expanding their acquired technological knowledge (Cohen </w:t>
      </w:r>
      <w:r>
        <w:rPr>
          <w:rFonts w:ascii="Times New Roman" w:hAnsi="Times New Roman" w:cs="Times New Roman"/>
          <w:sz w:val="24"/>
          <w:szCs w:val="24"/>
        </w:rPr>
        <w:t>&amp;</w:t>
      </w:r>
      <w:r w:rsidRPr="00337E2F">
        <w:rPr>
          <w:rFonts w:ascii="Times New Roman" w:hAnsi="Times New Roman" w:cs="Times New Roman"/>
          <w:sz w:val="24"/>
          <w:szCs w:val="24"/>
        </w:rPr>
        <w:t xml:space="preserve"> Levinthal, 1989; Chatterji, 1996) Top managers in many firms have paid careful attention to external technology acquisition to improve their performance and gain higher economic returns, particularly in high-tech firms. Other literature has shown that the innovation output benefits of external technology acquisition (Roberts, 1995; Lambe </w:t>
      </w:r>
      <w:r>
        <w:rPr>
          <w:rFonts w:ascii="Times New Roman" w:hAnsi="Times New Roman" w:cs="Times New Roman"/>
          <w:sz w:val="24"/>
          <w:szCs w:val="24"/>
        </w:rPr>
        <w:t>&amp;</w:t>
      </w:r>
      <w:r w:rsidRPr="00337E2F">
        <w:rPr>
          <w:rFonts w:ascii="Times New Roman" w:hAnsi="Times New Roman" w:cs="Times New Roman"/>
          <w:sz w:val="24"/>
          <w:szCs w:val="24"/>
        </w:rPr>
        <w:t xml:space="preserve"> Spekman, 1997)</w:t>
      </w:r>
      <w:r w:rsidRPr="00337E2F">
        <w:rPr>
          <w:rFonts w:ascii="Times New Roman" w:hAnsi="Times New Roman" w:cs="Times New Roman"/>
          <w:color w:val="000000"/>
          <w:sz w:val="24"/>
          <w:szCs w:val="24"/>
        </w:rPr>
        <w:t>, but only a few studies have evaluated the contribution of external</w:t>
      </w:r>
      <w:r>
        <w:rPr>
          <w:rFonts w:ascii="Times New Roman" w:hAnsi="Times New Roman" w:cs="Times New Roman"/>
          <w:color w:val="000000"/>
          <w:sz w:val="24"/>
          <w:szCs w:val="24"/>
        </w:rPr>
        <w:t xml:space="preserve"> </w:t>
      </w:r>
      <w:r w:rsidRPr="00337E2F">
        <w:rPr>
          <w:rFonts w:ascii="Times New Roman" w:hAnsi="Times New Roman" w:cs="Times New Roman"/>
          <w:color w:val="000000"/>
          <w:sz w:val="24"/>
          <w:szCs w:val="24"/>
        </w:rPr>
        <w:t>technology acquisition to firm performance.</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281F06" w:rsidRDefault="00187EE7" w:rsidP="00391CA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1.3.1.1 </w:t>
      </w:r>
      <w:r>
        <w:rPr>
          <w:rFonts w:ascii="Times New Roman" w:hAnsi="Times New Roman" w:cs="Times New Roman"/>
          <w:i/>
          <w:sz w:val="24"/>
          <w:szCs w:val="24"/>
        </w:rPr>
        <w:tab/>
        <w:t>Three research streams</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research done on external technology acquisition can be divided into three streams. The first stream is which variables are correlated with the technology acquisition performance. (</w:t>
      </w:r>
      <w:r w:rsidRPr="003E3B0E">
        <w:rPr>
          <w:rFonts w:ascii="Times New Roman" w:hAnsi="Times New Roman" w:cs="Times New Roman"/>
          <w:sz w:val="24"/>
          <w:szCs w:val="24"/>
        </w:rPr>
        <w:t>Hemmert</w:t>
      </w:r>
      <w:r>
        <w:rPr>
          <w:rFonts w:ascii="Times New Roman" w:hAnsi="Times New Roman" w:cs="Times New Roman"/>
          <w:sz w:val="24"/>
          <w:szCs w:val="24"/>
        </w:rPr>
        <w:t xml:space="preserve">, </w:t>
      </w:r>
      <w:r w:rsidRPr="003E3B0E">
        <w:rPr>
          <w:rFonts w:ascii="Times New Roman" w:hAnsi="Times New Roman" w:cs="Times New Roman"/>
          <w:sz w:val="24"/>
          <w:szCs w:val="24"/>
        </w:rPr>
        <w:t>2004) surveys</w:t>
      </w:r>
      <w:r>
        <w:rPr>
          <w:rFonts w:ascii="Times New Roman" w:hAnsi="Times New Roman" w:cs="Times New Roman"/>
          <w:sz w:val="24"/>
          <w:szCs w:val="24"/>
        </w:rPr>
        <w:t xml:space="preserve"> </w:t>
      </w:r>
      <w:r w:rsidRPr="003E3B0E">
        <w:rPr>
          <w:rFonts w:ascii="Times New Roman" w:hAnsi="Times New Roman" w:cs="Times New Roman"/>
          <w:sz w:val="24"/>
          <w:szCs w:val="24"/>
        </w:rPr>
        <w:t>R&amp;D managers' perceptions concerning the importance of institutional fa</w:t>
      </w:r>
      <w:r>
        <w:rPr>
          <w:rFonts w:ascii="Times New Roman" w:hAnsi="Times New Roman" w:cs="Times New Roman"/>
          <w:sz w:val="24"/>
          <w:szCs w:val="24"/>
        </w:rPr>
        <w:t>ctors (</w:t>
      </w:r>
      <w:r w:rsidRPr="003E3B0E">
        <w:rPr>
          <w:rFonts w:ascii="Times New Roman" w:hAnsi="Times New Roman" w:cs="Times New Roman"/>
          <w:sz w:val="24"/>
          <w:szCs w:val="24"/>
        </w:rPr>
        <w:t>access</w:t>
      </w:r>
      <w:r>
        <w:rPr>
          <w:rFonts w:ascii="Times New Roman" w:hAnsi="Times New Roman" w:cs="Times New Roman"/>
          <w:sz w:val="24"/>
          <w:szCs w:val="24"/>
        </w:rPr>
        <w:t xml:space="preserve"> to R&amp;D personnel and</w:t>
      </w:r>
      <w:r w:rsidRPr="003E3B0E">
        <w:rPr>
          <w:rFonts w:ascii="Times New Roman" w:hAnsi="Times New Roman" w:cs="Times New Roman"/>
          <w:sz w:val="24"/>
          <w:szCs w:val="24"/>
        </w:rPr>
        <w:t xml:space="preserve"> access to research institutes) to the speed and efficiency of</w:t>
      </w:r>
      <w:r>
        <w:rPr>
          <w:rFonts w:ascii="Times New Roman" w:hAnsi="Times New Roman" w:cs="Times New Roman"/>
          <w:sz w:val="24"/>
          <w:szCs w:val="24"/>
        </w:rPr>
        <w:t xml:space="preserve"> </w:t>
      </w:r>
      <w:r w:rsidRPr="003E3B0E">
        <w:rPr>
          <w:rFonts w:ascii="Times New Roman" w:hAnsi="Times New Roman" w:cs="Times New Roman"/>
          <w:sz w:val="24"/>
          <w:szCs w:val="24"/>
        </w:rPr>
        <w:t>technology</w:t>
      </w:r>
      <w:r>
        <w:rPr>
          <w:rFonts w:ascii="Times New Roman" w:hAnsi="Times New Roman" w:cs="Times New Roman"/>
          <w:sz w:val="24"/>
          <w:szCs w:val="24"/>
        </w:rPr>
        <w:t xml:space="preserve"> </w:t>
      </w:r>
      <w:r w:rsidRPr="003E3B0E">
        <w:rPr>
          <w:rFonts w:ascii="Times New Roman" w:hAnsi="Times New Roman" w:cs="Times New Roman"/>
          <w:sz w:val="24"/>
          <w:szCs w:val="24"/>
        </w:rPr>
        <w:t xml:space="preserve">acquisition for German and Japanese pharmaceutical semiconductor firms. </w:t>
      </w:r>
      <w:r>
        <w:rPr>
          <w:rFonts w:ascii="Times New Roman" w:hAnsi="Times New Roman" w:cs="Times New Roman"/>
          <w:sz w:val="24"/>
          <w:szCs w:val="24"/>
        </w:rPr>
        <w:t>(</w:t>
      </w:r>
      <w:r w:rsidRPr="003E3B0E">
        <w:rPr>
          <w:rFonts w:ascii="Times New Roman" w:hAnsi="Times New Roman" w:cs="Times New Roman"/>
          <w:sz w:val="24"/>
          <w:szCs w:val="24"/>
        </w:rPr>
        <w:t>McMillan</w:t>
      </w:r>
      <w:r>
        <w:rPr>
          <w:rFonts w:ascii="Times New Roman" w:hAnsi="Times New Roman" w:cs="Times New Roman"/>
          <w:sz w:val="24"/>
          <w:szCs w:val="24"/>
        </w:rPr>
        <w:t>,</w:t>
      </w:r>
      <w:r w:rsidRPr="003E3B0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3E3B0E">
        <w:rPr>
          <w:rFonts w:ascii="Times New Roman" w:hAnsi="Times New Roman" w:cs="Times New Roman"/>
          <w:sz w:val="24"/>
          <w:szCs w:val="24"/>
        </w:rPr>
        <w:t xml:space="preserve">2000) </w:t>
      </w:r>
      <w:r>
        <w:rPr>
          <w:rFonts w:ascii="Times New Roman" w:hAnsi="Times New Roman" w:cs="Times New Roman"/>
          <w:sz w:val="24"/>
          <w:szCs w:val="24"/>
        </w:rPr>
        <w:t>showed</w:t>
      </w:r>
      <w:r w:rsidRPr="003E3B0E">
        <w:rPr>
          <w:rFonts w:ascii="Times New Roman" w:hAnsi="Times New Roman" w:cs="Times New Roman"/>
          <w:sz w:val="24"/>
          <w:szCs w:val="24"/>
        </w:rPr>
        <w:t xml:space="preserve"> the extent to which the U.S. biotechnology industry depends on research</w:t>
      </w:r>
      <w:r>
        <w:rPr>
          <w:rFonts w:ascii="Times New Roman" w:hAnsi="Times New Roman" w:cs="Times New Roman"/>
          <w:sz w:val="24"/>
          <w:szCs w:val="24"/>
        </w:rPr>
        <w:t xml:space="preserve"> </w:t>
      </w:r>
      <w:r w:rsidRPr="003E3B0E">
        <w:rPr>
          <w:rFonts w:ascii="Times New Roman" w:hAnsi="Times New Roman" w:cs="Times New Roman"/>
          <w:sz w:val="24"/>
          <w:szCs w:val="24"/>
        </w:rPr>
        <w:t>institutes for external technological knowledge.</w:t>
      </w:r>
    </w:p>
    <w:p w:rsidR="00187EE7" w:rsidRPr="00351409" w:rsidRDefault="00187EE7" w:rsidP="00391CA6">
      <w:pPr>
        <w:autoSpaceDE w:val="0"/>
        <w:autoSpaceDN w:val="0"/>
        <w:adjustRightInd w:val="0"/>
        <w:spacing w:after="0" w:line="360" w:lineRule="auto"/>
        <w:rPr>
          <w:rFonts w:ascii="Times New Roman" w:hAnsi="Times New Roman" w:cs="Times New Roman"/>
          <w:sz w:val="24"/>
          <w:szCs w:val="24"/>
        </w:rPr>
      </w:pPr>
      <w:r w:rsidRPr="00351409">
        <w:rPr>
          <w:rFonts w:ascii="Times New Roman" w:hAnsi="Times New Roman" w:cs="Times New Roman"/>
          <w:color w:val="000000"/>
          <w:sz w:val="24"/>
          <w:szCs w:val="24"/>
        </w:rPr>
        <w:t>The second stream focuses on factors affecting the decision-making of external technology acquisition</w:t>
      </w:r>
      <w:r w:rsidRPr="00351409">
        <w:rPr>
          <w:rFonts w:ascii="Times New Roman" w:hAnsi="Times New Roman" w:cs="Times New Roman"/>
          <w:sz w:val="24"/>
          <w:szCs w:val="24"/>
        </w:rPr>
        <w:t>. (Veugelers &amp; Cassiman, 1999) examine the relationship between the major dimensions of transaction cost theory and external technology acquisition in Belgian manufacturing firms. (Jones, et al, 2001) investigate the impact of three variables (technological change life cycle stage, intellectual protection and internally available resources) on the propensity of U.S.-based multinational firm subsidiaries to acquire technology externally. (Yoshikawa, 2003) explores the key factors (such as time pressure and technology importance) that affect choices among external technology acquisition modes.</w:t>
      </w:r>
    </w:p>
    <w:p w:rsidR="00187EE7" w:rsidRPr="00351409" w:rsidRDefault="00187EE7" w:rsidP="00391CA6">
      <w:pPr>
        <w:autoSpaceDE w:val="0"/>
        <w:autoSpaceDN w:val="0"/>
        <w:adjustRightInd w:val="0"/>
        <w:spacing w:after="0" w:line="360" w:lineRule="auto"/>
        <w:rPr>
          <w:rFonts w:ascii="Times New Roman" w:hAnsi="Times New Roman" w:cs="Times New Roman"/>
          <w:sz w:val="24"/>
          <w:szCs w:val="24"/>
        </w:rPr>
      </w:pPr>
      <w:r w:rsidRPr="00351409">
        <w:rPr>
          <w:rFonts w:ascii="Times New Roman" w:hAnsi="Times New Roman" w:cs="Times New Roman"/>
          <w:sz w:val="24"/>
          <w:szCs w:val="24"/>
        </w:rPr>
        <w:t xml:space="preserve">The third research stream highlights external technology-performance relationships. </w:t>
      </w:r>
      <w:r>
        <w:rPr>
          <w:rFonts w:ascii="Times New Roman" w:hAnsi="Times New Roman" w:cs="Times New Roman"/>
          <w:sz w:val="24"/>
          <w:szCs w:val="24"/>
        </w:rPr>
        <w:t>Research by (</w:t>
      </w:r>
      <w:r w:rsidRPr="00351409">
        <w:rPr>
          <w:rFonts w:ascii="Times New Roman" w:hAnsi="Times New Roman" w:cs="Times New Roman"/>
          <w:sz w:val="24"/>
          <w:szCs w:val="24"/>
        </w:rPr>
        <w:t>Zahra</w:t>
      </w:r>
      <w:r>
        <w:rPr>
          <w:rFonts w:ascii="Times New Roman" w:hAnsi="Times New Roman" w:cs="Times New Roman"/>
          <w:sz w:val="24"/>
          <w:szCs w:val="24"/>
        </w:rPr>
        <w:t xml:space="preserve">, </w:t>
      </w:r>
      <w:r w:rsidRPr="00351409">
        <w:rPr>
          <w:rFonts w:ascii="Times New Roman" w:hAnsi="Times New Roman" w:cs="Times New Roman"/>
          <w:sz w:val="24"/>
          <w:szCs w:val="24"/>
        </w:rPr>
        <w:t>1996) of 112 new U.S.-based biotechnology ventures finds that external</w:t>
      </w:r>
      <w:r>
        <w:rPr>
          <w:rFonts w:ascii="Times New Roman" w:hAnsi="Times New Roman" w:cs="Times New Roman"/>
          <w:sz w:val="24"/>
          <w:szCs w:val="24"/>
        </w:rPr>
        <w:t xml:space="preserve"> </w:t>
      </w:r>
      <w:r w:rsidRPr="00351409">
        <w:rPr>
          <w:rFonts w:ascii="Times New Roman" w:hAnsi="Times New Roman" w:cs="Times New Roman"/>
          <w:sz w:val="24"/>
          <w:szCs w:val="24"/>
        </w:rPr>
        <w:t>technology acquisition is positively associated with firm performance in terms of sales and</w:t>
      </w:r>
      <w:r>
        <w:rPr>
          <w:rFonts w:ascii="Times New Roman" w:hAnsi="Times New Roman" w:cs="Times New Roman"/>
          <w:sz w:val="24"/>
          <w:szCs w:val="24"/>
        </w:rPr>
        <w:t xml:space="preserve"> </w:t>
      </w:r>
      <w:r w:rsidRPr="00351409">
        <w:rPr>
          <w:rFonts w:ascii="Times New Roman" w:hAnsi="Times New Roman" w:cs="Times New Roman"/>
          <w:sz w:val="24"/>
          <w:szCs w:val="24"/>
        </w:rPr>
        <w:t xml:space="preserve">market growth. </w:t>
      </w:r>
      <w:r>
        <w:rPr>
          <w:rFonts w:ascii="Times New Roman" w:hAnsi="Times New Roman" w:cs="Times New Roman"/>
          <w:sz w:val="24"/>
          <w:szCs w:val="24"/>
        </w:rPr>
        <w:t>(</w:t>
      </w:r>
      <w:r w:rsidRPr="00351409">
        <w:rPr>
          <w:rFonts w:ascii="Times New Roman" w:hAnsi="Times New Roman" w:cs="Times New Roman"/>
          <w:sz w:val="24"/>
          <w:szCs w:val="24"/>
        </w:rPr>
        <w:t>Jones</w:t>
      </w:r>
      <w:r>
        <w:rPr>
          <w:rFonts w:ascii="Times New Roman" w:hAnsi="Times New Roman" w:cs="Times New Roman"/>
          <w:sz w:val="24"/>
          <w:szCs w:val="24"/>
        </w:rPr>
        <w:t xml:space="preserve">, et al, </w:t>
      </w:r>
      <w:r w:rsidRPr="00351409">
        <w:rPr>
          <w:rFonts w:ascii="Times New Roman" w:hAnsi="Times New Roman" w:cs="Times New Roman"/>
          <w:sz w:val="24"/>
          <w:szCs w:val="24"/>
        </w:rPr>
        <w:t>2001) also investigates the effect of external technology</w:t>
      </w:r>
      <w:r>
        <w:rPr>
          <w:rFonts w:ascii="Times New Roman" w:hAnsi="Times New Roman" w:cs="Times New Roman"/>
          <w:sz w:val="24"/>
          <w:szCs w:val="24"/>
        </w:rPr>
        <w:t xml:space="preserve"> </w:t>
      </w:r>
      <w:r w:rsidRPr="00351409">
        <w:rPr>
          <w:rFonts w:ascii="Times New Roman" w:hAnsi="Times New Roman" w:cs="Times New Roman"/>
          <w:sz w:val="24"/>
          <w:szCs w:val="24"/>
        </w:rPr>
        <w:t xml:space="preserve">acquisition on firm </w:t>
      </w:r>
      <w:r w:rsidRPr="00351409">
        <w:rPr>
          <w:rFonts w:ascii="Times New Roman" w:hAnsi="Times New Roman" w:cs="Times New Roman"/>
          <w:sz w:val="24"/>
          <w:szCs w:val="24"/>
        </w:rPr>
        <w:lastRenderedPageBreak/>
        <w:t>performance, including product performance, market performance and</w:t>
      </w:r>
      <w:r>
        <w:rPr>
          <w:rFonts w:ascii="Times New Roman" w:hAnsi="Times New Roman" w:cs="Times New Roman"/>
          <w:sz w:val="24"/>
          <w:szCs w:val="24"/>
        </w:rPr>
        <w:t xml:space="preserve"> </w:t>
      </w:r>
      <w:r w:rsidRPr="00351409">
        <w:rPr>
          <w:rFonts w:ascii="Times New Roman" w:hAnsi="Times New Roman" w:cs="Times New Roman"/>
          <w:sz w:val="24"/>
          <w:szCs w:val="24"/>
        </w:rPr>
        <w:t>financial performance measures, for U.S.-based subsidiaries of multinational firms. They</w:t>
      </w:r>
      <w:r>
        <w:rPr>
          <w:rFonts w:ascii="Times New Roman" w:hAnsi="Times New Roman" w:cs="Times New Roman"/>
          <w:sz w:val="24"/>
          <w:szCs w:val="24"/>
        </w:rPr>
        <w:t xml:space="preserve"> </w:t>
      </w:r>
      <w:r w:rsidRPr="00351409">
        <w:rPr>
          <w:rFonts w:ascii="Times New Roman" w:hAnsi="Times New Roman" w:cs="Times New Roman"/>
          <w:sz w:val="24"/>
          <w:szCs w:val="24"/>
        </w:rPr>
        <w:t>measure the propensity to acquire technology externally by type (product, process and</w:t>
      </w:r>
      <w:r>
        <w:rPr>
          <w:rFonts w:ascii="Times New Roman" w:hAnsi="Times New Roman" w:cs="Times New Roman"/>
          <w:sz w:val="24"/>
          <w:szCs w:val="24"/>
        </w:rPr>
        <w:t xml:space="preserve"> </w:t>
      </w:r>
      <w:r w:rsidRPr="00351409">
        <w:rPr>
          <w:rFonts w:ascii="Times New Roman" w:hAnsi="Times New Roman" w:cs="Times New Roman"/>
          <w:sz w:val="24"/>
          <w:szCs w:val="24"/>
        </w:rPr>
        <w:t>total). Their analysis of 188 subsidiaries shows that external technology acquisition is</w:t>
      </w:r>
      <w:r>
        <w:rPr>
          <w:rFonts w:ascii="Times New Roman" w:hAnsi="Times New Roman" w:cs="Times New Roman"/>
          <w:sz w:val="24"/>
          <w:szCs w:val="24"/>
        </w:rPr>
        <w:t xml:space="preserve"> </w:t>
      </w:r>
      <w:r w:rsidRPr="00351409">
        <w:rPr>
          <w:rFonts w:ascii="Times New Roman" w:hAnsi="Times New Roman" w:cs="Times New Roman"/>
          <w:sz w:val="24"/>
          <w:szCs w:val="24"/>
        </w:rPr>
        <w:t>negatively associated with product, market and financial performance measures (contrary to</w:t>
      </w:r>
      <w:r>
        <w:rPr>
          <w:rFonts w:ascii="Times New Roman" w:hAnsi="Times New Roman" w:cs="Times New Roman"/>
          <w:sz w:val="24"/>
          <w:szCs w:val="24"/>
        </w:rPr>
        <w:t xml:space="preserve"> </w:t>
      </w:r>
      <w:r w:rsidRPr="00351409">
        <w:rPr>
          <w:rFonts w:ascii="Times New Roman" w:hAnsi="Times New Roman" w:cs="Times New Roman"/>
          <w:sz w:val="24"/>
          <w:szCs w:val="24"/>
        </w:rPr>
        <w:t>theoretical expectations), but internally available resources enhance the effect of total</w:t>
      </w:r>
      <w:r>
        <w:rPr>
          <w:rFonts w:ascii="Times New Roman" w:hAnsi="Times New Roman" w:cs="Times New Roman"/>
          <w:sz w:val="24"/>
          <w:szCs w:val="24"/>
        </w:rPr>
        <w:t xml:space="preserve"> </w:t>
      </w:r>
      <w:r w:rsidRPr="00351409">
        <w:rPr>
          <w:rFonts w:ascii="Times New Roman" w:hAnsi="Times New Roman" w:cs="Times New Roman"/>
          <w:sz w:val="24"/>
          <w:szCs w:val="24"/>
        </w:rPr>
        <w:t>external technology acquisition on product performance.</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give a small summary of the external acquisition of technology. I explained before that I included this term because in my research the product of Concremote is in fact for a large part an external acquired technology for a firm. Some other aspects that are important are the facts that the external acquisition can increase output performance of a firm, that the managers perception is important for the speed of the acquisition and that the overall effect is mostly positive but it can also be negative.</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oval id="_x0000_s1041" style="position:absolute;left:0;text-align:left;margin-left:176.25pt;margin-top:9.45pt;width:87.75pt;height:67.5pt;z-index:251632640">
            <v:textbox>
              <w:txbxContent>
                <w:p w:rsidR="008176CD" w:rsidRPr="00B253B6" w:rsidRDefault="008176CD" w:rsidP="00B253B6">
                  <w:pPr>
                    <w:spacing w:after="0" w:line="240" w:lineRule="auto"/>
                    <w:jc w:val="center"/>
                    <w:rPr>
                      <w:rFonts w:ascii="Times New Roman" w:hAnsi="Times New Roman" w:cs="Times New Roman"/>
                      <w:sz w:val="24"/>
                      <w:szCs w:val="24"/>
                    </w:rPr>
                  </w:pPr>
                  <w:r w:rsidRPr="00B253B6">
                    <w:rPr>
                      <w:rFonts w:ascii="Times New Roman" w:hAnsi="Times New Roman" w:cs="Times New Roman"/>
                      <w:sz w:val="24"/>
                      <w:szCs w:val="24"/>
                    </w:rPr>
                    <w:t>Decision Process</w:t>
                  </w:r>
                </w:p>
              </w:txbxContent>
            </v:textbox>
          </v:oval>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t xml:space="preserve">Transaction Cost </w:t>
      </w:r>
      <w:r w:rsidR="00187EE7">
        <w:rPr>
          <w:rFonts w:ascii="Times New Roman" w:hAnsi="Times New Roman" w:cs="Times New Roman"/>
          <w:sz w:val="24"/>
          <w:szCs w:val="24"/>
        </w:rPr>
        <w:tab/>
      </w: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shape id="_x0000_s1042" type="#_x0000_t32" style="position:absolute;left:0;text-align:left;margin-left:264pt;margin-top:8.25pt;width:131.25pt;height:0;flip:x;z-index:251634688" o:connectortype="straight">
            <v:stroke endarrow="block"/>
          </v:shape>
        </w:pict>
      </w:r>
      <w:r w:rsidR="00187EE7">
        <w:rPr>
          <w:rFonts w:ascii="Times New Roman" w:hAnsi="Times New Roman" w:cs="Times New Roman"/>
          <w:sz w:val="24"/>
          <w:szCs w:val="24"/>
        </w:rPr>
        <w:t>The literature in a nutshell:</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shape id="_x0000_s1043" type="#_x0000_t32" style="position:absolute;left:0;text-align:left;margin-left:219pt;margin-top:14.85pt;width:0;height:39.75pt;z-index:251633664" o:connectortype="straight">
            <v:stroke endarrow="block"/>
          </v:shape>
        </w:pic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rect id="_x0000_s1044" style="position:absolute;left:0;text-align:left;margin-left:155.25pt;margin-top:13.2pt;width:128.25pt;height:66.75pt;z-index:251631616">
            <v:textbox>
              <w:txbxContent>
                <w:p w:rsidR="008176CD" w:rsidRDefault="008176CD" w:rsidP="00B253B6">
                  <w:pPr>
                    <w:spacing w:after="0" w:line="240" w:lineRule="auto"/>
                    <w:jc w:val="center"/>
                    <w:rPr>
                      <w:rFonts w:ascii="Times New Roman" w:hAnsi="Times New Roman" w:cs="Times New Roman"/>
                      <w:sz w:val="24"/>
                      <w:szCs w:val="24"/>
                    </w:rPr>
                  </w:pPr>
                </w:p>
                <w:p w:rsidR="008176CD" w:rsidRPr="00B253B6" w:rsidRDefault="008176CD" w:rsidP="00B253B6">
                  <w:pPr>
                    <w:spacing w:after="0" w:line="240" w:lineRule="auto"/>
                    <w:jc w:val="center"/>
                    <w:rPr>
                      <w:rFonts w:ascii="Times New Roman" w:hAnsi="Times New Roman" w:cs="Times New Roman"/>
                      <w:sz w:val="24"/>
                      <w:szCs w:val="24"/>
                    </w:rPr>
                  </w:pPr>
                  <w:r w:rsidRPr="00B253B6">
                    <w:rPr>
                      <w:rFonts w:ascii="Times New Roman" w:hAnsi="Times New Roman" w:cs="Times New Roman"/>
                      <w:sz w:val="24"/>
                      <w:szCs w:val="24"/>
                    </w:rPr>
                    <w:t>External Technology Acquisition</w:t>
                  </w:r>
                </w:p>
              </w:txbxContent>
            </v:textbox>
          </v:rect>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p>
    <w:p w:rsidR="00187EE7" w:rsidRPr="001D6437" w:rsidRDefault="007A7C71" w:rsidP="00391CA6">
      <w:pPr>
        <w:autoSpaceDE w:val="0"/>
        <w:autoSpaceDN w:val="0"/>
        <w:adjustRightInd w:val="0"/>
        <w:spacing w:after="0" w:line="360" w:lineRule="auto"/>
        <w:rPr>
          <w:rFonts w:ascii="Times New Roman" w:hAnsi="Times New Roman" w:cs="Times New Roman"/>
          <w:b/>
          <w:sz w:val="24"/>
          <w:szCs w:val="24"/>
        </w:rPr>
      </w:pPr>
      <w:r w:rsidRPr="007A7C71">
        <w:rPr>
          <w:noProof/>
        </w:rPr>
        <w:pict>
          <v:rect id="_x0000_s1045" style="position:absolute;left:0;text-align:left;margin-left:375pt;margin-top:7.5pt;width:105.75pt;height:57pt;z-index:251639808">
            <v:textbox>
              <w:txbxContent>
                <w:p w:rsidR="008176CD" w:rsidRDefault="008176CD" w:rsidP="00B253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Firm </w:t>
                  </w:r>
                </w:p>
                <w:p w:rsidR="008176CD" w:rsidRPr="00B253B6" w:rsidRDefault="008176CD" w:rsidP="00B253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Performance</w:t>
                  </w:r>
                </w:p>
              </w:txbxContent>
            </v:textbox>
          </v:rect>
        </w:pict>
      </w:r>
      <w:r w:rsidRPr="007A7C71">
        <w:rPr>
          <w:noProof/>
        </w:rPr>
        <w:pict>
          <v:shape id="_x0000_s1046" type="#_x0000_t32" style="position:absolute;left:0;text-align:left;margin-left:283.5pt;margin-top:15pt;width:91.5pt;height:0;z-index:251640832"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sidRPr="001D6437">
        <w:rPr>
          <w:rFonts w:ascii="Times New Roman" w:hAnsi="Times New Roman" w:cs="Times New Roman"/>
          <w:b/>
          <w:sz w:val="24"/>
          <w:szCs w:val="24"/>
        </w:rPr>
        <w: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87EE7" w:rsidRPr="001D6437" w:rsidRDefault="007A7C71" w:rsidP="00391CA6">
      <w:pPr>
        <w:autoSpaceDE w:val="0"/>
        <w:autoSpaceDN w:val="0"/>
        <w:adjustRightInd w:val="0"/>
        <w:spacing w:after="0" w:line="360" w:lineRule="auto"/>
        <w:rPr>
          <w:rFonts w:ascii="Times New Roman" w:hAnsi="Times New Roman" w:cs="Times New Roman"/>
          <w:b/>
          <w:sz w:val="24"/>
          <w:szCs w:val="24"/>
        </w:rPr>
      </w:pPr>
      <w:r w:rsidRPr="007A7C71">
        <w:rPr>
          <w:noProof/>
        </w:rPr>
        <w:pict>
          <v:shape id="_x0000_s1047" type="#_x0000_t32" style="position:absolute;left:0;text-align:left;margin-left:283.5pt;margin-top:17.85pt;width:91.5pt;height:0;z-index:251641856" o:connectortype="straight">
            <v:stroke endarrow="block"/>
          </v:shape>
        </w:pict>
      </w:r>
      <w:r w:rsidRPr="007A7C71">
        <w:rPr>
          <w:noProof/>
        </w:rPr>
        <w:pict>
          <v:shape id="_x0000_s1048" type="#_x0000_t32" style="position:absolute;left:0;text-align:left;margin-left:218.95pt;margin-top:17.85pt;width:.05pt;height:39.75pt;flip:y;z-index:251636736"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sidRPr="001D6437">
        <w:rPr>
          <w:rFonts w:ascii="Times New Roman" w:hAnsi="Times New Roman" w:cs="Times New Roman"/>
          <w:b/>
          <w:sz w:val="24"/>
          <w:szCs w:val="24"/>
        </w:rPr>
        <w: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oval id="_x0000_s1049" style="position:absolute;left:0;text-align:left;margin-left:167.25pt;margin-top:16.2pt;width:108pt;height:79.5pt;z-index:251635712">
            <v:textbox>
              <w:txbxContent>
                <w:p w:rsidR="008176CD" w:rsidRPr="00B253B6" w:rsidRDefault="008176CD" w:rsidP="00B253B6">
                  <w:pPr>
                    <w:spacing w:after="0" w:line="240" w:lineRule="auto"/>
                    <w:jc w:val="center"/>
                    <w:rPr>
                      <w:rFonts w:ascii="Times New Roman" w:hAnsi="Times New Roman" w:cs="Times New Roman"/>
                      <w:sz w:val="24"/>
                      <w:szCs w:val="24"/>
                    </w:rPr>
                  </w:pPr>
                  <w:r w:rsidRPr="00B253B6">
                    <w:rPr>
                      <w:rFonts w:ascii="Times New Roman" w:hAnsi="Times New Roman" w:cs="Times New Roman"/>
                      <w:sz w:val="24"/>
                      <w:szCs w:val="24"/>
                    </w:rPr>
                    <w:t>Technology Acquisition Performance</w:t>
                  </w:r>
                </w:p>
              </w:txbxContent>
            </v:textbox>
          </v:oval>
        </w:pic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Access to R&amp;D personnel </w:t>
      </w:r>
      <w:r w:rsidRPr="001D6437">
        <w:rPr>
          <w:rFonts w:ascii="Times New Roman" w:hAnsi="Times New Roman" w:cs="Times New Roman"/>
          <w:b/>
          <w:sz w:val="24"/>
          <w:szCs w:val="24"/>
        </w:rPr>
        <w:t>(+)</w:t>
      </w:r>
      <w:r>
        <w:rPr>
          <w:rFonts w:ascii="Times New Roman" w:hAnsi="Times New Roman" w:cs="Times New Roman"/>
          <w:sz w:val="24"/>
          <w:szCs w:val="24"/>
        </w:rPr>
        <w:tab/>
      </w: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shape id="_x0000_s1050" type="#_x0000_t32" style="position:absolute;left:0;text-align:left;margin-left:54pt;margin-top:.35pt;width:117pt;height:.75pt;flip:y;z-index:251637760" o:connectortype="straight">
            <v:stroke endarrow="block"/>
          </v:shape>
        </w:pict>
      </w:r>
    </w:p>
    <w:p w:rsidR="00187EE7" w:rsidRDefault="007A7C71" w:rsidP="00391CA6">
      <w:pPr>
        <w:autoSpaceDE w:val="0"/>
        <w:autoSpaceDN w:val="0"/>
        <w:adjustRightInd w:val="0"/>
        <w:spacing w:after="0" w:line="360" w:lineRule="auto"/>
        <w:rPr>
          <w:rFonts w:ascii="Times New Roman" w:hAnsi="Times New Roman" w:cs="Times New Roman"/>
          <w:sz w:val="24"/>
          <w:szCs w:val="24"/>
        </w:rPr>
      </w:pPr>
      <w:r w:rsidRPr="007A7C71">
        <w:rPr>
          <w:noProof/>
        </w:rPr>
        <w:pict>
          <v:shape id="_x0000_s1051" type="#_x0000_t32" style="position:absolute;left:0;text-align:left;margin-left:54pt;margin-top:18.65pt;width:117pt;height:.75pt;flip:y;z-index:251638784" o:connectortype="straight">
            <v:stroke endarrow="block"/>
          </v:shape>
        </w:pict>
      </w:r>
      <w:r w:rsidR="00187EE7">
        <w:rPr>
          <w:rFonts w:ascii="Times New Roman" w:hAnsi="Times New Roman" w:cs="Times New Roman"/>
          <w:sz w:val="24"/>
          <w:szCs w:val="24"/>
        </w:rPr>
        <w:t xml:space="preserve">Access to research institutes </w:t>
      </w:r>
      <w:r w:rsidR="00187EE7" w:rsidRPr="001D6437">
        <w:rPr>
          <w:rFonts w:ascii="Times New Roman" w:hAnsi="Times New Roman" w:cs="Times New Roman"/>
          <w:b/>
          <w:sz w:val="24"/>
          <w:szCs w:val="24"/>
        </w:rPr>
        <w: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5F62A4" w:rsidRDefault="00187EE7" w:rsidP="00391CA6">
      <w:pPr>
        <w:autoSpaceDE w:val="0"/>
        <w:autoSpaceDN w:val="0"/>
        <w:adjustRightInd w:val="0"/>
        <w:spacing w:after="0" w:line="360" w:lineRule="auto"/>
        <w:rPr>
          <w:rFonts w:ascii="Times New Roman" w:hAnsi="Times New Roman" w:cs="Times New Roman"/>
          <w:i/>
          <w:sz w:val="24"/>
          <w:szCs w:val="24"/>
        </w:rPr>
      </w:pPr>
      <w:r w:rsidRPr="005F62A4">
        <w:rPr>
          <w:rFonts w:ascii="Times New Roman" w:hAnsi="Times New Roman" w:cs="Times New Roman"/>
          <w:i/>
          <w:sz w:val="24"/>
          <w:szCs w:val="24"/>
        </w:rPr>
        <w:lastRenderedPageBreak/>
        <w:t>1.3.2</w:t>
      </w:r>
      <w:r>
        <w:rPr>
          <w:rFonts w:ascii="Times New Roman" w:hAnsi="Times New Roman" w:cs="Times New Roman"/>
          <w:i/>
          <w:sz w:val="24"/>
          <w:szCs w:val="24"/>
        </w:rPr>
        <w:t xml:space="preserve"> </w:t>
      </w:r>
      <w:r>
        <w:rPr>
          <w:rFonts w:ascii="Times New Roman" w:hAnsi="Times New Roman" w:cs="Times New Roman"/>
          <w:i/>
          <w:sz w:val="24"/>
          <w:szCs w:val="24"/>
        </w:rPr>
        <w:tab/>
      </w:r>
      <w:r w:rsidRPr="005F62A4">
        <w:rPr>
          <w:rFonts w:ascii="Times New Roman" w:hAnsi="Times New Roman" w:cs="Times New Roman"/>
          <w:i/>
          <w:sz w:val="24"/>
          <w:szCs w:val="24"/>
        </w:rPr>
        <w:t>New product development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explained before that the term ‘external innovation acquisition’ is a mixture of different terms already known in the innovation literature. I use the term external innovation acquisition to describe the acquisition of the product called Concremote. The product is newly developed. By stating the literature of ‘new product development’ I try, in the end, to make it clear what aspects I used from this literature. It also gives a good insights what are successful determinants and what are determinants of failure. In the end I will compare the theory with my own research and see if there are resemblances.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281F06">
        <w:rPr>
          <w:rFonts w:ascii="Times New Roman" w:hAnsi="Times New Roman" w:cs="Times New Roman"/>
          <w:sz w:val="24"/>
          <w:szCs w:val="24"/>
        </w:rPr>
        <w:t xml:space="preserve">New product development is bringing a new product, tangible or intangible to the market. This is easy to understand. What you want to </w:t>
      </w:r>
      <w:r>
        <w:rPr>
          <w:rFonts w:ascii="Times New Roman" w:hAnsi="Times New Roman" w:cs="Times New Roman"/>
          <w:sz w:val="24"/>
          <w:szCs w:val="24"/>
        </w:rPr>
        <w:t>k</w:t>
      </w:r>
      <w:r w:rsidRPr="00281F06">
        <w:rPr>
          <w:rFonts w:ascii="Times New Roman" w:hAnsi="Times New Roman" w:cs="Times New Roman"/>
          <w:sz w:val="24"/>
          <w:szCs w:val="24"/>
        </w:rPr>
        <w:t>now as a firm is; what at the determinants of success or failure? Research on new product development can be categorized in t</w:t>
      </w:r>
      <w:r>
        <w:rPr>
          <w:rFonts w:ascii="Times New Roman" w:hAnsi="Times New Roman" w:cs="Times New Roman"/>
          <w:sz w:val="24"/>
          <w:szCs w:val="24"/>
        </w:rPr>
        <w:t>wo domains; success factors and</w:t>
      </w:r>
      <w:r w:rsidRPr="00281F06">
        <w:rPr>
          <w:rFonts w:ascii="Times New Roman" w:hAnsi="Times New Roman" w:cs="Times New Roman"/>
          <w:sz w:val="24"/>
          <w:szCs w:val="24"/>
        </w:rPr>
        <w:t xml:space="preserve"> factors leading to failure. New product success studies identify</w:t>
      </w:r>
      <w:r>
        <w:rPr>
          <w:rFonts w:ascii="Times New Roman" w:hAnsi="Times New Roman" w:cs="Times New Roman"/>
          <w:sz w:val="24"/>
          <w:szCs w:val="24"/>
        </w:rPr>
        <w:t xml:space="preserve"> </w:t>
      </w:r>
      <w:r w:rsidRPr="00281F06">
        <w:rPr>
          <w:rFonts w:ascii="Times New Roman" w:hAnsi="Times New Roman" w:cs="Times New Roman"/>
          <w:sz w:val="24"/>
          <w:szCs w:val="24"/>
        </w:rPr>
        <w:t>characteristics and factors leading to success, whereas</w:t>
      </w:r>
      <w:r>
        <w:rPr>
          <w:rFonts w:ascii="Times New Roman" w:hAnsi="Times New Roman" w:cs="Times New Roman"/>
          <w:sz w:val="24"/>
          <w:szCs w:val="24"/>
        </w:rPr>
        <w:t xml:space="preserve"> </w:t>
      </w:r>
      <w:r w:rsidRPr="00281F06">
        <w:rPr>
          <w:rFonts w:ascii="Times New Roman" w:hAnsi="Times New Roman" w:cs="Times New Roman"/>
          <w:sz w:val="24"/>
          <w:szCs w:val="24"/>
        </w:rPr>
        <w:t>failure studies provide retrospective analyses of past</w:t>
      </w:r>
      <w:r>
        <w:rPr>
          <w:rFonts w:ascii="Times New Roman" w:hAnsi="Times New Roman" w:cs="Times New Roman"/>
          <w:sz w:val="24"/>
          <w:szCs w:val="24"/>
        </w:rPr>
        <w:t xml:space="preserve"> </w:t>
      </w:r>
      <w:r w:rsidRPr="00281F06">
        <w:rPr>
          <w:rFonts w:ascii="Times New Roman" w:hAnsi="Times New Roman" w:cs="Times New Roman"/>
          <w:sz w:val="24"/>
          <w:szCs w:val="24"/>
        </w:rPr>
        <w:t>failures in an effort to identify the determinants of</w:t>
      </w:r>
      <w:r>
        <w:rPr>
          <w:rFonts w:ascii="Times New Roman" w:hAnsi="Times New Roman" w:cs="Times New Roman"/>
          <w:sz w:val="24"/>
          <w:szCs w:val="24"/>
        </w:rPr>
        <w:t xml:space="preserve"> </w:t>
      </w:r>
      <w:r w:rsidRPr="00281F06">
        <w:rPr>
          <w:rFonts w:ascii="Times New Roman" w:hAnsi="Times New Roman" w:cs="Times New Roman"/>
          <w:sz w:val="24"/>
          <w:szCs w:val="24"/>
        </w:rPr>
        <w:t>failure or common pitfalls and problems in the</w:t>
      </w:r>
      <w:r>
        <w:rPr>
          <w:rFonts w:ascii="Times New Roman" w:hAnsi="Times New Roman" w:cs="Times New Roman"/>
          <w:sz w:val="24"/>
          <w:szCs w:val="24"/>
        </w:rPr>
        <w:t xml:space="preserve"> </w:t>
      </w:r>
      <w:r w:rsidRPr="00281F06">
        <w:rPr>
          <w:rFonts w:ascii="Times New Roman" w:hAnsi="Times New Roman" w:cs="Times New Roman"/>
          <w:sz w:val="24"/>
          <w:szCs w:val="24"/>
        </w:rPr>
        <w:t xml:space="preserve">development process. Researchers from all </w:t>
      </w:r>
      <w:r>
        <w:rPr>
          <w:rFonts w:ascii="Times New Roman" w:hAnsi="Times New Roman" w:cs="Times New Roman"/>
          <w:sz w:val="24"/>
          <w:szCs w:val="24"/>
        </w:rPr>
        <w:t xml:space="preserve">two </w:t>
      </w:r>
      <w:r w:rsidRPr="00281F06">
        <w:rPr>
          <w:rFonts w:ascii="Times New Roman" w:hAnsi="Times New Roman" w:cs="Times New Roman"/>
          <w:sz w:val="24"/>
          <w:szCs w:val="24"/>
        </w:rPr>
        <w:t>perspectives typically suggest normative strategies to</w:t>
      </w:r>
      <w:r>
        <w:rPr>
          <w:rFonts w:ascii="Times New Roman" w:hAnsi="Times New Roman" w:cs="Times New Roman"/>
          <w:sz w:val="24"/>
          <w:szCs w:val="24"/>
        </w:rPr>
        <w:t xml:space="preserve"> </w:t>
      </w:r>
      <w:r w:rsidRPr="00281F06">
        <w:rPr>
          <w:rFonts w:ascii="Times New Roman" w:hAnsi="Times New Roman" w:cs="Times New Roman"/>
          <w:sz w:val="24"/>
          <w:szCs w:val="24"/>
        </w:rPr>
        <w:t>enha</w:t>
      </w:r>
      <w:r>
        <w:rPr>
          <w:rFonts w:ascii="Times New Roman" w:hAnsi="Times New Roman" w:cs="Times New Roman"/>
          <w:sz w:val="24"/>
          <w:szCs w:val="24"/>
        </w:rPr>
        <w:t>nce success or avoid failure (Lilien &amp; Yoon, 1989)</w:t>
      </w:r>
      <w:r w:rsidRPr="00281F06">
        <w:rPr>
          <w:rFonts w:ascii="Times New Roman" w:hAnsi="Times New Roman" w:cs="Times New Roman"/>
          <w:sz w:val="24"/>
          <w:szCs w:val="24"/>
        </w:rPr>
        <w: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281F06" w:rsidRDefault="00187EE7" w:rsidP="00391CA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1.3.2.1</w:t>
      </w:r>
      <w:r>
        <w:rPr>
          <w:rFonts w:ascii="Times New Roman" w:hAnsi="Times New Roman" w:cs="Times New Roman"/>
          <w:i/>
          <w:sz w:val="24"/>
          <w:szCs w:val="24"/>
        </w:rPr>
        <w:tab/>
      </w:r>
      <w:r>
        <w:rPr>
          <w:rFonts w:ascii="Times New Roman" w:hAnsi="Times New Roman" w:cs="Times New Roman"/>
          <w:i/>
          <w:sz w:val="24"/>
          <w:szCs w:val="24"/>
        </w:rPr>
        <w:tab/>
        <w:t>Successful determinants</w:t>
      </w:r>
    </w:p>
    <w:p w:rsidR="00187EE7" w:rsidRPr="00281F06"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successfully develop a new product you have to have good R&amp;D development within your organization, the technical performance of the product must be high, the product must have high value to the costumer and management must support the development during the development phase and the introduction (Zirger &amp; Maidique, 1990). Research by (Henard &amp; Szymanski, 2001) showed that functional diversity, strategic alignment and the manager’s perception are the main factor for new product development success. Functional diversity is the use of teams or works groups for new product initiatives. Strategic alignment is the matching of the product, strategies and processes. Managers’ perception is the way a manager performs during the development of the product. (Olsen, et al, 1995) found that the better the fit between the newness of the product concept and the participativeness of the coordination mechanisms used the better </w:t>
      </w:r>
      <w:r>
        <w:rPr>
          <w:rFonts w:ascii="Times New Roman" w:hAnsi="Times New Roman" w:cs="Times New Roman"/>
          <w:sz w:val="24"/>
          <w:szCs w:val="24"/>
        </w:rPr>
        <w:lastRenderedPageBreak/>
        <w:t xml:space="preserve">the outcomes of the development process in terms of; objective measures of product and team performance, the attitudes of team members toward the process and the efficiency and timeliness of the new product development process.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1.3.2.2 </w:t>
      </w:r>
      <w:r>
        <w:rPr>
          <w:rFonts w:ascii="Times New Roman" w:hAnsi="Times New Roman" w:cs="Times New Roman"/>
          <w:i/>
          <w:sz w:val="24"/>
          <w:szCs w:val="24"/>
        </w:rPr>
        <w:tab/>
        <w:t>Determinants of failure</w:t>
      </w:r>
    </w:p>
    <w:p w:rsidR="00187EE7" w:rsidRDefault="00187EE7" w:rsidP="00391CA6">
      <w:pPr>
        <w:autoSpaceDE w:val="0"/>
        <w:autoSpaceDN w:val="0"/>
        <w:adjustRightInd w:val="0"/>
        <w:spacing w:after="0" w:line="360" w:lineRule="auto"/>
        <w:rPr>
          <w:rFonts w:ascii="Times New Roman" w:hAnsi="Times New Roman" w:cs="Times New Roman"/>
          <w:i/>
          <w:sz w:val="24"/>
          <w:szCs w:val="24"/>
        </w:rPr>
      </w:pPr>
    </w:p>
    <w:p w:rsidR="00187EE7" w:rsidRPr="00BB3E1E"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There are a lot of determinants of new product development failure. I will point out the main determinants. </w:t>
      </w:r>
      <w:r>
        <w:rPr>
          <w:rFonts w:ascii="Times New Roman" w:hAnsi="Times New Roman" w:cs="Times New Roman"/>
          <w:bCs/>
          <w:sz w:val="24"/>
          <w:szCs w:val="24"/>
        </w:rPr>
        <w:t>T</w:t>
      </w:r>
      <w:r w:rsidRPr="00BB3E1E">
        <w:rPr>
          <w:rFonts w:ascii="Times New Roman" w:hAnsi="Times New Roman" w:cs="Times New Roman"/>
          <w:bCs/>
          <w:sz w:val="24"/>
          <w:szCs w:val="24"/>
        </w:rPr>
        <w:t>wo studies</w:t>
      </w:r>
      <w:r>
        <w:rPr>
          <w:rFonts w:ascii="Times New Roman" w:hAnsi="Times New Roman" w:cs="Times New Roman"/>
          <w:bCs/>
          <w:sz w:val="24"/>
          <w:szCs w:val="24"/>
        </w:rPr>
        <w:t xml:space="preserve"> (Cooper, 1975; Konopa, 1968) </w:t>
      </w:r>
      <w:r w:rsidRPr="00BB3E1E">
        <w:rPr>
          <w:rFonts w:ascii="Times New Roman" w:hAnsi="Times New Roman" w:cs="Times New Roman"/>
          <w:bCs/>
          <w:sz w:val="24"/>
          <w:szCs w:val="24"/>
        </w:rPr>
        <w:t>identified the principal causes for failure as ineffective product marketing and poor market</w:t>
      </w:r>
      <w:r>
        <w:rPr>
          <w:rFonts w:ascii="Times New Roman" w:hAnsi="Times New Roman" w:cs="Times New Roman"/>
          <w:bCs/>
          <w:sz w:val="24"/>
          <w:szCs w:val="24"/>
        </w:rPr>
        <w:t xml:space="preserve"> </w:t>
      </w:r>
      <w:r w:rsidRPr="00BB3E1E">
        <w:rPr>
          <w:rFonts w:ascii="Times New Roman" w:hAnsi="Times New Roman" w:cs="Times New Roman"/>
          <w:bCs/>
          <w:sz w:val="24"/>
          <w:szCs w:val="24"/>
        </w:rPr>
        <w:t>research. They also identified other marketing problems such as inadequate assessment</w:t>
      </w:r>
      <w:r>
        <w:rPr>
          <w:rFonts w:ascii="Times New Roman" w:hAnsi="Times New Roman" w:cs="Times New Roman"/>
          <w:bCs/>
          <w:sz w:val="24"/>
          <w:szCs w:val="24"/>
        </w:rPr>
        <w:t xml:space="preserve"> </w:t>
      </w:r>
      <w:r w:rsidRPr="00BB3E1E">
        <w:rPr>
          <w:rFonts w:ascii="Times New Roman" w:hAnsi="Times New Roman" w:cs="Times New Roman"/>
          <w:bCs/>
          <w:sz w:val="24"/>
          <w:szCs w:val="24"/>
        </w:rPr>
        <w:t>of market potential, poor understanding of competitor's strengths and weaknesses, and</w:t>
      </w:r>
      <w:r>
        <w:rPr>
          <w:rFonts w:ascii="Times New Roman" w:hAnsi="Times New Roman" w:cs="Times New Roman"/>
          <w:bCs/>
          <w:sz w:val="24"/>
          <w:szCs w:val="24"/>
        </w:rPr>
        <w:t xml:space="preserve"> </w:t>
      </w:r>
      <w:r w:rsidRPr="00BB3E1E">
        <w:rPr>
          <w:rFonts w:ascii="Times New Roman" w:hAnsi="Times New Roman" w:cs="Times New Roman"/>
          <w:bCs/>
          <w:sz w:val="24"/>
          <w:szCs w:val="24"/>
        </w:rPr>
        <w:t>inaccurate product pricing. Apart from these studies' focus on failure, a common denominator</w:t>
      </w:r>
      <w:r>
        <w:rPr>
          <w:rFonts w:ascii="Times New Roman" w:hAnsi="Times New Roman" w:cs="Times New Roman"/>
          <w:bCs/>
          <w:sz w:val="24"/>
          <w:szCs w:val="24"/>
        </w:rPr>
        <w:t xml:space="preserve"> </w:t>
      </w:r>
      <w:r w:rsidRPr="00BB3E1E">
        <w:rPr>
          <w:rFonts w:ascii="Times New Roman" w:hAnsi="Times New Roman" w:cs="Times New Roman"/>
          <w:bCs/>
          <w:sz w:val="24"/>
          <w:szCs w:val="24"/>
        </w:rPr>
        <w:t>for success also emerged from this stream of research. Successful innovation</w:t>
      </w:r>
      <w:r>
        <w:rPr>
          <w:rFonts w:ascii="Times New Roman" w:hAnsi="Times New Roman" w:cs="Times New Roman"/>
          <w:bCs/>
          <w:sz w:val="24"/>
          <w:szCs w:val="24"/>
        </w:rPr>
        <w:t xml:space="preserve"> </w:t>
      </w:r>
      <w:r w:rsidRPr="00BB3E1E">
        <w:rPr>
          <w:rFonts w:ascii="Times New Roman" w:hAnsi="Times New Roman" w:cs="Times New Roman"/>
          <w:bCs/>
          <w:sz w:val="24"/>
          <w:szCs w:val="24"/>
        </w:rPr>
        <w:t>was found to be strongly influenced by the firm's understanding of its "customers' needs"</w:t>
      </w:r>
      <w:r>
        <w:rPr>
          <w:rFonts w:ascii="Times New Roman" w:hAnsi="Times New Roman" w:cs="Times New Roman"/>
          <w:bCs/>
          <w:sz w:val="24"/>
          <w:szCs w:val="24"/>
        </w:rPr>
        <w:t xml:space="preserve"> </w:t>
      </w:r>
      <w:r w:rsidRPr="00BB3E1E">
        <w:rPr>
          <w:rFonts w:ascii="Times New Roman" w:hAnsi="Times New Roman" w:cs="Times New Roman"/>
          <w:bCs/>
          <w:sz w:val="24"/>
          <w:szCs w:val="24"/>
        </w:rPr>
        <w:t>and its effectiveness in marketing.</w:t>
      </w:r>
      <w:r>
        <w:rPr>
          <w:rFonts w:ascii="Times New Roman" w:hAnsi="Times New Roman" w:cs="Times New Roman"/>
          <w:bCs/>
          <w:sz w:val="24"/>
          <w:szCs w:val="24"/>
        </w:rPr>
        <w:t xml:space="preserve"> </w:t>
      </w:r>
      <w:r w:rsidRPr="00BB3E1E">
        <w:rPr>
          <w:rFonts w:ascii="Times New Roman" w:hAnsi="Times New Roman" w:cs="Times New Roman"/>
          <w:bCs/>
          <w:sz w:val="24"/>
          <w:szCs w:val="24"/>
        </w:rPr>
        <w:t>Notwithstanding the important insights generated by these studies, conclusions reached</w:t>
      </w:r>
      <w:r>
        <w:rPr>
          <w:rFonts w:ascii="Times New Roman" w:hAnsi="Times New Roman" w:cs="Times New Roman"/>
          <w:bCs/>
          <w:sz w:val="24"/>
          <w:szCs w:val="24"/>
        </w:rPr>
        <w:t xml:space="preserve"> </w:t>
      </w:r>
      <w:r w:rsidRPr="00BB3E1E">
        <w:rPr>
          <w:rFonts w:ascii="Times New Roman" w:hAnsi="Times New Roman" w:cs="Times New Roman"/>
          <w:bCs/>
          <w:sz w:val="24"/>
          <w:szCs w:val="24"/>
        </w:rPr>
        <w:t>by the isolated study of successes or failure must be viewed as tentative. A study that</w:t>
      </w:r>
      <w:r>
        <w:rPr>
          <w:rFonts w:ascii="Times New Roman" w:hAnsi="Times New Roman" w:cs="Times New Roman"/>
          <w:bCs/>
          <w:sz w:val="24"/>
          <w:szCs w:val="24"/>
        </w:rPr>
        <w:t xml:space="preserve"> </w:t>
      </w:r>
      <w:r w:rsidRPr="00BB3E1E">
        <w:rPr>
          <w:rFonts w:ascii="Times New Roman" w:hAnsi="Times New Roman" w:cs="Times New Roman"/>
          <w:bCs/>
          <w:sz w:val="24"/>
          <w:szCs w:val="24"/>
        </w:rPr>
        <w:t>focuses on only successful or only unsuccessful new products will provide a list of influencing</w:t>
      </w:r>
      <w:r>
        <w:rPr>
          <w:rFonts w:ascii="Times New Roman" w:hAnsi="Times New Roman" w:cs="Times New Roman"/>
          <w:bCs/>
          <w:sz w:val="24"/>
          <w:szCs w:val="24"/>
        </w:rPr>
        <w:t xml:space="preserve"> </w:t>
      </w:r>
      <w:r w:rsidRPr="00BB3E1E">
        <w:rPr>
          <w:rFonts w:ascii="Times New Roman" w:hAnsi="Times New Roman" w:cs="Times New Roman"/>
          <w:bCs/>
          <w:sz w:val="24"/>
          <w:szCs w:val="24"/>
        </w:rPr>
        <w:t>factors characteristic of the type of products in the sample</w:t>
      </w:r>
      <w:r>
        <w:rPr>
          <w:rFonts w:ascii="Times New Roman" w:hAnsi="Times New Roman" w:cs="Times New Roman"/>
          <w:bCs/>
          <w:sz w:val="24"/>
          <w:szCs w:val="24"/>
        </w:rPr>
        <w:t xml:space="preserve"> (Zirger &amp; Madique, 1990)</w:t>
      </w:r>
      <w:r w:rsidRPr="00BB3E1E">
        <w:rPr>
          <w:rFonts w:ascii="Times New Roman" w:hAnsi="Times New Roman" w:cs="Times New Roman"/>
          <w:bCs/>
          <w:sz w:val="24"/>
          <w:szCs w:val="24"/>
        </w:rPr>
        <w:t>.</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Cooper (1979) also pointed out that there are also barriers to success, such as; having a high-priced product relative to competition (with no economic advantage to the costumer), being in a dynamic market (with many new product introductions) and being in a competitive market, where costumers are already satisfied.</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E95E4B"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Now we know what the successful and less successful determinants are for developing a new product. What is important is that, also in the new product development sector the manager’s perception is important the R&amp;D department must be a good department and that it is important that the company tries to understand the consumers’ needs. </w:t>
      </w:r>
    </w:p>
    <w:p w:rsidR="00187EE7" w:rsidRDefault="00187EE7" w:rsidP="00391CA6">
      <w:pPr>
        <w:autoSpaceDE w:val="0"/>
        <w:autoSpaceDN w:val="0"/>
        <w:adjustRightInd w:val="0"/>
        <w:spacing w:after="0" w:line="360" w:lineRule="auto"/>
        <w:rPr>
          <w:rFonts w:ascii="Times New Roman" w:hAnsi="Times New Roman" w:cs="Times New Roman"/>
          <w:b/>
          <w:sz w:val="24"/>
          <w:szCs w:val="24"/>
        </w:rPr>
      </w:pPr>
    </w:p>
    <w:p w:rsidR="00187EE7" w:rsidRDefault="00187EE7" w:rsidP="00391CA6">
      <w:pPr>
        <w:autoSpaceDE w:val="0"/>
        <w:autoSpaceDN w:val="0"/>
        <w:adjustRightInd w:val="0"/>
        <w:spacing w:after="0" w:line="360" w:lineRule="auto"/>
        <w:rPr>
          <w:rFonts w:ascii="Times New Roman" w:hAnsi="Times New Roman" w:cs="Times New Roman"/>
          <w:b/>
          <w:sz w:val="24"/>
          <w:szCs w:val="24"/>
        </w:rPr>
      </w:pPr>
    </w:p>
    <w:p w:rsidR="00187EE7" w:rsidRDefault="00187EE7" w:rsidP="00391CA6">
      <w:pPr>
        <w:autoSpaceDE w:val="0"/>
        <w:autoSpaceDN w:val="0"/>
        <w:adjustRightInd w:val="0"/>
        <w:spacing w:after="0" w:line="360" w:lineRule="auto"/>
        <w:rPr>
          <w:rFonts w:ascii="Times New Roman" w:hAnsi="Times New Roman" w:cs="Times New Roman"/>
          <w:b/>
          <w:sz w:val="24"/>
          <w:szCs w:val="24"/>
        </w:rPr>
      </w:pPr>
    </w:p>
    <w:p w:rsidR="001F24B1" w:rsidRDefault="001F24B1" w:rsidP="00391CA6">
      <w:pPr>
        <w:autoSpaceDE w:val="0"/>
        <w:autoSpaceDN w:val="0"/>
        <w:adjustRightInd w:val="0"/>
        <w:spacing w:after="0" w:line="360" w:lineRule="auto"/>
        <w:rPr>
          <w:rFonts w:ascii="Times New Roman" w:hAnsi="Times New Roman" w:cs="Times New Roman"/>
          <w:b/>
          <w:sz w:val="24"/>
          <w:szCs w:val="24"/>
        </w:rPr>
      </w:pPr>
    </w:p>
    <w:p w:rsidR="00187EE7" w:rsidRPr="005F62A4" w:rsidRDefault="00187EE7" w:rsidP="00391CA6">
      <w:pPr>
        <w:autoSpaceDE w:val="0"/>
        <w:autoSpaceDN w:val="0"/>
        <w:adjustRightInd w:val="0"/>
        <w:spacing w:after="0" w:line="360" w:lineRule="auto"/>
        <w:rPr>
          <w:rFonts w:ascii="Times New Roman" w:hAnsi="Times New Roman" w:cs="Times New Roman"/>
          <w:i/>
          <w:sz w:val="24"/>
          <w:szCs w:val="24"/>
        </w:rPr>
      </w:pPr>
      <w:r w:rsidRPr="005F62A4">
        <w:rPr>
          <w:rFonts w:ascii="Times New Roman" w:hAnsi="Times New Roman" w:cs="Times New Roman"/>
          <w:i/>
          <w:sz w:val="24"/>
          <w:szCs w:val="24"/>
        </w:rPr>
        <w:lastRenderedPageBreak/>
        <w:t xml:space="preserve">1.3.3 </w:t>
      </w:r>
      <w:r w:rsidRPr="005F62A4">
        <w:rPr>
          <w:rFonts w:ascii="Times New Roman" w:hAnsi="Times New Roman" w:cs="Times New Roman"/>
          <w:i/>
          <w:sz w:val="24"/>
          <w:szCs w:val="24"/>
        </w:rPr>
        <w:tab/>
        <w:t>Product innovation</w:t>
      </w:r>
    </w:p>
    <w:p w:rsidR="00187EE7" w:rsidRDefault="00187EE7" w:rsidP="00391CA6">
      <w:pPr>
        <w:autoSpaceDE w:val="0"/>
        <w:autoSpaceDN w:val="0"/>
        <w:adjustRightInd w:val="0"/>
        <w:spacing w:after="0" w:line="360" w:lineRule="auto"/>
        <w:rPr>
          <w:rFonts w:ascii="Times New Roman" w:hAnsi="Times New Roman" w:cs="Times New Roman"/>
          <w:b/>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Now we have two out of three parts. The last and like external technology acquisition is also quite important. Since the innovation Concremote is also a product I can partly count as a product innovation. Companies that acquire Concremote sometimes adjust the product. They combine it with own developed processes for more efficient use or they adjust some hardware to make fit better within the company. To give an example; a company bought Concremote but they used the product in a rough environment that it sometimes broke down. The adjusted the product by giving it a stronger protection making it more sustainable. So, the last part of the term external innovation acquisition comes from the product innovation literature.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342C45">
        <w:rPr>
          <w:rFonts w:ascii="Times New Roman" w:hAnsi="Times New Roman" w:cs="Times New Roman"/>
          <w:sz w:val="24"/>
          <w:szCs w:val="24"/>
        </w:rPr>
        <w:t>Firms need to develop new products, at least on occasion, to gain competitive advantage.</w:t>
      </w:r>
      <w:r>
        <w:rPr>
          <w:rFonts w:ascii="Times New Roman" w:hAnsi="Times New Roman" w:cs="Times New Roman"/>
          <w:sz w:val="24"/>
          <w:szCs w:val="24"/>
        </w:rPr>
        <w:t xml:space="preserve"> </w:t>
      </w:r>
      <w:r w:rsidRPr="00342C45">
        <w:rPr>
          <w:rFonts w:ascii="Times New Roman" w:hAnsi="Times New Roman" w:cs="Times New Roman"/>
          <w:sz w:val="24"/>
          <w:szCs w:val="24"/>
        </w:rPr>
        <w:t>The rate at which they are capable of developing these new products has</w:t>
      </w:r>
      <w:r>
        <w:rPr>
          <w:rFonts w:ascii="Times New Roman" w:hAnsi="Times New Roman" w:cs="Times New Roman"/>
          <w:sz w:val="24"/>
          <w:szCs w:val="24"/>
        </w:rPr>
        <w:t xml:space="preserve"> </w:t>
      </w:r>
      <w:r w:rsidRPr="00342C45">
        <w:rPr>
          <w:rFonts w:ascii="Times New Roman" w:hAnsi="Times New Roman" w:cs="Times New Roman"/>
          <w:sz w:val="24"/>
          <w:szCs w:val="24"/>
        </w:rPr>
        <w:t>been linked to performance and long</w:t>
      </w:r>
      <w:r>
        <w:rPr>
          <w:rFonts w:ascii="Times New Roman" w:hAnsi="Times New Roman" w:cs="Times New Roman"/>
          <w:sz w:val="24"/>
          <w:szCs w:val="24"/>
        </w:rPr>
        <w:t>-term survival (e.g. Banbury &amp;</w:t>
      </w:r>
      <w:r w:rsidRPr="00342C45">
        <w:rPr>
          <w:rFonts w:ascii="Times New Roman" w:hAnsi="Times New Roman" w:cs="Times New Roman"/>
          <w:sz w:val="24"/>
          <w:szCs w:val="24"/>
        </w:rPr>
        <w:t xml:space="preserve"> Mitchell, 1995;</w:t>
      </w:r>
      <w:r>
        <w:rPr>
          <w:rFonts w:ascii="Times New Roman" w:hAnsi="Times New Roman" w:cs="Times New Roman"/>
          <w:sz w:val="24"/>
          <w:szCs w:val="24"/>
        </w:rPr>
        <w:t xml:space="preserve"> </w:t>
      </w:r>
      <w:r w:rsidRPr="00342C45">
        <w:rPr>
          <w:rFonts w:ascii="Times New Roman" w:hAnsi="Times New Roman" w:cs="Times New Roman"/>
          <w:sz w:val="24"/>
          <w:szCs w:val="24"/>
        </w:rPr>
        <w:t>Soni et al., 1993). This is as true for small firms as it is for large ones (Vermeulen et al.,</w:t>
      </w:r>
      <w:r>
        <w:rPr>
          <w:rFonts w:ascii="Times New Roman" w:hAnsi="Times New Roman" w:cs="Times New Roman"/>
          <w:sz w:val="24"/>
          <w:szCs w:val="24"/>
        </w:rPr>
        <w:t xml:space="preserve"> </w:t>
      </w:r>
      <w:r w:rsidRPr="00342C45">
        <w:rPr>
          <w:rFonts w:ascii="Times New Roman" w:hAnsi="Times New Roman" w:cs="Times New Roman"/>
          <w:sz w:val="24"/>
          <w:szCs w:val="24"/>
        </w:rPr>
        <w:t>2005). Chris Freeman, one of the authorities in innovation research, even states that</w:t>
      </w:r>
      <w:r>
        <w:rPr>
          <w:rFonts w:ascii="Times New Roman" w:hAnsi="Times New Roman" w:cs="Times New Roman"/>
          <w:sz w:val="24"/>
          <w:szCs w:val="24"/>
        </w:rPr>
        <w:t xml:space="preserve"> </w:t>
      </w:r>
      <w:r w:rsidRPr="00342C45">
        <w:rPr>
          <w:rFonts w:ascii="Times New Roman" w:hAnsi="Times New Roman" w:cs="Times New Roman"/>
          <w:sz w:val="24"/>
          <w:szCs w:val="24"/>
        </w:rPr>
        <w:t xml:space="preserve">‘not to </w:t>
      </w:r>
      <w:r>
        <w:rPr>
          <w:rFonts w:ascii="Times New Roman" w:hAnsi="Times New Roman" w:cs="Times New Roman"/>
          <w:sz w:val="24"/>
          <w:szCs w:val="24"/>
        </w:rPr>
        <w:t>innovate is to die’ (Freeman &amp;</w:t>
      </w:r>
      <w:r w:rsidRPr="00342C45">
        <w:rPr>
          <w:rFonts w:ascii="Times New Roman" w:hAnsi="Times New Roman" w:cs="Times New Roman"/>
          <w:sz w:val="24"/>
          <w:szCs w:val="24"/>
        </w:rPr>
        <w:t xml:space="preserve"> Soete, 1997). This is widely recognized, since</w:t>
      </w:r>
      <w:r>
        <w:rPr>
          <w:rFonts w:ascii="Times New Roman" w:hAnsi="Times New Roman" w:cs="Times New Roman"/>
          <w:sz w:val="24"/>
          <w:szCs w:val="24"/>
        </w:rPr>
        <w:t xml:space="preserve"> </w:t>
      </w:r>
      <w:r w:rsidRPr="00342C45">
        <w:rPr>
          <w:rFonts w:ascii="Times New Roman" w:hAnsi="Times New Roman" w:cs="Times New Roman"/>
          <w:sz w:val="24"/>
          <w:szCs w:val="24"/>
        </w:rPr>
        <w:t>multiple studies have been published exploring determinants of product innovation</w:t>
      </w:r>
      <w:r>
        <w:rPr>
          <w:rFonts w:ascii="Times New Roman" w:hAnsi="Times New Roman" w:cs="Times New Roman"/>
          <w:sz w:val="24"/>
          <w:szCs w:val="24"/>
        </w:rPr>
        <w:t xml:space="preserve"> in small firms (e.g. Acs &amp;</w:t>
      </w:r>
      <w:r w:rsidRPr="00342C45">
        <w:rPr>
          <w:rFonts w:ascii="Times New Roman" w:hAnsi="Times New Roman" w:cs="Times New Roman"/>
          <w:sz w:val="24"/>
          <w:szCs w:val="24"/>
        </w:rPr>
        <w:t xml:space="preserve"> Audretsch, 198</w:t>
      </w:r>
      <w:r>
        <w:rPr>
          <w:rFonts w:ascii="Times New Roman" w:hAnsi="Times New Roman" w:cs="Times New Roman"/>
          <w:sz w:val="24"/>
          <w:szCs w:val="24"/>
        </w:rPr>
        <w:t>8, 1990; Brouwer &amp;</w:t>
      </w:r>
      <w:r w:rsidRPr="00342C45">
        <w:rPr>
          <w:rFonts w:ascii="Times New Roman" w:hAnsi="Times New Roman" w:cs="Times New Roman"/>
          <w:sz w:val="24"/>
          <w:szCs w:val="24"/>
        </w:rPr>
        <w:t xml:space="preserve"> Kleinknecht, 1996</w:t>
      </w:r>
      <w:r>
        <w:rPr>
          <w:rFonts w:ascii="Times New Roman" w:hAnsi="Times New Roman" w:cs="Times New Roman"/>
          <w:sz w:val="24"/>
          <w:szCs w:val="24"/>
        </w:rPr>
        <w:t xml:space="preserve">).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Almost every author expressed that it is important to innovate. The literature on product innovation is very large. Dougherty &amp; Hardy (1996) wrote an article about large firms and innovation. They stressed the point about sustainable innovation and the innovation to organization connection. This suits my research rather well, because in the concrete industry, a lot of large and mature firms operate and are leading. They have large market shares. </w:t>
      </w:r>
      <w:r w:rsidRPr="0030714C">
        <w:rPr>
          <w:rFonts w:ascii="Times New Roman" w:hAnsi="Times New Roman" w:cs="Times New Roman"/>
          <w:bCs/>
          <w:sz w:val="24"/>
          <w:szCs w:val="24"/>
        </w:rPr>
        <w:t>The literature suggests that for a mature organization to develop the</w:t>
      </w:r>
      <w:r>
        <w:rPr>
          <w:rFonts w:ascii="Times New Roman" w:hAnsi="Times New Roman" w:cs="Times New Roman"/>
          <w:bCs/>
          <w:sz w:val="24"/>
          <w:szCs w:val="24"/>
        </w:rPr>
        <w:t xml:space="preserve"> </w:t>
      </w:r>
      <w:r w:rsidRPr="0030714C">
        <w:rPr>
          <w:rFonts w:ascii="Times New Roman" w:hAnsi="Times New Roman" w:cs="Times New Roman"/>
          <w:bCs/>
          <w:sz w:val="24"/>
          <w:szCs w:val="24"/>
        </w:rPr>
        <w:t>capacity for sustained innovation, it must successfully make these innovation-</w:t>
      </w:r>
      <w:r>
        <w:rPr>
          <w:rFonts w:ascii="Times New Roman" w:hAnsi="Times New Roman" w:cs="Times New Roman"/>
          <w:bCs/>
          <w:sz w:val="24"/>
          <w:szCs w:val="24"/>
        </w:rPr>
        <w:t xml:space="preserve"> </w:t>
      </w:r>
      <w:r w:rsidRPr="0030714C">
        <w:rPr>
          <w:rFonts w:ascii="Times New Roman" w:hAnsi="Times New Roman" w:cs="Times New Roman"/>
          <w:bCs/>
          <w:sz w:val="24"/>
          <w:szCs w:val="24"/>
        </w:rPr>
        <w:t>to-organization connections in three key areas: (1) make resources available</w:t>
      </w:r>
      <w:r>
        <w:rPr>
          <w:rFonts w:ascii="Times New Roman" w:hAnsi="Times New Roman" w:cs="Times New Roman"/>
          <w:bCs/>
          <w:sz w:val="24"/>
          <w:szCs w:val="24"/>
        </w:rPr>
        <w:t xml:space="preserve"> </w:t>
      </w:r>
      <w:r w:rsidRPr="0030714C">
        <w:rPr>
          <w:rFonts w:ascii="Times New Roman" w:hAnsi="Times New Roman" w:cs="Times New Roman"/>
          <w:bCs/>
          <w:sz w:val="24"/>
          <w:szCs w:val="24"/>
        </w:rPr>
        <w:t>for new products, (2) provide collaborative structures and processes to</w:t>
      </w:r>
      <w:r>
        <w:rPr>
          <w:rFonts w:ascii="Times New Roman" w:hAnsi="Times New Roman" w:cs="Times New Roman"/>
          <w:bCs/>
          <w:sz w:val="24"/>
          <w:szCs w:val="24"/>
        </w:rPr>
        <w:t xml:space="preserve"> </w:t>
      </w:r>
      <w:r w:rsidRPr="0030714C">
        <w:rPr>
          <w:rFonts w:ascii="Times New Roman" w:hAnsi="Times New Roman" w:cs="Times New Roman"/>
          <w:bCs/>
          <w:sz w:val="24"/>
          <w:szCs w:val="24"/>
        </w:rPr>
        <w:t>solve problems creatively and connect innovations with existing businesses,</w:t>
      </w:r>
      <w:r>
        <w:rPr>
          <w:rFonts w:ascii="Times New Roman" w:hAnsi="Times New Roman" w:cs="Times New Roman"/>
          <w:bCs/>
          <w:sz w:val="24"/>
          <w:szCs w:val="24"/>
        </w:rPr>
        <w:t xml:space="preserve"> </w:t>
      </w:r>
      <w:r w:rsidRPr="0030714C">
        <w:rPr>
          <w:rFonts w:ascii="Times New Roman" w:hAnsi="Times New Roman" w:cs="Times New Roman"/>
          <w:bCs/>
          <w:sz w:val="24"/>
          <w:szCs w:val="24"/>
        </w:rPr>
        <w:t>and (3) incorporate innovation as a meaningful component of the organization's</w:t>
      </w:r>
      <w:r>
        <w:rPr>
          <w:rFonts w:ascii="Times New Roman" w:hAnsi="Times New Roman" w:cs="Times New Roman"/>
          <w:bCs/>
          <w:sz w:val="24"/>
          <w:szCs w:val="24"/>
        </w:rPr>
        <w:t xml:space="preserve"> </w:t>
      </w:r>
      <w:r w:rsidRPr="0030714C">
        <w:rPr>
          <w:rFonts w:ascii="Times New Roman" w:hAnsi="Times New Roman" w:cs="Times New Roman"/>
          <w:bCs/>
          <w:sz w:val="24"/>
          <w:szCs w:val="24"/>
        </w:rPr>
        <w:t>strategy. These three categories are not exhaustive, but they do focus</w:t>
      </w:r>
      <w:r>
        <w:rPr>
          <w:rFonts w:ascii="Times New Roman" w:hAnsi="Times New Roman" w:cs="Times New Roman"/>
          <w:bCs/>
          <w:sz w:val="24"/>
          <w:szCs w:val="24"/>
        </w:rPr>
        <w:t xml:space="preserve"> </w:t>
      </w:r>
      <w:r w:rsidRPr="0030714C">
        <w:rPr>
          <w:rFonts w:ascii="Times New Roman" w:hAnsi="Times New Roman" w:cs="Times New Roman"/>
          <w:bCs/>
          <w:sz w:val="24"/>
          <w:szCs w:val="24"/>
        </w:rPr>
        <w:t>attention on important organization-level problem areas.</w:t>
      </w:r>
      <w:r>
        <w:rPr>
          <w:rFonts w:ascii="Times New Roman" w:hAnsi="Times New Roman" w:cs="Times New Roman"/>
          <w:bCs/>
          <w:sz w:val="24"/>
          <w:szCs w:val="24"/>
        </w:rPr>
        <w:t xml:space="preserve"> </w:t>
      </w:r>
      <w:r>
        <w:rPr>
          <w:rFonts w:ascii="Times New Roman" w:hAnsi="Times New Roman" w:cs="Times New Roman"/>
          <w:sz w:val="24"/>
          <w:szCs w:val="24"/>
        </w:rPr>
        <w:t>To make the story more complete, let me explain the three key areas.</w:t>
      </w:r>
    </w:p>
    <w:p w:rsidR="00187EE7" w:rsidRPr="008946D8" w:rsidRDefault="00187EE7" w:rsidP="00391CA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1.3.3.1 </w:t>
      </w:r>
      <w:r>
        <w:rPr>
          <w:rFonts w:ascii="Times New Roman" w:hAnsi="Times New Roman" w:cs="Times New Roman"/>
          <w:i/>
          <w:sz w:val="24"/>
          <w:szCs w:val="24"/>
        </w:rPr>
        <w:tab/>
      </w:r>
      <w:r w:rsidRPr="008946D8">
        <w:rPr>
          <w:rFonts w:ascii="Times New Roman" w:hAnsi="Times New Roman" w:cs="Times New Roman"/>
          <w:i/>
          <w:sz w:val="24"/>
          <w:szCs w:val="24"/>
        </w:rPr>
        <w:t>Availability of resources for new products</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8946D8">
        <w:rPr>
          <w:rFonts w:ascii="Times New Roman" w:hAnsi="Times New Roman" w:cs="Times New Roman"/>
          <w:bCs/>
          <w:sz w:val="24"/>
          <w:szCs w:val="24"/>
        </w:rPr>
        <w:t>An organization with both innovation projects and mature businesses</w:t>
      </w:r>
      <w:r>
        <w:rPr>
          <w:rFonts w:ascii="Times New Roman" w:hAnsi="Times New Roman" w:cs="Times New Roman"/>
          <w:bCs/>
          <w:sz w:val="24"/>
          <w:szCs w:val="24"/>
        </w:rPr>
        <w:t xml:space="preserve"> </w:t>
      </w:r>
      <w:r w:rsidRPr="008946D8">
        <w:rPr>
          <w:rFonts w:ascii="Times New Roman" w:hAnsi="Times New Roman" w:cs="Times New Roman"/>
          <w:bCs/>
          <w:sz w:val="24"/>
          <w:szCs w:val="24"/>
        </w:rPr>
        <w:t>ideally will have a resource system that channels money, equipment, expertise,</w:t>
      </w:r>
      <w:r>
        <w:rPr>
          <w:rFonts w:ascii="Times New Roman" w:hAnsi="Times New Roman" w:cs="Times New Roman"/>
          <w:bCs/>
          <w:sz w:val="24"/>
          <w:szCs w:val="24"/>
        </w:rPr>
        <w:t xml:space="preserve"> </w:t>
      </w:r>
      <w:r w:rsidRPr="008946D8">
        <w:rPr>
          <w:rFonts w:ascii="Times New Roman" w:hAnsi="Times New Roman" w:cs="Times New Roman"/>
          <w:bCs/>
          <w:sz w:val="24"/>
          <w:szCs w:val="24"/>
        </w:rPr>
        <w:t>and information to all these activities simultaneously. This resource</w:t>
      </w:r>
      <w:r>
        <w:rPr>
          <w:rFonts w:ascii="Times New Roman" w:hAnsi="Times New Roman" w:cs="Times New Roman"/>
          <w:bCs/>
          <w:sz w:val="24"/>
          <w:szCs w:val="24"/>
        </w:rPr>
        <w:t xml:space="preserve"> </w:t>
      </w:r>
      <w:r w:rsidRPr="008946D8">
        <w:rPr>
          <w:rFonts w:ascii="Times New Roman" w:hAnsi="Times New Roman" w:cs="Times New Roman"/>
          <w:bCs/>
          <w:sz w:val="24"/>
          <w:szCs w:val="24"/>
        </w:rPr>
        <w:t>system should also nurture new ideas and continuously raise and solve</w:t>
      </w:r>
      <w:r>
        <w:rPr>
          <w:rFonts w:ascii="Times New Roman" w:hAnsi="Times New Roman" w:cs="Times New Roman"/>
          <w:bCs/>
          <w:sz w:val="24"/>
          <w:szCs w:val="24"/>
        </w:rPr>
        <w:t xml:space="preserve"> </w:t>
      </w:r>
      <w:r w:rsidRPr="008946D8">
        <w:rPr>
          <w:rFonts w:ascii="Times New Roman" w:hAnsi="Times New Roman" w:cs="Times New Roman"/>
          <w:bCs/>
          <w:sz w:val="24"/>
          <w:szCs w:val="24"/>
        </w:rPr>
        <w:t>problems (Kanter, 1983). These resources should not rely on the availability</w:t>
      </w:r>
      <w:r>
        <w:rPr>
          <w:rFonts w:ascii="Times New Roman" w:hAnsi="Times New Roman" w:cs="Times New Roman"/>
          <w:bCs/>
          <w:sz w:val="24"/>
          <w:szCs w:val="24"/>
        </w:rPr>
        <w:t xml:space="preserve"> </w:t>
      </w:r>
      <w:r w:rsidRPr="008946D8">
        <w:rPr>
          <w:rFonts w:ascii="Times New Roman" w:hAnsi="Times New Roman" w:cs="Times New Roman"/>
          <w:bCs/>
          <w:sz w:val="24"/>
          <w:szCs w:val="24"/>
        </w:rPr>
        <w:t>of slack (extra padding, or a looseness in normal practice; Singh, 1986);</w:t>
      </w:r>
      <w:r>
        <w:rPr>
          <w:rFonts w:ascii="Times New Roman" w:hAnsi="Times New Roman" w:cs="Times New Roman"/>
          <w:bCs/>
          <w:sz w:val="24"/>
          <w:szCs w:val="24"/>
        </w:rPr>
        <w:t xml:space="preserve"> </w:t>
      </w:r>
      <w:r w:rsidRPr="008946D8">
        <w:rPr>
          <w:rFonts w:ascii="Times New Roman" w:hAnsi="Times New Roman" w:cs="Times New Roman"/>
          <w:bCs/>
          <w:sz w:val="24"/>
          <w:szCs w:val="24"/>
        </w:rPr>
        <w:t>rather, they should be deliberately distributed to foster innovation. Pockets</w:t>
      </w:r>
      <w:r>
        <w:rPr>
          <w:rFonts w:ascii="Times New Roman" w:hAnsi="Times New Roman" w:cs="Times New Roman"/>
          <w:bCs/>
          <w:sz w:val="24"/>
          <w:szCs w:val="24"/>
        </w:rPr>
        <w:t xml:space="preserve"> </w:t>
      </w:r>
      <w:r w:rsidRPr="008946D8">
        <w:rPr>
          <w:rFonts w:ascii="Times New Roman" w:hAnsi="Times New Roman" w:cs="Times New Roman"/>
          <w:bCs/>
          <w:sz w:val="24"/>
          <w:szCs w:val="24"/>
        </w:rPr>
        <w:t>of seed money should exist throughout the organization so that ideas have</w:t>
      </w:r>
      <w:r>
        <w:rPr>
          <w:rFonts w:ascii="Times New Roman" w:hAnsi="Times New Roman" w:cs="Times New Roman"/>
          <w:bCs/>
          <w:sz w:val="24"/>
          <w:szCs w:val="24"/>
        </w:rPr>
        <w:t xml:space="preserve"> </w:t>
      </w:r>
      <w:r w:rsidRPr="008946D8">
        <w:rPr>
          <w:rFonts w:ascii="Times New Roman" w:hAnsi="Times New Roman" w:cs="Times New Roman"/>
          <w:bCs/>
          <w:sz w:val="24"/>
          <w:szCs w:val="24"/>
        </w:rPr>
        <w:t>multiple chances for development (Jelinek &amp; Schoonhoven, 1990). Market</w:t>
      </w:r>
      <w:r>
        <w:rPr>
          <w:rFonts w:ascii="Times New Roman" w:hAnsi="Times New Roman" w:cs="Times New Roman"/>
          <w:bCs/>
          <w:sz w:val="24"/>
          <w:szCs w:val="24"/>
        </w:rPr>
        <w:t xml:space="preserve"> </w:t>
      </w:r>
      <w:r w:rsidRPr="008946D8">
        <w:rPr>
          <w:rFonts w:ascii="Times New Roman" w:hAnsi="Times New Roman" w:cs="Times New Roman"/>
          <w:bCs/>
          <w:sz w:val="24"/>
          <w:szCs w:val="24"/>
        </w:rPr>
        <w:t>and customer information should flow throughout (Moorman, 1995), and</w:t>
      </w:r>
      <w:r>
        <w:rPr>
          <w:rFonts w:ascii="Times New Roman" w:hAnsi="Times New Roman" w:cs="Times New Roman"/>
          <w:bCs/>
          <w:sz w:val="24"/>
          <w:szCs w:val="24"/>
        </w:rPr>
        <w:t xml:space="preserve"> </w:t>
      </w:r>
      <w:r w:rsidRPr="008946D8">
        <w:rPr>
          <w:rFonts w:ascii="Times New Roman" w:hAnsi="Times New Roman" w:cs="Times New Roman"/>
          <w:bCs/>
          <w:sz w:val="24"/>
          <w:szCs w:val="24"/>
        </w:rPr>
        <w:t>innovators should be able to access necessary expertise from all functions to</w:t>
      </w:r>
      <w:r>
        <w:rPr>
          <w:rFonts w:ascii="Times New Roman" w:hAnsi="Times New Roman" w:cs="Times New Roman"/>
          <w:bCs/>
          <w:sz w:val="24"/>
          <w:szCs w:val="24"/>
        </w:rPr>
        <w:t xml:space="preserve"> </w:t>
      </w:r>
      <w:r w:rsidRPr="008946D8">
        <w:rPr>
          <w:rFonts w:ascii="Times New Roman" w:hAnsi="Times New Roman" w:cs="Times New Roman"/>
          <w:bCs/>
          <w:sz w:val="24"/>
          <w:szCs w:val="24"/>
        </w:rPr>
        <w:t>resolve design and manufacturing problems and to test ideas against market</w:t>
      </w:r>
      <w:r>
        <w:rPr>
          <w:rFonts w:ascii="Times New Roman" w:hAnsi="Times New Roman" w:cs="Times New Roman"/>
          <w:bCs/>
          <w:sz w:val="24"/>
          <w:szCs w:val="24"/>
        </w:rPr>
        <w:t xml:space="preserve"> </w:t>
      </w:r>
      <w:r w:rsidRPr="008946D8">
        <w:rPr>
          <w:rFonts w:ascii="Times New Roman" w:hAnsi="Times New Roman" w:cs="Times New Roman"/>
          <w:bCs/>
          <w:sz w:val="24"/>
          <w:szCs w:val="24"/>
        </w:rPr>
        <w:t>and operating constraints (Dougherty, 1992; Souder, 1987). Major resource</w:t>
      </w:r>
      <w:r>
        <w:rPr>
          <w:rFonts w:ascii="Times New Roman" w:hAnsi="Times New Roman" w:cs="Times New Roman"/>
          <w:bCs/>
          <w:sz w:val="24"/>
          <w:szCs w:val="24"/>
        </w:rPr>
        <w:t xml:space="preserve"> </w:t>
      </w:r>
      <w:r w:rsidRPr="008946D8">
        <w:rPr>
          <w:rFonts w:ascii="Times New Roman" w:hAnsi="Times New Roman" w:cs="Times New Roman"/>
          <w:bCs/>
          <w:sz w:val="24"/>
          <w:szCs w:val="24"/>
        </w:rPr>
        <w:t>systems like manufacturing facilities and sales channels should be specifically</w:t>
      </w:r>
      <w:r>
        <w:rPr>
          <w:rFonts w:ascii="Times New Roman" w:hAnsi="Times New Roman" w:cs="Times New Roman"/>
          <w:bCs/>
          <w:sz w:val="24"/>
          <w:szCs w:val="24"/>
        </w:rPr>
        <w:t xml:space="preserve"> </w:t>
      </w:r>
      <w:r w:rsidRPr="008946D8">
        <w:rPr>
          <w:rFonts w:ascii="Times New Roman" w:hAnsi="Times New Roman" w:cs="Times New Roman"/>
          <w:bCs/>
          <w:sz w:val="24"/>
          <w:szCs w:val="24"/>
        </w:rPr>
        <w:t xml:space="preserve">designed so that new products can be included </w:t>
      </w:r>
      <w:r>
        <w:rPr>
          <w:rFonts w:ascii="Times New Roman" w:hAnsi="Times New Roman" w:cs="Times New Roman"/>
          <w:bCs/>
          <w:sz w:val="24"/>
          <w:szCs w:val="24"/>
        </w:rPr>
        <w:t>easily</w:t>
      </w:r>
      <w:r w:rsidRPr="008946D8">
        <w:rPr>
          <w:rFonts w:ascii="Times New Roman" w:hAnsi="Times New Roman" w:cs="Times New Roman"/>
          <w:bCs/>
          <w:sz w:val="24"/>
          <w:szCs w:val="24"/>
        </w:rPr>
        <w:t xml:space="preserve"> (Wheelright &amp;</w:t>
      </w:r>
      <w:r>
        <w:rPr>
          <w:rFonts w:ascii="Times New Roman" w:hAnsi="Times New Roman" w:cs="Times New Roman"/>
          <w:bCs/>
          <w:sz w:val="24"/>
          <w:szCs w:val="24"/>
        </w:rPr>
        <w:t xml:space="preserve"> </w:t>
      </w:r>
      <w:r w:rsidRPr="008946D8">
        <w:rPr>
          <w:rFonts w:ascii="Times New Roman" w:hAnsi="Times New Roman" w:cs="Times New Roman"/>
          <w:bCs/>
          <w:sz w:val="24"/>
          <w:szCs w:val="24"/>
        </w:rPr>
        <w:t>Clark, 1992).</w:t>
      </w:r>
      <w:r>
        <w:rPr>
          <w:rFonts w:ascii="Times New Roman" w:hAnsi="Times New Roman" w:cs="Times New Roman"/>
          <w:bCs/>
          <w:sz w:val="24"/>
          <w:szCs w:val="24"/>
        </w:rPr>
        <w:t xml:space="preserve">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243A23" w:rsidRDefault="00187EE7" w:rsidP="00391CA6">
      <w:pPr>
        <w:autoSpaceDE w:val="0"/>
        <w:autoSpaceDN w:val="0"/>
        <w:adjustRightInd w:val="0"/>
        <w:spacing w:after="0" w:line="360" w:lineRule="auto"/>
        <w:rPr>
          <w:rFonts w:ascii="Times New Roman" w:hAnsi="Times New Roman" w:cs="Times New Roman"/>
          <w:bCs/>
          <w:i/>
          <w:sz w:val="24"/>
          <w:szCs w:val="24"/>
        </w:rPr>
      </w:pPr>
      <w:r>
        <w:rPr>
          <w:rFonts w:ascii="Times New Roman" w:hAnsi="Times New Roman" w:cs="Times New Roman"/>
          <w:i/>
          <w:sz w:val="24"/>
          <w:szCs w:val="24"/>
        </w:rPr>
        <w:t>1.3.3.2</w:t>
      </w:r>
      <w:r>
        <w:rPr>
          <w:rFonts w:ascii="Times New Roman" w:hAnsi="Times New Roman" w:cs="Times New Roman"/>
          <w:i/>
          <w:sz w:val="24"/>
          <w:szCs w:val="24"/>
        </w:rPr>
        <w:tab/>
      </w:r>
      <w:r>
        <w:rPr>
          <w:rFonts w:ascii="Times New Roman" w:hAnsi="Times New Roman" w:cs="Times New Roman"/>
          <w:i/>
          <w:sz w:val="24"/>
          <w:szCs w:val="24"/>
        </w:rPr>
        <w:tab/>
      </w:r>
      <w:r w:rsidRPr="00243A23">
        <w:rPr>
          <w:rFonts w:ascii="Times New Roman" w:hAnsi="Times New Roman" w:cs="Times New Roman"/>
          <w:bCs/>
          <w:i/>
          <w:sz w:val="24"/>
          <w:szCs w:val="24"/>
        </w:rPr>
        <w:t xml:space="preserve">Collaborative </w:t>
      </w:r>
      <w:r>
        <w:rPr>
          <w:rFonts w:ascii="Times New Roman" w:hAnsi="Times New Roman" w:cs="Times New Roman"/>
          <w:bCs/>
          <w:i/>
          <w:sz w:val="24"/>
          <w:szCs w:val="24"/>
        </w:rPr>
        <w:t>s</w:t>
      </w:r>
      <w:r w:rsidRPr="00243A23">
        <w:rPr>
          <w:rFonts w:ascii="Times New Roman" w:hAnsi="Times New Roman" w:cs="Times New Roman"/>
          <w:bCs/>
          <w:i/>
          <w:sz w:val="24"/>
          <w:szCs w:val="24"/>
        </w:rPr>
        <w:t xml:space="preserve">tructures and </w:t>
      </w:r>
      <w:r>
        <w:rPr>
          <w:rFonts w:ascii="Times New Roman" w:hAnsi="Times New Roman" w:cs="Times New Roman"/>
          <w:bCs/>
          <w:i/>
          <w:sz w:val="24"/>
          <w:szCs w:val="24"/>
        </w:rPr>
        <w:t>p</w:t>
      </w:r>
      <w:r w:rsidRPr="00243A23">
        <w:rPr>
          <w:rFonts w:ascii="Times New Roman" w:hAnsi="Times New Roman" w:cs="Times New Roman"/>
          <w:bCs/>
          <w:i/>
          <w:sz w:val="24"/>
          <w:szCs w:val="24"/>
        </w:rPr>
        <w:t>rocesses</w:t>
      </w:r>
    </w:p>
    <w:p w:rsidR="00187EE7" w:rsidRPr="00BE4BAE"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BE4BAE" w:rsidRDefault="00187EE7" w:rsidP="00391CA6">
      <w:pPr>
        <w:autoSpaceDE w:val="0"/>
        <w:autoSpaceDN w:val="0"/>
        <w:adjustRightInd w:val="0"/>
        <w:spacing w:after="0" w:line="360" w:lineRule="auto"/>
        <w:rPr>
          <w:rFonts w:ascii="Times New Roman" w:hAnsi="Times New Roman" w:cs="Times New Roman"/>
          <w:bCs/>
          <w:sz w:val="24"/>
          <w:szCs w:val="24"/>
        </w:rPr>
      </w:pPr>
      <w:r w:rsidRPr="00BE4BAE">
        <w:rPr>
          <w:rFonts w:ascii="Times New Roman" w:hAnsi="Times New Roman" w:cs="Times New Roman"/>
          <w:bCs/>
          <w:sz w:val="24"/>
          <w:szCs w:val="24"/>
        </w:rPr>
        <w:t>Each innovation project also needs administrative structures and processes</w:t>
      </w:r>
      <w:r>
        <w:rPr>
          <w:rFonts w:ascii="Times New Roman" w:hAnsi="Times New Roman" w:cs="Times New Roman"/>
          <w:bCs/>
          <w:sz w:val="24"/>
          <w:szCs w:val="24"/>
        </w:rPr>
        <w:t xml:space="preserve"> </w:t>
      </w:r>
      <w:r w:rsidRPr="00BE4BAE">
        <w:rPr>
          <w:rFonts w:ascii="Times New Roman" w:hAnsi="Times New Roman" w:cs="Times New Roman"/>
          <w:bCs/>
          <w:sz w:val="24"/>
          <w:szCs w:val="24"/>
        </w:rPr>
        <w:t>appropriate to its development stage and access to decision making</w:t>
      </w:r>
      <w:r>
        <w:rPr>
          <w:rFonts w:ascii="Times New Roman" w:hAnsi="Times New Roman" w:cs="Times New Roman"/>
          <w:bCs/>
          <w:sz w:val="24"/>
          <w:szCs w:val="24"/>
        </w:rPr>
        <w:t xml:space="preserve"> </w:t>
      </w:r>
      <w:r w:rsidRPr="00BE4BAE">
        <w:rPr>
          <w:rFonts w:ascii="Times New Roman" w:hAnsi="Times New Roman" w:cs="Times New Roman"/>
          <w:bCs/>
          <w:sz w:val="24"/>
          <w:szCs w:val="24"/>
        </w:rPr>
        <w:t>across the organization. An organization should have structures and processes</w:t>
      </w:r>
      <w:r>
        <w:rPr>
          <w:rFonts w:ascii="Times New Roman" w:hAnsi="Times New Roman" w:cs="Times New Roman"/>
          <w:bCs/>
          <w:sz w:val="24"/>
          <w:szCs w:val="24"/>
        </w:rPr>
        <w:t xml:space="preserve"> </w:t>
      </w:r>
      <w:r w:rsidRPr="00BE4BAE">
        <w:rPr>
          <w:rFonts w:ascii="Times New Roman" w:hAnsi="Times New Roman" w:cs="Times New Roman"/>
          <w:bCs/>
          <w:sz w:val="24"/>
          <w:szCs w:val="24"/>
        </w:rPr>
        <w:t>designed to make decisions continually, to follow through on problems,</w:t>
      </w:r>
      <w:r>
        <w:rPr>
          <w:rFonts w:ascii="Times New Roman" w:hAnsi="Times New Roman" w:cs="Times New Roman"/>
          <w:bCs/>
          <w:sz w:val="24"/>
          <w:szCs w:val="24"/>
        </w:rPr>
        <w:t xml:space="preserve"> </w:t>
      </w:r>
      <w:r w:rsidRPr="00BE4BAE">
        <w:rPr>
          <w:rFonts w:ascii="Times New Roman" w:hAnsi="Times New Roman" w:cs="Times New Roman"/>
          <w:bCs/>
          <w:sz w:val="24"/>
          <w:szCs w:val="24"/>
        </w:rPr>
        <w:t>and to bring new issues to the ongoing agenda (Jelinek &amp; Schoonhoven</w:t>
      </w:r>
      <w:r>
        <w:rPr>
          <w:rFonts w:ascii="Times New Roman" w:hAnsi="Times New Roman" w:cs="Times New Roman"/>
          <w:bCs/>
          <w:sz w:val="24"/>
          <w:szCs w:val="24"/>
        </w:rPr>
        <w:t xml:space="preserve"> </w:t>
      </w:r>
      <w:r w:rsidRPr="00BE4BAE">
        <w:rPr>
          <w:rFonts w:ascii="Times New Roman" w:hAnsi="Times New Roman" w:cs="Times New Roman"/>
          <w:bCs/>
          <w:sz w:val="24"/>
          <w:szCs w:val="24"/>
        </w:rPr>
        <w:t>1990). Multifunctional teams should be put in place early on for each innovation,</w:t>
      </w:r>
      <w:r>
        <w:rPr>
          <w:rFonts w:ascii="Times New Roman" w:hAnsi="Times New Roman" w:cs="Times New Roman"/>
          <w:bCs/>
          <w:sz w:val="24"/>
          <w:szCs w:val="24"/>
        </w:rPr>
        <w:t xml:space="preserve"> </w:t>
      </w:r>
      <w:r w:rsidRPr="00BE4BAE">
        <w:rPr>
          <w:rFonts w:ascii="Times New Roman" w:hAnsi="Times New Roman" w:cs="Times New Roman"/>
          <w:bCs/>
          <w:sz w:val="24"/>
          <w:szCs w:val="24"/>
        </w:rPr>
        <w:t>and committees and task forces should work through technical problems</w:t>
      </w:r>
      <w:r>
        <w:rPr>
          <w:rFonts w:ascii="Times New Roman" w:hAnsi="Times New Roman" w:cs="Times New Roman"/>
          <w:bCs/>
          <w:sz w:val="24"/>
          <w:szCs w:val="24"/>
        </w:rPr>
        <w:t xml:space="preserve"> </w:t>
      </w:r>
      <w:r w:rsidRPr="00BE4BAE">
        <w:rPr>
          <w:rFonts w:ascii="Times New Roman" w:hAnsi="Times New Roman" w:cs="Times New Roman"/>
          <w:bCs/>
          <w:sz w:val="24"/>
          <w:szCs w:val="24"/>
        </w:rPr>
        <w:t>faced by multiple projects and incorporate all the new products into the</w:t>
      </w:r>
      <w:r>
        <w:rPr>
          <w:rFonts w:ascii="Times New Roman" w:hAnsi="Times New Roman" w:cs="Times New Roman"/>
          <w:bCs/>
          <w:sz w:val="24"/>
          <w:szCs w:val="24"/>
        </w:rPr>
        <w:t xml:space="preserve"> </w:t>
      </w:r>
      <w:r w:rsidRPr="00BE4BAE">
        <w:rPr>
          <w:rFonts w:ascii="Times New Roman" w:hAnsi="Times New Roman" w:cs="Times New Roman"/>
          <w:bCs/>
          <w:sz w:val="24"/>
          <w:szCs w:val="24"/>
        </w:rPr>
        <w:t>organization's structure and processes (Van de Ven, 1986; Wheelwright &amp;</w:t>
      </w:r>
      <w:r>
        <w:rPr>
          <w:rFonts w:ascii="Times New Roman" w:hAnsi="Times New Roman" w:cs="Times New Roman"/>
          <w:bCs/>
          <w:sz w:val="24"/>
          <w:szCs w:val="24"/>
        </w:rPr>
        <w:t xml:space="preserve"> </w:t>
      </w:r>
      <w:r w:rsidRPr="00BE4BAE">
        <w:rPr>
          <w:rFonts w:ascii="Times New Roman" w:hAnsi="Times New Roman" w:cs="Times New Roman"/>
          <w:bCs/>
          <w:sz w:val="24"/>
          <w:szCs w:val="24"/>
        </w:rPr>
        <w:t>Clark, 1992). These collaborative structures and problem-solving processes</w:t>
      </w:r>
      <w:r>
        <w:rPr>
          <w:rFonts w:ascii="Times New Roman" w:hAnsi="Times New Roman" w:cs="Times New Roman"/>
          <w:bCs/>
          <w:sz w:val="24"/>
          <w:szCs w:val="24"/>
        </w:rPr>
        <w:t xml:space="preserve"> </w:t>
      </w:r>
      <w:r w:rsidRPr="00BE4BAE">
        <w:rPr>
          <w:rFonts w:ascii="Times New Roman" w:hAnsi="Times New Roman" w:cs="Times New Roman"/>
          <w:bCs/>
          <w:sz w:val="24"/>
          <w:szCs w:val="24"/>
        </w:rPr>
        <w:t>should connect laterally and vertically, so that people throughout the organization</w:t>
      </w:r>
      <w:r>
        <w:rPr>
          <w:rFonts w:ascii="Times New Roman" w:hAnsi="Times New Roman" w:cs="Times New Roman"/>
          <w:bCs/>
          <w:sz w:val="24"/>
          <w:szCs w:val="24"/>
        </w:rPr>
        <w:t xml:space="preserve"> </w:t>
      </w:r>
      <w:r w:rsidRPr="00BE4BAE">
        <w:rPr>
          <w:rFonts w:ascii="Times New Roman" w:hAnsi="Times New Roman" w:cs="Times New Roman"/>
          <w:bCs/>
          <w:sz w:val="24"/>
          <w:szCs w:val="24"/>
        </w:rPr>
        <w:t>can participate in selecting, defining, and refining innovations across</w:t>
      </w:r>
      <w:r>
        <w:rPr>
          <w:rFonts w:ascii="Times New Roman" w:hAnsi="Times New Roman" w:cs="Times New Roman"/>
          <w:bCs/>
          <w:sz w:val="24"/>
          <w:szCs w:val="24"/>
        </w:rPr>
        <w:t xml:space="preserve"> </w:t>
      </w:r>
      <w:r w:rsidRPr="00BE4BAE">
        <w:rPr>
          <w:rFonts w:ascii="Times New Roman" w:hAnsi="Times New Roman" w:cs="Times New Roman"/>
          <w:bCs/>
          <w:sz w:val="24"/>
          <w:szCs w:val="24"/>
        </w:rPr>
        <w:t>functions, product lines, and divisions (Kanter, 1983, 1988; Quinn, 1985).</w:t>
      </w:r>
      <w:r>
        <w:rPr>
          <w:rFonts w:ascii="Times New Roman" w:hAnsi="Times New Roman" w:cs="Times New Roman"/>
          <w:bCs/>
          <w:sz w:val="24"/>
          <w:szCs w:val="24"/>
        </w:rPr>
        <w:t xml:space="preserve"> </w:t>
      </w:r>
      <w:r w:rsidRPr="00BE4BAE">
        <w:rPr>
          <w:rFonts w:ascii="Times New Roman" w:hAnsi="Times New Roman" w:cs="Times New Roman"/>
          <w:bCs/>
          <w:sz w:val="24"/>
          <w:szCs w:val="24"/>
        </w:rPr>
        <w:t>Regular operations reviews should be held to raise issues, renegotiate targets,</w:t>
      </w:r>
      <w:r>
        <w:rPr>
          <w:rFonts w:ascii="Times New Roman" w:hAnsi="Times New Roman" w:cs="Times New Roman"/>
          <w:bCs/>
          <w:sz w:val="24"/>
          <w:szCs w:val="24"/>
        </w:rPr>
        <w:t xml:space="preserve"> </w:t>
      </w:r>
      <w:r w:rsidRPr="00BE4BAE">
        <w:rPr>
          <w:rFonts w:ascii="Times New Roman" w:hAnsi="Times New Roman" w:cs="Times New Roman"/>
          <w:bCs/>
          <w:sz w:val="24"/>
          <w:szCs w:val="24"/>
        </w:rPr>
        <w:t>and assure disciplined follow-up so that people deliver on promised goals</w:t>
      </w:r>
      <w:r>
        <w:rPr>
          <w:rFonts w:ascii="Times New Roman" w:hAnsi="Times New Roman" w:cs="Times New Roman"/>
          <w:bCs/>
          <w:sz w:val="24"/>
          <w:szCs w:val="24"/>
        </w:rPr>
        <w:t xml:space="preserve"> </w:t>
      </w:r>
      <w:r w:rsidRPr="00BE4BAE">
        <w:rPr>
          <w:rFonts w:ascii="Times New Roman" w:hAnsi="Times New Roman" w:cs="Times New Roman"/>
          <w:bCs/>
          <w:sz w:val="24"/>
          <w:szCs w:val="24"/>
        </w:rPr>
        <w:t>(Brock &amp; Macmillan, 1993; Jelinek &amp; Schoonhoven, 1990).</w:t>
      </w:r>
      <w:r>
        <w:rPr>
          <w:rFonts w:ascii="Times New Roman" w:hAnsi="Times New Roman" w:cs="Times New Roman"/>
          <w:bCs/>
          <w:sz w:val="24"/>
          <w:szCs w:val="24"/>
        </w:rPr>
        <w:t xml:space="preserve"> </w:t>
      </w:r>
    </w:p>
    <w:p w:rsidR="00187EE7" w:rsidRPr="00BE4BAE"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243A23" w:rsidRDefault="00187EE7" w:rsidP="00391CA6">
      <w:pPr>
        <w:autoSpaceDE w:val="0"/>
        <w:autoSpaceDN w:val="0"/>
        <w:adjustRightInd w:val="0"/>
        <w:spacing w:after="0" w:line="360" w:lineRule="auto"/>
        <w:rPr>
          <w:rFonts w:ascii="Times New Roman" w:hAnsi="Times New Roman" w:cs="Times New Roman"/>
          <w:bCs/>
          <w:i/>
          <w:sz w:val="24"/>
          <w:szCs w:val="24"/>
        </w:rPr>
      </w:pPr>
      <w:r>
        <w:rPr>
          <w:rFonts w:ascii="Times New Roman" w:hAnsi="Times New Roman" w:cs="Times New Roman"/>
          <w:i/>
          <w:sz w:val="24"/>
          <w:szCs w:val="24"/>
        </w:rPr>
        <w:lastRenderedPageBreak/>
        <w:t xml:space="preserve">1.3.3.3 </w:t>
      </w:r>
      <w:r>
        <w:rPr>
          <w:rFonts w:ascii="Times New Roman" w:hAnsi="Times New Roman" w:cs="Times New Roman"/>
          <w:i/>
          <w:sz w:val="24"/>
          <w:szCs w:val="24"/>
        </w:rPr>
        <w:tab/>
      </w:r>
      <w:r w:rsidRPr="00243A23">
        <w:rPr>
          <w:rFonts w:ascii="Times New Roman" w:hAnsi="Times New Roman" w:cs="Times New Roman"/>
          <w:bCs/>
          <w:i/>
          <w:sz w:val="24"/>
          <w:szCs w:val="24"/>
        </w:rPr>
        <w:t>Strate</w:t>
      </w:r>
      <w:r>
        <w:rPr>
          <w:rFonts w:ascii="Times New Roman" w:hAnsi="Times New Roman" w:cs="Times New Roman"/>
          <w:bCs/>
          <w:i/>
          <w:sz w:val="24"/>
          <w:szCs w:val="24"/>
        </w:rPr>
        <w:t>gic v</w:t>
      </w:r>
      <w:r w:rsidRPr="00243A23">
        <w:rPr>
          <w:rFonts w:ascii="Times New Roman" w:hAnsi="Times New Roman" w:cs="Times New Roman"/>
          <w:bCs/>
          <w:i/>
          <w:sz w:val="24"/>
          <w:szCs w:val="24"/>
        </w:rPr>
        <w:t xml:space="preserve">alue and </w:t>
      </w:r>
      <w:r>
        <w:rPr>
          <w:rFonts w:ascii="Times New Roman" w:hAnsi="Times New Roman" w:cs="Times New Roman"/>
          <w:bCs/>
          <w:i/>
          <w:sz w:val="24"/>
          <w:szCs w:val="24"/>
        </w:rPr>
        <w:t>m</w:t>
      </w:r>
      <w:r w:rsidRPr="00243A23">
        <w:rPr>
          <w:rFonts w:ascii="Times New Roman" w:hAnsi="Times New Roman" w:cs="Times New Roman"/>
          <w:bCs/>
          <w:i/>
          <w:sz w:val="24"/>
          <w:szCs w:val="24"/>
        </w:rPr>
        <w:t>eaning</w:t>
      </w:r>
    </w:p>
    <w:p w:rsidR="00187EE7" w:rsidRPr="00BE4BAE"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BE4BAE" w:rsidRDefault="00187EE7" w:rsidP="00391CA6">
      <w:pPr>
        <w:autoSpaceDE w:val="0"/>
        <w:autoSpaceDN w:val="0"/>
        <w:adjustRightInd w:val="0"/>
        <w:spacing w:after="0" w:line="360" w:lineRule="auto"/>
        <w:rPr>
          <w:rFonts w:ascii="Times New Roman" w:hAnsi="Times New Roman" w:cs="Times New Roman"/>
          <w:sz w:val="24"/>
          <w:szCs w:val="24"/>
        </w:rPr>
      </w:pPr>
      <w:r w:rsidRPr="00BE4BAE">
        <w:rPr>
          <w:rFonts w:ascii="Times New Roman" w:hAnsi="Times New Roman" w:cs="Times New Roman"/>
          <w:bCs/>
          <w:sz w:val="24"/>
          <w:szCs w:val="24"/>
        </w:rPr>
        <w:t>Finally, innovators must tap into existing competencies and assets if</w:t>
      </w:r>
      <w:r>
        <w:rPr>
          <w:rFonts w:ascii="Times New Roman" w:hAnsi="Times New Roman" w:cs="Times New Roman"/>
          <w:bCs/>
          <w:sz w:val="24"/>
          <w:szCs w:val="24"/>
        </w:rPr>
        <w:t xml:space="preserve"> </w:t>
      </w:r>
      <w:r w:rsidRPr="00BE4BAE">
        <w:rPr>
          <w:rFonts w:ascii="Times New Roman" w:hAnsi="Times New Roman" w:cs="Times New Roman"/>
          <w:bCs/>
          <w:sz w:val="24"/>
          <w:szCs w:val="24"/>
        </w:rPr>
        <w:t>they are to build on know-how, take advantage of unique resources, and</w:t>
      </w:r>
      <w:r>
        <w:rPr>
          <w:rFonts w:ascii="Times New Roman" w:hAnsi="Times New Roman" w:cs="Times New Roman"/>
          <w:bCs/>
          <w:sz w:val="24"/>
          <w:szCs w:val="24"/>
        </w:rPr>
        <w:t xml:space="preserve"> </w:t>
      </w:r>
      <w:r w:rsidRPr="00BE4BAE">
        <w:rPr>
          <w:rFonts w:ascii="Times New Roman" w:hAnsi="Times New Roman" w:cs="Times New Roman"/>
          <w:bCs/>
          <w:sz w:val="24"/>
          <w:szCs w:val="24"/>
        </w:rPr>
        <w:t>create new competencies (Day, 1994; Leonard-Barton, 1992). These assets</w:t>
      </w:r>
      <w:r>
        <w:rPr>
          <w:rFonts w:ascii="Times New Roman" w:hAnsi="Times New Roman" w:cs="Times New Roman"/>
          <w:bCs/>
          <w:sz w:val="24"/>
          <w:szCs w:val="24"/>
        </w:rPr>
        <w:t xml:space="preserve"> </w:t>
      </w:r>
      <w:r w:rsidRPr="00BE4BAE">
        <w:rPr>
          <w:rFonts w:ascii="Times New Roman" w:hAnsi="Times New Roman" w:cs="Times New Roman"/>
          <w:bCs/>
          <w:sz w:val="24"/>
          <w:szCs w:val="24"/>
        </w:rPr>
        <w:t>and their supporting processes should themselves change to accommodate</w:t>
      </w:r>
      <w:r>
        <w:rPr>
          <w:rFonts w:ascii="Times New Roman" w:hAnsi="Times New Roman" w:cs="Times New Roman"/>
          <w:bCs/>
          <w:sz w:val="24"/>
          <w:szCs w:val="24"/>
        </w:rPr>
        <w:t xml:space="preserve"> </w:t>
      </w:r>
      <w:r w:rsidRPr="00BE4BAE">
        <w:rPr>
          <w:rFonts w:ascii="Times New Roman" w:hAnsi="Times New Roman" w:cs="Times New Roman"/>
          <w:bCs/>
          <w:sz w:val="24"/>
          <w:szCs w:val="24"/>
        </w:rPr>
        <w:t xml:space="preserve">new products so; ideally, innovations and the organization mutually </w:t>
      </w:r>
      <w:r>
        <w:rPr>
          <w:rFonts w:ascii="Times New Roman" w:hAnsi="Times New Roman" w:cs="Times New Roman"/>
          <w:bCs/>
          <w:sz w:val="24"/>
          <w:szCs w:val="24"/>
        </w:rPr>
        <w:t xml:space="preserve">produce </w:t>
      </w:r>
      <w:r w:rsidRPr="00BE4BAE">
        <w:rPr>
          <w:rFonts w:ascii="Times New Roman" w:hAnsi="Times New Roman" w:cs="Times New Roman"/>
          <w:bCs/>
          <w:sz w:val="24"/>
          <w:szCs w:val="24"/>
        </w:rPr>
        <w:t>one another over time (Leonard-Barton, 1988). Van de Ven (1986)</w:t>
      </w:r>
      <w:r>
        <w:rPr>
          <w:rFonts w:ascii="Times New Roman" w:hAnsi="Times New Roman" w:cs="Times New Roman"/>
          <w:bCs/>
          <w:sz w:val="24"/>
          <w:szCs w:val="24"/>
        </w:rPr>
        <w:t xml:space="preserve"> </w:t>
      </w:r>
      <w:r w:rsidRPr="00BE4BAE">
        <w:rPr>
          <w:rFonts w:ascii="Times New Roman" w:hAnsi="Times New Roman" w:cs="Times New Roman"/>
          <w:bCs/>
          <w:sz w:val="24"/>
          <w:szCs w:val="24"/>
        </w:rPr>
        <w:t>called this connection the parts-whole relation, and Kanter (1988) called it</w:t>
      </w:r>
      <w:r>
        <w:rPr>
          <w:rFonts w:ascii="Times New Roman" w:hAnsi="Times New Roman" w:cs="Times New Roman"/>
          <w:bCs/>
          <w:sz w:val="24"/>
          <w:szCs w:val="24"/>
        </w:rPr>
        <w:t xml:space="preserve"> </w:t>
      </w:r>
      <w:r w:rsidRPr="00BE4BAE">
        <w:rPr>
          <w:rFonts w:ascii="Times New Roman" w:hAnsi="Times New Roman" w:cs="Times New Roman"/>
          <w:bCs/>
          <w:sz w:val="24"/>
          <w:szCs w:val="24"/>
        </w:rPr>
        <w:t>managing institutional relations: ideally, an organization's strategy explicitly</w:t>
      </w:r>
      <w:r>
        <w:rPr>
          <w:rFonts w:ascii="Times New Roman" w:hAnsi="Times New Roman" w:cs="Times New Roman"/>
          <w:bCs/>
          <w:sz w:val="24"/>
          <w:szCs w:val="24"/>
        </w:rPr>
        <w:t xml:space="preserve"> </w:t>
      </w:r>
      <w:r w:rsidRPr="00BE4BAE">
        <w:rPr>
          <w:rFonts w:ascii="Times New Roman" w:hAnsi="Times New Roman" w:cs="Times New Roman"/>
          <w:bCs/>
          <w:sz w:val="24"/>
          <w:szCs w:val="24"/>
        </w:rPr>
        <w:t>values innovation, openly welcomes initiative, and clearly rewards</w:t>
      </w:r>
      <w:r>
        <w:rPr>
          <w:rFonts w:ascii="Times New Roman" w:hAnsi="Times New Roman" w:cs="Times New Roman"/>
          <w:bCs/>
          <w:sz w:val="24"/>
          <w:szCs w:val="24"/>
        </w:rPr>
        <w:t xml:space="preserve"> </w:t>
      </w:r>
      <w:r w:rsidRPr="00BE4BAE">
        <w:rPr>
          <w:rFonts w:ascii="Times New Roman" w:hAnsi="Times New Roman" w:cs="Times New Roman"/>
          <w:bCs/>
          <w:sz w:val="24"/>
          <w:szCs w:val="24"/>
        </w:rPr>
        <w:t>those who successfully resolve problems. The constituent activities of innovation</w:t>
      </w:r>
      <w:r>
        <w:rPr>
          <w:rFonts w:ascii="Times New Roman" w:hAnsi="Times New Roman" w:cs="Times New Roman"/>
          <w:bCs/>
          <w:sz w:val="24"/>
          <w:szCs w:val="24"/>
        </w:rPr>
        <w:t xml:space="preserve"> </w:t>
      </w:r>
      <w:r w:rsidRPr="00BE4BAE">
        <w:rPr>
          <w:rFonts w:ascii="Times New Roman" w:hAnsi="Times New Roman" w:cs="Times New Roman"/>
          <w:bCs/>
          <w:sz w:val="24"/>
          <w:szCs w:val="24"/>
        </w:rPr>
        <w:t>(such as understanding markets and tracking technological change)</w:t>
      </w:r>
      <w:r>
        <w:rPr>
          <w:rFonts w:ascii="Times New Roman" w:hAnsi="Times New Roman" w:cs="Times New Roman"/>
          <w:bCs/>
          <w:sz w:val="24"/>
          <w:szCs w:val="24"/>
        </w:rPr>
        <w:t xml:space="preserve"> </w:t>
      </w:r>
      <w:r w:rsidRPr="00BE4BAE">
        <w:rPr>
          <w:rFonts w:ascii="Times New Roman" w:hAnsi="Times New Roman" w:cs="Times New Roman"/>
          <w:bCs/>
          <w:sz w:val="24"/>
          <w:szCs w:val="24"/>
        </w:rPr>
        <w:t>should be understood as appropriate activities for all organization members</w:t>
      </w:r>
      <w:r>
        <w:rPr>
          <w:rFonts w:ascii="Times New Roman" w:hAnsi="Times New Roman" w:cs="Times New Roman"/>
          <w:bCs/>
          <w:sz w:val="24"/>
          <w:szCs w:val="24"/>
        </w:rPr>
        <w:t xml:space="preserve"> </w:t>
      </w:r>
      <w:r w:rsidRPr="00BE4BAE">
        <w:rPr>
          <w:rFonts w:ascii="Times New Roman" w:hAnsi="Times New Roman" w:cs="Times New Roman"/>
          <w:bCs/>
          <w:sz w:val="24"/>
          <w:szCs w:val="24"/>
        </w:rPr>
        <w:t>(Dougherty, 1992). Senior managers should set the strategic direction but</w:t>
      </w:r>
      <w:r>
        <w:rPr>
          <w:rFonts w:ascii="Times New Roman" w:hAnsi="Times New Roman" w:cs="Times New Roman"/>
          <w:bCs/>
          <w:sz w:val="24"/>
          <w:szCs w:val="24"/>
        </w:rPr>
        <w:t xml:space="preserve"> </w:t>
      </w:r>
      <w:r w:rsidRPr="00BE4BAE">
        <w:rPr>
          <w:rFonts w:ascii="Times New Roman" w:hAnsi="Times New Roman" w:cs="Times New Roman"/>
          <w:bCs/>
          <w:sz w:val="24"/>
          <w:szCs w:val="24"/>
        </w:rPr>
        <w:t>involve people well down in the organizational hierarchy to solve problems</w:t>
      </w:r>
      <w:r>
        <w:rPr>
          <w:rFonts w:ascii="Times New Roman" w:hAnsi="Times New Roman" w:cs="Times New Roman"/>
          <w:bCs/>
          <w:sz w:val="24"/>
          <w:szCs w:val="24"/>
        </w:rPr>
        <w:t xml:space="preserve"> </w:t>
      </w:r>
      <w:r w:rsidRPr="00BE4BAE">
        <w:rPr>
          <w:rFonts w:ascii="Times New Roman" w:hAnsi="Times New Roman" w:cs="Times New Roman"/>
          <w:bCs/>
          <w:sz w:val="24"/>
          <w:szCs w:val="24"/>
        </w:rPr>
        <w:t>and to create assessment criteria (Quinn, 1985). Involvement helps people</w:t>
      </w:r>
      <w:r>
        <w:rPr>
          <w:rFonts w:ascii="Times New Roman" w:hAnsi="Times New Roman" w:cs="Times New Roman"/>
          <w:bCs/>
          <w:sz w:val="24"/>
          <w:szCs w:val="24"/>
        </w:rPr>
        <w:t xml:space="preserve"> </w:t>
      </w:r>
      <w:r w:rsidRPr="00BE4BAE">
        <w:rPr>
          <w:rFonts w:ascii="Times New Roman" w:hAnsi="Times New Roman" w:cs="Times New Roman"/>
          <w:bCs/>
          <w:sz w:val="24"/>
          <w:szCs w:val="24"/>
        </w:rPr>
        <w:t>understand their part in the innovation process and creates a shared responsibility</w:t>
      </w:r>
      <w:r>
        <w:rPr>
          <w:rFonts w:ascii="Times New Roman" w:hAnsi="Times New Roman" w:cs="Times New Roman"/>
          <w:bCs/>
          <w:sz w:val="24"/>
          <w:szCs w:val="24"/>
        </w:rPr>
        <w:t xml:space="preserve"> </w:t>
      </w:r>
      <w:r w:rsidRPr="00BE4BAE">
        <w:rPr>
          <w:rFonts w:ascii="Times New Roman" w:hAnsi="Times New Roman" w:cs="Times New Roman"/>
          <w:bCs/>
          <w:sz w:val="24"/>
          <w:szCs w:val="24"/>
        </w:rPr>
        <w:t xml:space="preserve">for success (Jelinek &amp; Schoonhoven, 1990). </w:t>
      </w:r>
    </w:p>
    <w:p w:rsidR="00187EE7" w:rsidRDefault="00187EE7" w:rsidP="00391CA6">
      <w:pPr>
        <w:rPr>
          <w:rFonts w:ascii="Times New Roman" w:hAnsi="Times New Roman" w:cs="Times New Roman"/>
          <w:b/>
          <w:sz w:val="24"/>
          <w:szCs w:val="24"/>
        </w:rPr>
      </w:pPr>
    </w:p>
    <w:p w:rsidR="00187EE7" w:rsidRPr="004B7411"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What is important from the product innovation literature is that companies must have resources for innovation available. It is not only money that is necessary but also the availability of time and expertise. The company must then create a task force that is dedicated to the innovation process. Finally, the company must be open for innovation and the (senior) managers must set the direction.</w:t>
      </w:r>
    </w:p>
    <w:p w:rsidR="00187EE7" w:rsidRDefault="00187EE7" w:rsidP="00391CA6">
      <w:pPr>
        <w:autoSpaceDE w:val="0"/>
        <w:autoSpaceDN w:val="0"/>
        <w:adjustRightInd w:val="0"/>
        <w:spacing w:after="0" w:line="360" w:lineRule="auto"/>
        <w:rPr>
          <w:rFonts w:ascii="Times New Roman" w:hAnsi="Times New Roman" w:cs="Times New Roman"/>
          <w:b/>
          <w:sz w:val="24"/>
          <w:szCs w:val="24"/>
        </w:rPr>
      </w:pPr>
    </w:p>
    <w:p w:rsidR="00187EE7" w:rsidRPr="004C1E09" w:rsidRDefault="00187EE7" w:rsidP="00391CA6">
      <w:pPr>
        <w:autoSpaceDE w:val="0"/>
        <w:autoSpaceDN w:val="0"/>
        <w:adjustRightInd w:val="0"/>
        <w:spacing w:after="0" w:line="360" w:lineRule="auto"/>
        <w:rPr>
          <w:rFonts w:ascii="Times New Roman" w:hAnsi="Times New Roman" w:cs="Times New Roman"/>
          <w:b/>
          <w:sz w:val="24"/>
          <w:szCs w:val="24"/>
        </w:rPr>
      </w:pPr>
      <w:r w:rsidRPr="004C1E09">
        <w:rPr>
          <w:rFonts w:ascii="Times New Roman" w:hAnsi="Times New Roman" w:cs="Times New Roman"/>
          <w:b/>
          <w:sz w:val="24"/>
          <w:szCs w:val="24"/>
        </w:rPr>
        <w:t>1.</w:t>
      </w:r>
      <w:r>
        <w:rPr>
          <w:rFonts w:ascii="Times New Roman" w:hAnsi="Times New Roman" w:cs="Times New Roman"/>
          <w:b/>
          <w:sz w:val="24"/>
          <w:szCs w:val="24"/>
        </w:rPr>
        <w:t xml:space="preserve">4 </w:t>
      </w:r>
      <w:r>
        <w:rPr>
          <w:rFonts w:ascii="Times New Roman" w:hAnsi="Times New Roman" w:cs="Times New Roman"/>
          <w:b/>
          <w:sz w:val="24"/>
          <w:szCs w:val="24"/>
        </w:rPr>
        <w:tab/>
        <w:t xml:space="preserve">Summary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F643FC"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conclude the above stated literature and to combine it into one form I use the literature of external acquisition of technology, new product development and product innovation. The acquisition of Concremote is external from a company. For BAS, Concremote is a new developed product and BAS will upgrade and improve it, so that can be seen as a product innovation. The firm that buys Concremote can also improve the product to suit its purpose better; this is also a product innovation. In my research, if a firm acquires an innovative product </w:t>
      </w:r>
      <w:r>
        <w:rPr>
          <w:rFonts w:ascii="Times New Roman" w:hAnsi="Times New Roman" w:cs="Times New Roman"/>
          <w:sz w:val="24"/>
          <w:szCs w:val="24"/>
        </w:rPr>
        <w:lastRenderedPageBreak/>
        <w:t>externally and it uses that product to improve their own product or the acquired product, process or service it is an external acquisition of innovation.</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Wise lessons can be learned from the research already done on new product development, product innovation and external technology acquisition. These lessons are that external technology acquisition can increase the firm’s performance and when the management has a good perception of how to do it, the speed will increase of the acquisition, which can lead to faster improvement of the firm’s performance. From the new product development literature we learned the determinants of success and failure. A firm must understand its consumer’s needs. A good R&amp;D department can increase success and the guidance and perception of the management. From the product innovation literature we learned that resources must be made available, the company must be open for innovations and that (like the other two) managers can play an important role.</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These lessons can help companies to acquire external innovation successfully and it can also be stated as arguments to do so. </w:t>
      </w: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p>
    <w:p w:rsidR="00187EE7" w:rsidRDefault="00187EE7" w:rsidP="00391CA6">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w:t>
      </w:r>
      <w:r>
        <w:rPr>
          <w:rFonts w:ascii="Times New Roman" w:hAnsi="Times New Roman" w:cs="Times New Roman"/>
          <w:b/>
          <w:color w:val="000000"/>
          <w:sz w:val="24"/>
          <w:szCs w:val="24"/>
        </w:rPr>
        <w:tab/>
        <w:t>H</w:t>
      </w:r>
      <w:r w:rsidRPr="0047513A">
        <w:rPr>
          <w:rFonts w:ascii="Times New Roman" w:hAnsi="Times New Roman" w:cs="Times New Roman"/>
          <w:b/>
          <w:color w:val="000000"/>
          <w:sz w:val="24"/>
          <w:szCs w:val="24"/>
        </w:rPr>
        <w:t>ypotheses</w:t>
      </w:r>
    </w:p>
    <w:p w:rsidR="00187EE7" w:rsidRDefault="00187EE7" w:rsidP="00391CA6">
      <w:pPr>
        <w:spacing w:after="0"/>
        <w:rPr>
          <w:rFonts w:ascii="Times New Roman" w:hAnsi="Times New Roman" w:cs="Times New Roman"/>
          <w:b/>
          <w:color w:val="000000"/>
          <w:sz w:val="24"/>
          <w:szCs w:val="24"/>
        </w:rPr>
      </w:pPr>
    </w:p>
    <w:p w:rsidR="00187EE7" w:rsidRPr="00456C4B" w:rsidRDefault="00187EE7" w:rsidP="00391CA6">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chapter the hypotheses will be stated. After reading through a lot of literature about innovation I came up with three hypotheses. The first hypothesis is about the differences between large and small companies. In papers by Acs &amp; Audretch (1987, 1988, 1990) about product innovation, difference is made between small and large firms. Tsai &amp; Wang (2005) also concluded that there are differences in external technology acquisition between small and large firms. More research makes the distinction between small and large firms. But why is this difference relevant for my research? Well, we concluded in the introduction that there were different links leading to firm performance. We also concluded that for example; skilled labor, a large and good R&amp;D department and availability of resources were factor influences the innovativeness of a company and the effect on the firm performance. You can imagine that large companies can have advantages over small companies. Large companies can have more resources available or more skilled employees. Only small companies can have a more open organization towards innovation, can adapt more rapidly and can be more dependent on innovations. That’s why I make a difference between large and small firms.    </w:t>
      </w:r>
    </w:p>
    <w:p w:rsidR="00187EE7" w:rsidRDefault="00187EE7" w:rsidP="00391CA6">
      <w:pPr>
        <w:rPr>
          <w:rFonts w:ascii="Times New Roman" w:hAnsi="Times New Roman" w:cs="Times New Roman"/>
          <w:b/>
          <w:color w:val="000000"/>
          <w:sz w:val="24"/>
          <w:szCs w:val="24"/>
        </w:rPr>
      </w:pPr>
    </w:p>
    <w:p w:rsidR="00187EE7" w:rsidRDefault="00187EE7" w:rsidP="00391CA6">
      <w:pPr>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Sma</w:t>
      </w:r>
      <w:r w:rsidRPr="00C43DFF">
        <w:rPr>
          <w:rFonts w:ascii="Times New Roman" w:hAnsi="Times New Roman" w:cs="Times New Roman"/>
          <w:b/>
          <w:sz w:val="24"/>
          <w:szCs w:val="24"/>
        </w:rPr>
        <w:t xml:space="preserve">ll vs. Large </w:t>
      </w:r>
      <w:r>
        <w:rPr>
          <w:rFonts w:ascii="Times New Roman" w:hAnsi="Times New Roman" w:cs="Times New Roman"/>
          <w:b/>
          <w:sz w:val="24"/>
          <w:szCs w:val="24"/>
        </w:rPr>
        <w:t>Firms</w:t>
      </w:r>
    </w:p>
    <w:p w:rsidR="00187EE7" w:rsidRDefault="00187EE7" w:rsidP="00391CA6">
      <w:pPr>
        <w:rPr>
          <w:rFonts w:ascii="Times New Roman" w:hAnsi="Times New Roman" w:cs="Times New Roman"/>
          <w:b/>
          <w:sz w:val="24"/>
          <w:szCs w:val="24"/>
        </w:rPr>
      </w:pPr>
    </w:p>
    <w:p w:rsidR="00187EE7" w:rsidRDefault="00187EE7" w:rsidP="00391CA6">
      <w:pPr>
        <w:spacing w:line="360" w:lineRule="auto"/>
        <w:rPr>
          <w:rFonts w:ascii="Times New Roman" w:hAnsi="Times New Roman" w:cs="Times New Roman"/>
          <w:bCs/>
          <w:sz w:val="24"/>
          <w:szCs w:val="24"/>
        </w:rPr>
      </w:pPr>
      <w:r>
        <w:rPr>
          <w:rFonts w:ascii="Times New Roman" w:hAnsi="Times New Roman" w:cs="Times New Roman"/>
          <w:sz w:val="24"/>
          <w:szCs w:val="24"/>
        </w:rPr>
        <w:t xml:space="preserve">First off all I make the distinction between large and small firms for my research. Acs &amp; Audretsch (1988) combined the amount of employment within an industry and the amount of innovations. Damanpour (1992) also used the amount of employees. </w:t>
      </w:r>
      <w:r>
        <w:rPr>
          <w:rFonts w:ascii="Times New Roman" w:hAnsi="Times New Roman" w:cs="Times New Roman"/>
          <w:bCs/>
          <w:sz w:val="24"/>
          <w:szCs w:val="24"/>
        </w:rPr>
        <w:t xml:space="preserve">Hannan &amp; McDowell (1984) measure size by the total amount of the company’s assets. These are all good methods of measuring size. For my research I choose the amount of employees as size measurement. The reason is that I experienced that it is very hard to get the financial data of small companies in the construction industry. For my research; small companies are companies with less than 500 employees and large companies are companies with more than 500 employees. This distinction is partly based on the fact that companies with more than 500 employees are part of a larger holding group. For instance; Volkers Wessels is the holding and there are over 20 different companies operating under the name Volkers Wessels. </w:t>
      </w:r>
    </w:p>
    <w:p w:rsidR="00187EE7" w:rsidRDefault="00187EE7" w:rsidP="00391CA6">
      <w:pPr>
        <w:spacing w:line="360"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In the innovation literature the difference between effects of small and large firms is measured very often. </w:t>
      </w:r>
      <w:r w:rsidRPr="005B6673">
        <w:rPr>
          <w:rFonts w:ascii="Times New Roman" w:hAnsi="Times New Roman" w:cs="Times New Roman"/>
          <w:bCs/>
          <w:sz w:val="24"/>
          <w:szCs w:val="24"/>
        </w:rPr>
        <w:t>In the Schumpeterian debate, it is stated innovative activity is promoted by large firms and by imperfect competition. But small firms have the innovative advantage in markets more closely approximating the competitive model (Kamien &amp; Schwartz, 1975). Industries which are capital-intensive, concentrated, and advertising-intensive tend to promote the innovative advantage in large firms. The small-firm innovative advantage, however, tends to occur in</w:t>
      </w:r>
      <w:r>
        <w:rPr>
          <w:rFonts w:ascii="Times New Roman" w:hAnsi="Times New Roman" w:cs="Times New Roman"/>
          <w:bCs/>
          <w:sz w:val="24"/>
          <w:szCs w:val="24"/>
        </w:rPr>
        <w:t xml:space="preserve"> </w:t>
      </w:r>
      <w:r w:rsidRPr="005B6673">
        <w:rPr>
          <w:rFonts w:ascii="Times New Roman" w:hAnsi="Times New Roman" w:cs="Times New Roman"/>
          <w:bCs/>
          <w:sz w:val="24"/>
          <w:szCs w:val="24"/>
        </w:rPr>
        <w:t>industries in the early stages of the life-cycle, where total innovation and the use of skilled labor play a large role, and where large firms comprise a high share of the market</w:t>
      </w:r>
      <w:r>
        <w:rPr>
          <w:rFonts w:ascii="Times New Roman" w:hAnsi="Times New Roman" w:cs="Times New Roman"/>
          <w:bCs/>
          <w:sz w:val="20"/>
          <w:szCs w:val="20"/>
        </w:rPr>
        <w:t xml:space="preserve"> (</w:t>
      </w:r>
      <w:r w:rsidRPr="000256C2">
        <w:rPr>
          <w:rFonts w:ascii="Times New Roman" w:hAnsi="Times New Roman" w:cs="Times New Roman"/>
          <w:bCs/>
          <w:sz w:val="24"/>
          <w:szCs w:val="24"/>
        </w:rPr>
        <w:t xml:space="preserve">Acs &amp; Audretsch, 1987). </w:t>
      </w:r>
      <w:r>
        <w:rPr>
          <w:rFonts w:ascii="Times New Roman" w:hAnsi="Times New Roman" w:cs="Times New Roman"/>
          <w:bCs/>
          <w:sz w:val="24"/>
          <w:szCs w:val="24"/>
        </w:rPr>
        <w:t xml:space="preserve">Other research concluded that </w:t>
      </w:r>
      <w:r w:rsidRPr="00036427">
        <w:rPr>
          <w:rFonts w:ascii="Times New Roman" w:hAnsi="Times New Roman" w:cs="Times New Roman"/>
          <w:sz w:val="24"/>
          <w:szCs w:val="24"/>
        </w:rPr>
        <w:t>size is more positively related to innovation in manufacturing and profit making</w:t>
      </w:r>
      <w:r>
        <w:rPr>
          <w:rFonts w:ascii="Times New Roman" w:hAnsi="Times New Roman" w:cs="Times New Roman"/>
          <w:sz w:val="24"/>
          <w:szCs w:val="24"/>
        </w:rPr>
        <w:t xml:space="preserve"> </w:t>
      </w:r>
      <w:r w:rsidRPr="00036427">
        <w:rPr>
          <w:rFonts w:ascii="Times New Roman" w:hAnsi="Times New Roman" w:cs="Times New Roman"/>
          <w:sz w:val="24"/>
          <w:szCs w:val="24"/>
        </w:rPr>
        <w:t>organizations than in service and non-profit-making organizations</w:t>
      </w:r>
      <w:r>
        <w:rPr>
          <w:rFonts w:ascii="Times New Roman" w:hAnsi="Times New Roman" w:cs="Times New Roman"/>
          <w:sz w:val="24"/>
          <w:szCs w:val="24"/>
        </w:rPr>
        <w:t xml:space="preserve"> (Damanpour, 1992).</w:t>
      </w:r>
      <w:r w:rsidRPr="00036427">
        <w:rPr>
          <w:rFonts w:ascii="Times New Roman" w:hAnsi="Times New Roman" w:cs="Times New Roman"/>
          <w:bCs/>
          <w:sz w:val="24"/>
          <w:szCs w:val="24"/>
        </w:rPr>
        <w:t xml:space="preserve"> </w:t>
      </w:r>
      <w:r w:rsidRPr="000256C2">
        <w:rPr>
          <w:rFonts w:ascii="Times New Roman" w:hAnsi="Times New Roman" w:cs="Times New Roman"/>
          <w:bCs/>
          <w:sz w:val="24"/>
          <w:szCs w:val="24"/>
        </w:rPr>
        <w:t>We</w:t>
      </w:r>
      <w:r>
        <w:rPr>
          <w:rFonts w:ascii="Times New Roman" w:hAnsi="Times New Roman" w:cs="Times New Roman"/>
          <w:bCs/>
          <w:sz w:val="24"/>
          <w:szCs w:val="24"/>
        </w:rPr>
        <w:t xml:space="preserve"> established the difference in innovative advantage between large and small firms and that there is a positive effect to innovation if firm size increases. Why is this important? Stated in the introduction, innovation leads to better firm performance </w:t>
      </w:r>
      <w:r>
        <w:rPr>
          <w:rFonts w:ascii="Times New Roman" w:hAnsi="Times New Roman" w:cs="Times New Roman"/>
          <w:sz w:val="24"/>
          <w:szCs w:val="24"/>
        </w:rPr>
        <w:t>(Kemp, 2003, et al)</w:t>
      </w:r>
      <w:r>
        <w:rPr>
          <w:rFonts w:ascii="Times New Roman" w:hAnsi="Times New Roman" w:cs="Times New Roman"/>
          <w:bCs/>
          <w:sz w:val="24"/>
          <w:szCs w:val="24"/>
        </w:rPr>
        <w:t>.</w:t>
      </w: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To make the hypothesis it is also important to know if there is a difference between small and large firms in acquiring external technology. (Tsai &amp; Wang, 2008) stated that large firms acquire external technology more often, because it mostly is complementary to the firm’s own R&amp;D. </w:t>
      </w: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The industry in which this research is conducted and the interpretation of external technology acquisition that is stated in the introduction, I think that looking at the difference of innovation and technology adaption would be a good way to form my hypothesis. </w:t>
      </w: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(Hannan &amp; McDowell, 1984) concluded that large firms have a higher probability to adopt technological innovations than small firms. (Moch &amp; Morse, 1977) concluded that there is a size effect within hospitals to the rate of innovation adoption. The larger the hospital, the quicker the innovation adoption. Also (Dewar &amp; Dutton, 1986) stated that large manufacturers adopted radical innovations quicker than small companies. </w:t>
      </w: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To conclude these findings; large firms adopt innovations faster than small firms. Large firms are more innovative in the profit making organization which leads to better firm performance. Because of the size, I think that large firms in the concrete/construction industry have a higher rate of external innovation acquisition than small firms. </w:t>
      </w:r>
    </w:p>
    <w:p w:rsidR="00187EE7" w:rsidRDefault="00187EE7" w:rsidP="00391CA6">
      <w:pPr>
        <w:autoSpaceDE w:val="0"/>
        <w:autoSpaceDN w:val="0"/>
        <w:adjustRightInd w:val="0"/>
        <w:spacing w:after="0" w:line="360" w:lineRule="auto"/>
        <w:rPr>
          <w:rFonts w:ascii="Times New Roman" w:hAnsi="Times New Roman" w:cs="Times New Roman"/>
          <w:b/>
          <w:bCs/>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sidRPr="00C1383F">
        <w:rPr>
          <w:rFonts w:ascii="Times New Roman" w:hAnsi="Times New Roman" w:cs="Times New Roman"/>
          <w:b/>
          <w:bCs/>
          <w:sz w:val="24"/>
          <w:szCs w:val="24"/>
        </w:rPr>
        <w:t>H1</w:t>
      </w:r>
      <w:r>
        <w:rPr>
          <w:rFonts w:ascii="Times New Roman" w:hAnsi="Times New Roman" w:cs="Times New Roman"/>
          <w:bCs/>
          <w:sz w:val="24"/>
          <w:szCs w:val="24"/>
        </w:rPr>
        <w:t>: large firms have a higher rate of external innovation acquisition than small firms.</w:t>
      </w:r>
    </w:p>
    <w:p w:rsidR="00187EE7" w:rsidRDefault="00187EE7" w:rsidP="00391CA6">
      <w:pPr>
        <w:rPr>
          <w:rFonts w:ascii="Times New Roman" w:hAnsi="Times New Roman" w:cs="Times New Roman"/>
          <w:sz w:val="24"/>
          <w:szCs w:val="24"/>
        </w:rPr>
      </w:pPr>
      <w:r>
        <w:rPr>
          <w:rFonts w:ascii="Times New Roman" w:hAnsi="Times New Roman" w:cs="Times New Roman"/>
          <w:sz w:val="24"/>
          <w:szCs w:val="24"/>
        </w:rPr>
        <w:lastRenderedPageBreak/>
        <w:t>Beneath is a figure to visualize the theory stated above and to visualize the hypotheses.</w:t>
      </w:r>
    </w:p>
    <w:p w:rsidR="00187EE7" w:rsidRDefault="00187EE7" w:rsidP="008C0E0F">
      <w:pPr>
        <w:spacing w:after="0"/>
        <w:rPr>
          <w:rFonts w:ascii="Times New Roman" w:hAnsi="Times New Roman" w:cs="Times New Roman"/>
          <w:sz w:val="24"/>
          <w:szCs w:val="24"/>
        </w:rPr>
      </w:pPr>
    </w:p>
    <w:p w:rsidR="00187EE7" w:rsidRDefault="007A7C71" w:rsidP="00391CA6">
      <w:pPr>
        <w:rPr>
          <w:rFonts w:ascii="Times New Roman" w:hAnsi="Times New Roman" w:cs="Times New Roman"/>
          <w:sz w:val="24"/>
          <w:szCs w:val="24"/>
        </w:rPr>
      </w:pPr>
      <w:r w:rsidRPr="007A7C71">
        <w:rPr>
          <w:noProof/>
        </w:rPr>
        <w:pict>
          <v:rect id="_x0000_s1054" style="position:absolute;left:0;text-align:left;margin-left:167.25pt;margin-top:14.25pt;width:87.75pt;height:60pt;z-index:251656192">
            <v:textbox>
              <w:txbxContent>
                <w:p w:rsidR="008176CD" w:rsidRDefault="008176CD" w:rsidP="005A47C8">
                  <w:pPr>
                    <w:spacing w:after="0"/>
                    <w:jc w:val="center"/>
                    <w:rPr>
                      <w:rFonts w:ascii="Times New Roman" w:hAnsi="Times New Roman" w:cs="Times New Roman"/>
                      <w:sz w:val="24"/>
                      <w:szCs w:val="24"/>
                    </w:rPr>
                  </w:pPr>
                  <w:r w:rsidRPr="00C43DFF">
                    <w:rPr>
                      <w:rFonts w:ascii="Times New Roman" w:hAnsi="Times New Roman" w:cs="Times New Roman"/>
                      <w:sz w:val="24"/>
                      <w:szCs w:val="24"/>
                    </w:rPr>
                    <w:t xml:space="preserve">Firm </w:t>
                  </w:r>
                </w:p>
                <w:p w:rsidR="008176CD" w:rsidRPr="00C43DFF" w:rsidRDefault="008176CD" w:rsidP="005A47C8">
                  <w:pPr>
                    <w:spacing w:after="0"/>
                    <w:jc w:val="center"/>
                    <w:rPr>
                      <w:rFonts w:ascii="Times New Roman" w:hAnsi="Times New Roman" w:cs="Times New Roman"/>
                      <w:sz w:val="24"/>
                      <w:szCs w:val="24"/>
                    </w:rPr>
                  </w:pPr>
                  <w:r>
                    <w:rPr>
                      <w:rFonts w:ascii="Times New Roman" w:hAnsi="Times New Roman" w:cs="Times New Roman"/>
                      <w:sz w:val="24"/>
                      <w:szCs w:val="24"/>
                    </w:rPr>
                    <w:t>Size</w:t>
                  </w:r>
                </w:p>
              </w:txbxContent>
            </v:textbox>
          </v:rect>
        </w:pict>
      </w:r>
    </w:p>
    <w:p w:rsidR="00187EE7" w:rsidRDefault="007A7C71" w:rsidP="00391CA6">
      <w:pPr>
        <w:rPr>
          <w:rFonts w:ascii="Times New Roman" w:hAnsi="Times New Roman" w:cs="Times New Roman"/>
          <w:sz w:val="24"/>
          <w:szCs w:val="24"/>
        </w:rPr>
      </w:pPr>
      <w:r w:rsidRPr="007A7C71">
        <w:rPr>
          <w:noProof/>
        </w:rPr>
        <w:pict>
          <v:shape id="_x0000_s1056" type="#_x0000_t32" style="position:absolute;left:0;text-align:left;margin-left:255pt;margin-top:20.65pt;width:35.05pt;height:60.75pt;z-index:251658240" o:connectortype="straight">
            <v:stroke endarrow="block"/>
          </v:shape>
        </w:pict>
      </w:r>
      <w:r w:rsidRPr="007A7C71">
        <w:rPr>
          <w:noProof/>
        </w:rPr>
        <w:pict>
          <v:shape id="_x0000_s1057" type="#_x0000_t32" style="position:absolute;left:0;text-align:left;margin-left:132.2pt;margin-top:20.65pt;width:35.05pt;height:60.75pt;flip:x;z-index:251657216" o:connectortype="straight">
            <v:stroke endarrow="block"/>
          </v:shape>
        </w:pict>
      </w:r>
    </w:p>
    <w:p w:rsidR="00187EE7" w:rsidRDefault="00187EE7" w:rsidP="008C0E0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187EE7" w:rsidRPr="008C0E0F" w:rsidRDefault="00187EE7" w:rsidP="008C0E0F">
      <w:pPr>
        <w:spacing w:after="0"/>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t xml:space="preserve">                   </w:t>
      </w:r>
      <w:r w:rsidRPr="008C0E0F">
        <w:rPr>
          <w:rFonts w:ascii="Times New Roman" w:hAnsi="Times New Roman" w:cs="Times New Roman"/>
          <w:b/>
          <w:sz w:val="24"/>
          <w:szCs w:val="24"/>
        </w:rPr>
        <w:t xml:space="preserve"> </w:t>
      </w:r>
      <w:r w:rsidRPr="008C0E0F">
        <w:rPr>
          <w:rFonts w:ascii="Times New Roman" w:hAnsi="Times New Roman" w:cs="Times New Roman"/>
          <w:b/>
          <w:sz w:val="32"/>
          <w:szCs w:val="32"/>
        </w:rPr>
        <w:t>+</w:t>
      </w:r>
      <w:r>
        <w:rPr>
          <w:rFonts w:ascii="Times New Roman" w:hAnsi="Times New Roman" w:cs="Times New Roman"/>
          <w:b/>
          <w:sz w:val="32"/>
          <w:szCs w:val="32"/>
        </w:rPr>
        <w:t xml:space="preserve">                                  +</w:t>
      </w:r>
      <w:r w:rsidRPr="008C0E0F">
        <w:rPr>
          <w:rFonts w:ascii="Times New Roman" w:hAnsi="Times New Roman" w:cs="Times New Roman"/>
          <w:b/>
          <w:sz w:val="32"/>
          <w:szCs w:val="32"/>
        </w:rPr>
        <w:tab/>
      </w:r>
      <w:r w:rsidRPr="008C0E0F">
        <w:rPr>
          <w:rFonts w:ascii="Times New Roman" w:hAnsi="Times New Roman" w:cs="Times New Roman"/>
          <w:b/>
          <w:sz w:val="32"/>
          <w:szCs w:val="32"/>
        </w:rPr>
        <w:tab/>
      </w:r>
      <w:r>
        <w:rPr>
          <w:rFonts w:ascii="Times New Roman" w:hAnsi="Times New Roman" w:cs="Times New Roman"/>
          <w:b/>
          <w:sz w:val="32"/>
          <w:szCs w:val="32"/>
        </w:rPr>
        <w:t xml:space="preserve">     </w:t>
      </w:r>
      <w:r>
        <w:rPr>
          <w:rFonts w:ascii="Times New Roman" w:hAnsi="Times New Roman" w:cs="Times New Roman"/>
          <w:b/>
          <w:sz w:val="32"/>
          <w:szCs w:val="32"/>
        </w:rPr>
        <w:tab/>
        <w:t xml:space="preserve">      </w:t>
      </w:r>
    </w:p>
    <w:p w:rsidR="00187EE7" w:rsidRDefault="007A7C71" w:rsidP="00391CA6">
      <w:pPr>
        <w:rPr>
          <w:rFonts w:ascii="Times New Roman" w:hAnsi="Times New Roman" w:cs="Times New Roman"/>
          <w:sz w:val="24"/>
          <w:szCs w:val="24"/>
        </w:rPr>
      </w:pPr>
      <w:r w:rsidRPr="007A7C71">
        <w:rPr>
          <w:noProof/>
        </w:rPr>
        <w:pict>
          <v:rect id="_x0000_s1065" style="position:absolute;left:0;text-align:left;margin-left:327.75pt;margin-top:13.55pt;width:87.75pt;height:45.7pt;z-index:251683840">
            <v:textbox>
              <w:txbxContent>
                <w:p w:rsidR="008176CD" w:rsidRPr="00C43DFF" w:rsidRDefault="008176CD" w:rsidP="007347F8">
                  <w:pPr>
                    <w:jc w:val="center"/>
                    <w:rPr>
                      <w:rFonts w:ascii="Times New Roman" w:hAnsi="Times New Roman" w:cs="Times New Roman"/>
                      <w:sz w:val="24"/>
                      <w:szCs w:val="24"/>
                    </w:rPr>
                  </w:pPr>
                  <w:r w:rsidRPr="00C43DFF">
                    <w:rPr>
                      <w:rFonts w:ascii="Times New Roman" w:hAnsi="Times New Roman" w:cs="Times New Roman"/>
                      <w:sz w:val="24"/>
                      <w:szCs w:val="24"/>
                    </w:rPr>
                    <w:t xml:space="preserve">Firm </w:t>
                  </w:r>
                  <w:r>
                    <w:rPr>
                      <w:rFonts w:ascii="Times New Roman" w:hAnsi="Times New Roman" w:cs="Times New Roman"/>
                      <w:sz w:val="24"/>
                      <w:szCs w:val="24"/>
                    </w:rPr>
                    <w:t>Performance</w:t>
                  </w:r>
                </w:p>
              </w:txbxContent>
            </v:textbox>
          </v:rect>
        </w:pict>
      </w:r>
      <w:r w:rsidRPr="007A7C71">
        <w:rPr>
          <w:noProof/>
        </w:rPr>
        <w:pict>
          <v:rect id="_x0000_s1059" style="position:absolute;left:0;text-align:left;margin-left:167.25pt;margin-top:8.3pt;width:87.75pt;height:60pt;z-index:251652096">
            <v:textbox>
              <w:txbxContent>
                <w:p w:rsidR="008176CD" w:rsidRPr="00C43DFF" w:rsidRDefault="008176CD" w:rsidP="008C0E0F">
                  <w:pPr>
                    <w:jc w:val="center"/>
                    <w:rPr>
                      <w:rFonts w:ascii="Times New Roman" w:hAnsi="Times New Roman" w:cs="Times New Roman"/>
                      <w:sz w:val="24"/>
                      <w:szCs w:val="24"/>
                    </w:rPr>
                  </w:pPr>
                  <w:r w:rsidRPr="00C43DFF">
                    <w:rPr>
                      <w:rFonts w:ascii="Times New Roman" w:hAnsi="Times New Roman" w:cs="Times New Roman"/>
                      <w:sz w:val="24"/>
                      <w:szCs w:val="24"/>
                    </w:rPr>
                    <w:t>Firm Innovativeness</w:t>
                  </w:r>
                </w:p>
              </w:txbxContent>
            </v:textbox>
          </v:rect>
        </w:pict>
      </w:r>
      <w:r w:rsidRPr="007A7C71">
        <w:rPr>
          <w:noProof/>
        </w:rPr>
        <w:pict>
          <v:rect id="_x0000_s1060" style="position:absolute;left:0;text-align:left;margin-left:1.5pt;margin-top:3.8pt;width:93pt;height:69.75pt;z-index:251650048">
            <v:textbox>
              <w:txbxContent>
                <w:p w:rsidR="008176CD" w:rsidRPr="00C43DFF" w:rsidRDefault="008176CD" w:rsidP="008C0E0F">
                  <w:pPr>
                    <w:jc w:val="center"/>
                    <w:rPr>
                      <w:rFonts w:ascii="Times New Roman" w:hAnsi="Times New Roman" w:cs="Times New Roman"/>
                      <w:sz w:val="24"/>
                      <w:szCs w:val="24"/>
                    </w:rPr>
                  </w:pPr>
                  <w:r>
                    <w:rPr>
                      <w:rFonts w:ascii="Times New Roman" w:hAnsi="Times New Roman" w:cs="Times New Roman"/>
                      <w:sz w:val="24"/>
                      <w:szCs w:val="24"/>
                    </w:rPr>
                    <w:t>Organizational structure, process and decisions</w:t>
                  </w:r>
                </w:p>
              </w:txbxContent>
            </v:textbox>
          </v:rect>
        </w:pict>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shape id="_x0000_s1090" type="#_x0000_t32" style="position:absolute;left:0;text-align:left;margin-left:255pt;margin-top:15.4pt;width:72.75pt;height:0;z-index:251692032" o:connectortype="straight">
            <v:stroke endarrow="block"/>
          </v:shape>
        </w:pict>
      </w:r>
      <w:r w:rsidRPr="007A7C71">
        <w:rPr>
          <w:noProof/>
        </w:rPr>
        <w:pict>
          <v:shape id="_x0000_s1063" type="#_x0000_t32" style="position:absolute;left:0;text-align:left;margin-left:94.5pt;margin-top:15.4pt;width:72.75pt;height:0;z-index:251651072"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t xml:space="preserve">  Stream 1</w: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t xml:space="preserve">      Stream 2</w:t>
      </w:r>
      <w:r w:rsidR="00187EE7">
        <w:rPr>
          <w:rFonts w:ascii="Times New Roman" w:hAnsi="Times New Roman" w:cs="Times New Roman"/>
          <w:sz w:val="24"/>
          <w:szCs w:val="24"/>
        </w:rPr>
        <w:tab/>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shape id="_x0000_s1091" type="#_x0000_t32" style="position:absolute;left:0;text-align:left;margin-left:283.7pt;margin-top:16.55pt;width:82.3pt;height:52.45pt;flip:y;z-index:251693056" o:connectortype="straight">
            <v:stroke endarrow="block"/>
          </v:shape>
        </w:pict>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rect id="_x0000_s1089" style="position:absolute;left:0;text-align:left;margin-left:162.2pt;margin-top:13.7pt;width:121.5pt;height:59.45pt;z-index:251691008">
            <v:textbox>
              <w:txbxContent>
                <w:p w:rsidR="008176CD" w:rsidRPr="007A7F4C" w:rsidRDefault="008176CD" w:rsidP="008176CD">
                  <w:pPr>
                    <w:jc w:val="center"/>
                    <w:rPr>
                      <w:rFonts w:ascii="Times New Roman" w:hAnsi="Times New Roman" w:cs="Times New Roman"/>
                      <w:sz w:val="24"/>
                      <w:szCs w:val="24"/>
                    </w:rPr>
                  </w:pPr>
                  <w:r>
                    <w:rPr>
                      <w:rFonts w:ascii="Times New Roman" w:hAnsi="Times New Roman" w:cs="Times New Roman"/>
                      <w:sz w:val="24"/>
                      <w:szCs w:val="24"/>
                    </w:rPr>
                    <w:t>Drivers of success of external acquired innovation</w:t>
                  </w:r>
                </w:p>
              </w:txbxContent>
            </v:textbox>
          </v:rect>
        </w:pict>
      </w:r>
      <w:r w:rsidRPr="007A7C71">
        <w:rPr>
          <w:noProof/>
        </w:rPr>
        <w:pict>
          <v:rect id="_x0000_s1053" style="position:absolute;left:0;text-align:left;margin-left:1.5pt;margin-top:13.15pt;width:87.75pt;height:60pt;z-index:251655168">
            <v:textbox>
              <w:txbxContent>
                <w:p w:rsidR="008176CD" w:rsidRPr="007A7F4C" w:rsidRDefault="008176CD" w:rsidP="008C0E0F">
                  <w:pPr>
                    <w:jc w:val="center"/>
                    <w:rPr>
                      <w:rFonts w:ascii="Times New Roman" w:hAnsi="Times New Roman" w:cs="Times New Roman"/>
                      <w:sz w:val="24"/>
                      <w:szCs w:val="24"/>
                    </w:rPr>
                  </w:pPr>
                  <w:r w:rsidRPr="007A7F4C">
                    <w:rPr>
                      <w:rFonts w:ascii="Times New Roman" w:hAnsi="Times New Roman" w:cs="Times New Roman"/>
                      <w:sz w:val="24"/>
                      <w:szCs w:val="24"/>
                    </w:rPr>
                    <w:t>External acquisition of innovation</w:t>
                  </w:r>
                  <w:r>
                    <w:rPr>
                      <w:rFonts w:ascii="Times New Roman" w:hAnsi="Times New Roman" w:cs="Times New Roman"/>
                      <w:sz w:val="24"/>
                      <w:szCs w:val="24"/>
                    </w:rPr>
                    <w:t xml:space="preserve"> </w:t>
                  </w:r>
                </w:p>
              </w:txbxContent>
            </v:textbox>
          </v:rect>
        </w:pict>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shape id="_x0000_s1088" type="#_x0000_t32" style="position:absolute;left:0;text-align:left;margin-left:89.45pt;margin-top:17.25pt;width:72.75pt;height:0;z-index:251689984"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p>
    <w:p w:rsidR="00187EE7" w:rsidRDefault="007A7C71" w:rsidP="00391CA6">
      <w:pPr>
        <w:rPr>
          <w:rFonts w:ascii="Times New Roman" w:hAnsi="Times New Roman" w:cs="Times New Roman"/>
          <w:b/>
          <w:sz w:val="24"/>
          <w:szCs w:val="24"/>
        </w:rPr>
      </w:pPr>
      <w:r w:rsidRPr="007A7C71">
        <w:rPr>
          <w:rFonts w:ascii="Times New Roman" w:hAnsi="Times New Roman" w:cs="Times New Roman"/>
          <w:noProof/>
          <w:sz w:val="24"/>
          <w:szCs w:val="24"/>
        </w:rPr>
        <w:pict>
          <v:shape id="_x0000_s1094" type="#_x0000_t32" style="position:absolute;left:0;text-align:left;margin-left:45.75pt;margin-top:5.55pt;width:0;height:25.5pt;flip:y;z-index:251695104" o:connectortype="straight">
            <v:stroke endarrow="block"/>
          </v:shape>
        </w:pict>
      </w:r>
      <w:r w:rsidR="00187EE7">
        <w:rPr>
          <w:rFonts w:ascii="Times New Roman" w:hAnsi="Times New Roman" w:cs="Times New Roman"/>
          <w:sz w:val="24"/>
          <w:szCs w:val="24"/>
        </w:rPr>
        <w:tab/>
      </w:r>
    </w:p>
    <w:p w:rsidR="008176CD" w:rsidRDefault="007A7C71" w:rsidP="00391CA6">
      <w:pPr>
        <w:rPr>
          <w:rFonts w:ascii="Times New Roman" w:hAnsi="Times New Roman" w:cs="Times New Roman"/>
          <w:b/>
          <w:sz w:val="24"/>
          <w:szCs w:val="24"/>
        </w:rPr>
      </w:pPr>
      <w:r>
        <w:rPr>
          <w:rFonts w:ascii="Times New Roman" w:hAnsi="Times New Roman" w:cs="Times New Roman"/>
          <w:b/>
          <w:noProof/>
          <w:sz w:val="24"/>
          <w:szCs w:val="24"/>
        </w:rPr>
        <w:pict>
          <v:rect id="_x0000_s1092" style="position:absolute;left:0;text-align:left;margin-left:1.5pt;margin-top:5.15pt;width:87.75pt;height:60pt;z-index:251694080">
            <v:textbox>
              <w:txbxContent>
                <w:p w:rsidR="008176CD" w:rsidRPr="00C43DFF" w:rsidRDefault="008176CD" w:rsidP="008176CD">
                  <w:pPr>
                    <w:jc w:val="center"/>
                    <w:rPr>
                      <w:rFonts w:ascii="Times New Roman" w:hAnsi="Times New Roman" w:cs="Times New Roman"/>
                      <w:sz w:val="24"/>
                      <w:szCs w:val="24"/>
                    </w:rPr>
                  </w:pPr>
                  <w:r w:rsidRPr="008176CD">
                    <w:rPr>
                      <w:rFonts w:ascii="Times New Roman" w:hAnsi="Times New Roman" w:cs="Times New Roman"/>
                      <w:b/>
                      <w:sz w:val="24"/>
                      <w:szCs w:val="24"/>
                    </w:rPr>
                    <w:t>H1</w:t>
                  </w:r>
                  <w:r>
                    <w:rPr>
                      <w:rFonts w:ascii="Times New Roman" w:hAnsi="Times New Roman" w:cs="Times New Roman"/>
                      <w:sz w:val="24"/>
                      <w:szCs w:val="24"/>
                    </w:rPr>
                    <w:t>: larger firms have higher rate</w:t>
                  </w:r>
                </w:p>
              </w:txbxContent>
            </v:textbox>
          </v:rect>
        </w:pict>
      </w:r>
    </w:p>
    <w:p w:rsidR="008176CD" w:rsidRDefault="008176CD" w:rsidP="00391CA6">
      <w:pPr>
        <w:rPr>
          <w:rFonts w:ascii="Times New Roman" w:hAnsi="Times New Roman" w:cs="Times New Roman"/>
          <w:b/>
          <w:sz w:val="24"/>
          <w:szCs w:val="24"/>
        </w:rPr>
      </w:pPr>
    </w:p>
    <w:p w:rsidR="008176CD" w:rsidRDefault="008176CD" w:rsidP="00391CA6">
      <w:pPr>
        <w:rPr>
          <w:rFonts w:ascii="Times New Roman" w:hAnsi="Times New Roman" w:cs="Times New Roman"/>
          <w:b/>
          <w:sz w:val="24"/>
          <w:szCs w:val="24"/>
        </w:rPr>
      </w:pPr>
    </w:p>
    <w:p w:rsidR="00187EE7" w:rsidRDefault="00187EE7" w:rsidP="00391CA6">
      <w:pPr>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Attitude towards innovation</w:t>
      </w:r>
    </w:p>
    <w:p w:rsidR="00187EE7" w:rsidRDefault="00187EE7" w:rsidP="00391CA6">
      <w:pPr>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 second hypothesis is about the attitude of the employees within the construction industry. I will tell with support of literature why I think attitude is important or can be important. The main reason I choose the aspect of attitude comes from my experiences and conversation with the directors of BAS. They explained me what Concremote can do for the construction industry, so I thought that people would be lining up to acquire the innovation. Instead, it was not so easy to sell this innovation. They had problems with people who simply did not believe that the innovation could do what it promised to do. Even after they showed results, it was hard for employees in the industry to adapt to the new situation. These people, especially the employees who worked decades in the industry can be very stubborn. So, I am curious what the effect of (bad) attitude is toward the innovation and the company.</w:t>
      </w:r>
    </w:p>
    <w:p w:rsidR="00187EE7" w:rsidRPr="00EF7E86"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Why is this attitude so important? Well, research shows that the acceptance of innovation is the key to organizational success (Coovert &amp; Goldstein, 1980; Howard, 1986). </w:t>
      </w:r>
      <w:r>
        <w:rPr>
          <w:rFonts w:ascii="Times New Roman" w:hAnsi="Times New Roman" w:cs="Times New Roman"/>
          <w:bCs/>
          <w:sz w:val="24"/>
          <w:szCs w:val="24"/>
        </w:rPr>
        <w:t>(</w:t>
      </w:r>
      <w:r w:rsidRPr="000F10F2">
        <w:rPr>
          <w:rFonts w:ascii="Times New Roman" w:hAnsi="Times New Roman" w:cs="Times New Roman"/>
          <w:bCs/>
          <w:sz w:val="24"/>
          <w:szCs w:val="24"/>
        </w:rPr>
        <w:t xml:space="preserve">Hage </w:t>
      </w:r>
      <w:r>
        <w:rPr>
          <w:rFonts w:ascii="Times New Roman" w:hAnsi="Times New Roman" w:cs="Times New Roman"/>
          <w:bCs/>
          <w:sz w:val="24"/>
          <w:szCs w:val="24"/>
        </w:rPr>
        <w:t>&amp;</w:t>
      </w:r>
      <w:r w:rsidRPr="000F10F2">
        <w:rPr>
          <w:rFonts w:ascii="Times New Roman" w:hAnsi="Times New Roman" w:cs="Times New Roman"/>
          <w:bCs/>
          <w:sz w:val="24"/>
          <w:szCs w:val="24"/>
        </w:rPr>
        <w:t xml:space="preserve"> Aiken</w:t>
      </w:r>
      <w:r>
        <w:rPr>
          <w:rFonts w:ascii="Times New Roman" w:hAnsi="Times New Roman" w:cs="Times New Roman"/>
          <w:bCs/>
          <w:sz w:val="24"/>
          <w:szCs w:val="24"/>
        </w:rPr>
        <w:t>, 1970)</w:t>
      </w:r>
      <w:r w:rsidRPr="000F10F2">
        <w:rPr>
          <w:rFonts w:ascii="Times New Roman" w:hAnsi="Times New Roman" w:cs="Times New Roman"/>
          <w:bCs/>
          <w:sz w:val="24"/>
          <w:szCs w:val="24"/>
        </w:rPr>
        <w:t xml:space="preserve"> note</w:t>
      </w:r>
      <w:r>
        <w:rPr>
          <w:rFonts w:ascii="Times New Roman" w:hAnsi="Times New Roman" w:cs="Times New Roman"/>
          <w:bCs/>
          <w:sz w:val="24"/>
          <w:szCs w:val="24"/>
        </w:rPr>
        <w:t>d</w:t>
      </w:r>
      <w:r w:rsidRPr="000F10F2">
        <w:rPr>
          <w:rFonts w:ascii="Times New Roman" w:hAnsi="Times New Roman" w:cs="Times New Roman"/>
          <w:bCs/>
          <w:sz w:val="24"/>
          <w:szCs w:val="24"/>
        </w:rPr>
        <w:t xml:space="preserve"> that people who are satisfied with their jobs</w:t>
      </w:r>
      <w:r>
        <w:rPr>
          <w:rFonts w:ascii="Times New Roman" w:hAnsi="Times New Roman" w:cs="Times New Roman"/>
          <w:bCs/>
          <w:sz w:val="24"/>
          <w:szCs w:val="24"/>
        </w:rPr>
        <w:t xml:space="preserve"> </w:t>
      </w:r>
      <w:r w:rsidRPr="000F10F2">
        <w:rPr>
          <w:rFonts w:ascii="Times New Roman" w:hAnsi="Times New Roman" w:cs="Times New Roman"/>
          <w:bCs/>
          <w:sz w:val="24"/>
          <w:szCs w:val="24"/>
        </w:rPr>
        <w:t>are likely to be more committed to the organization</w:t>
      </w:r>
      <w:r>
        <w:rPr>
          <w:rFonts w:ascii="Times New Roman" w:hAnsi="Times New Roman" w:cs="Times New Roman"/>
          <w:bCs/>
          <w:sz w:val="24"/>
          <w:szCs w:val="24"/>
        </w:rPr>
        <w:t xml:space="preserve"> </w:t>
      </w:r>
      <w:r w:rsidRPr="000F10F2">
        <w:rPr>
          <w:rFonts w:ascii="Times New Roman" w:hAnsi="Times New Roman" w:cs="Times New Roman"/>
          <w:bCs/>
          <w:sz w:val="24"/>
          <w:szCs w:val="24"/>
        </w:rPr>
        <w:t>and to their jobs. As a consequence they</w:t>
      </w:r>
      <w:r>
        <w:rPr>
          <w:rFonts w:ascii="Times New Roman" w:hAnsi="Times New Roman" w:cs="Times New Roman"/>
          <w:bCs/>
          <w:sz w:val="24"/>
          <w:szCs w:val="24"/>
        </w:rPr>
        <w:t xml:space="preserve"> </w:t>
      </w:r>
      <w:r w:rsidRPr="000F10F2">
        <w:rPr>
          <w:rFonts w:ascii="Times New Roman" w:hAnsi="Times New Roman" w:cs="Times New Roman"/>
          <w:bCs/>
          <w:sz w:val="24"/>
          <w:szCs w:val="24"/>
        </w:rPr>
        <w:t>are likely to search for ways to improve conditions</w:t>
      </w:r>
      <w:r>
        <w:rPr>
          <w:rFonts w:ascii="Times New Roman" w:hAnsi="Times New Roman" w:cs="Times New Roman"/>
          <w:bCs/>
          <w:sz w:val="24"/>
          <w:szCs w:val="24"/>
        </w:rPr>
        <w:t xml:space="preserve"> </w:t>
      </w:r>
      <w:r w:rsidRPr="000F10F2">
        <w:rPr>
          <w:rFonts w:ascii="Times New Roman" w:hAnsi="Times New Roman" w:cs="Times New Roman"/>
          <w:bCs/>
          <w:sz w:val="24"/>
          <w:szCs w:val="24"/>
        </w:rPr>
        <w:t>as well as be more receptive to new ideas.</w:t>
      </w:r>
      <w:r>
        <w:rPr>
          <w:rFonts w:ascii="Times New Roman" w:hAnsi="Times New Roman" w:cs="Times New Roman"/>
          <w:bCs/>
          <w:sz w:val="24"/>
          <w:szCs w:val="24"/>
        </w:rPr>
        <w:t xml:space="preserve"> </w:t>
      </w:r>
      <w:r w:rsidRPr="000F10F2">
        <w:rPr>
          <w:rFonts w:ascii="Times New Roman" w:hAnsi="Times New Roman" w:cs="Times New Roman"/>
          <w:bCs/>
          <w:sz w:val="24"/>
          <w:szCs w:val="24"/>
        </w:rPr>
        <w:t>Hage and Aiken's argument about organizational</w:t>
      </w:r>
      <w:r>
        <w:rPr>
          <w:rFonts w:ascii="Times New Roman" w:hAnsi="Times New Roman" w:cs="Times New Roman"/>
          <w:bCs/>
          <w:sz w:val="24"/>
          <w:szCs w:val="24"/>
        </w:rPr>
        <w:t xml:space="preserve"> </w:t>
      </w:r>
      <w:r w:rsidRPr="000F10F2">
        <w:rPr>
          <w:rFonts w:ascii="Times New Roman" w:hAnsi="Times New Roman" w:cs="Times New Roman"/>
          <w:bCs/>
          <w:sz w:val="24"/>
          <w:szCs w:val="24"/>
        </w:rPr>
        <w:t xml:space="preserve">commitment is in accord with </w:t>
      </w:r>
      <w:r>
        <w:rPr>
          <w:rFonts w:ascii="Times New Roman" w:hAnsi="Times New Roman" w:cs="Times New Roman"/>
          <w:bCs/>
          <w:sz w:val="24"/>
          <w:szCs w:val="24"/>
        </w:rPr>
        <w:t>(Thompson, 1965)</w:t>
      </w:r>
      <w:r w:rsidRPr="000F10F2">
        <w:rPr>
          <w:rFonts w:ascii="Times New Roman" w:hAnsi="Times New Roman" w:cs="Times New Roman"/>
          <w:bCs/>
          <w:sz w:val="24"/>
          <w:szCs w:val="24"/>
        </w:rPr>
        <w:t xml:space="preserve"> view that an internal commitment and a</w:t>
      </w:r>
      <w:r>
        <w:rPr>
          <w:rFonts w:ascii="Times New Roman" w:hAnsi="Times New Roman" w:cs="Times New Roman"/>
          <w:bCs/>
          <w:sz w:val="24"/>
          <w:szCs w:val="24"/>
        </w:rPr>
        <w:t xml:space="preserve"> </w:t>
      </w:r>
      <w:r w:rsidRPr="000F10F2">
        <w:rPr>
          <w:rFonts w:ascii="Times New Roman" w:hAnsi="Times New Roman" w:cs="Times New Roman"/>
          <w:bCs/>
          <w:sz w:val="24"/>
          <w:szCs w:val="24"/>
        </w:rPr>
        <w:t>sense of intrinsic rewards lead to the initiation of</w:t>
      </w:r>
      <w:r>
        <w:rPr>
          <w:rFonts w:ascii="Times New Roman" w:hAnsi="Times New Roman" w:cs="Times New Roman"/>
          <w:bCs/>
          <w:sz w:val="24"/>
          <w:szCs w:val="24"/>
        </w:rPr>
        <w:t xml:space="preserve"> </w:t>
      </w:r>
      <w:r w:rsidRPr="000F10F2">
        <w:rPr>
          <w:rFonts w:ascii="Times New Roman" w:hAnsi="Times New Roman" w:cs="Times New Roman"/>
          <w:bCs/>
          <w:sz w:val="24"/>
          <w:szCs w:val="24"/>
        </w:rPr>
        <w:t>innovative ideas. The implication is that a strong</w:t>
      </w:r>
      <w:r>
        <w:rPr>
          <w:rFonts w:ascii="Times New Roman" w:hAnsi="Times New Roman" w:cs="Times New Roman"/>
          <w:bCs/>
          <w:sz w:val="24"/>
          <w:szCs w:val="24"/>
        </w:rPr>
        <w:t xml:space="preserve"> </w:t>
      </w:r>
      <w:r w:rsidRPr="000F10F2">
        <w:rPr>
          <w:rFonts w:ascii="Times New Roman" w:hAnsi="Times New Roman" w:cs="Times New Roman"/>
          <w:bCs/>
          <w:sz w:val="24"/>
          <w:szCs w:val="24"/>
        </w:rPr>
        <w:t>psychological identification with one's work may</w:t>
      </w:r>
      <w:r>
        <w:rPr>
          <w:rFonts w:ascii="Times New Roman" w:hAnsi="Times New Roman" w:cs="Times New Roman"/>
          <w:bCs/>
          <w:sz w:val="24"/>
          <w:szCs w:val="24"/>
        </w:rPr>
        <w:t xml:space="preserve"> </w:t>
      </w:r>
      <w:r w:rsidRPr="000F10F2">
        <w:rPr>
          <w:rFonts w:ascii="Times New Roman" w:hAnsi="Times New Roman" w:cs="Times New Roman"/>
          <w:bCs/>
          <w:sz w:val="24"/>
          <w:szCs w:val="24"/>
        </w:rPr>
        <w:t>be a viable predictor of innovation.</w:t>
      </w:r>
      <w:r>
        <w:rPr>
          <w:rFonts w:ascii="Times New Roman" w:hAnsi="Times New Roman" w:cs="Times New Roman"/>
          <w:sz w:val="24"/>
          <w:szCs w:val="24"/>
        </w:rPr>
        <w:t xml:space="preserve"> But what about the managers?</w:t>
      </w:r>
      <w:r w:rsidRPr="00EF7E86">
        <w:rPr>
          <w:rFonts w:ascii="Times New Roman" w:hAnsi="Times New Roman" w:cs="Times New Roman"/>
          <w:sz w:val="24"/>
          <w:szCs w:val="24"/>
        </w:rPr>
        <w:t xml:space="preserve"> </w:t>
      </w:r>
      <w:r w:rsidRPr="00EF7E86">
        <w:rPr>
          <w:rFonts w:ascii="Times New Roman" w:hAnsi="Times New Roman" w:cs="Times New Roman"/>
          <w:bCs/>
          <w:sz w:val="24"/>
          <w:szCs w:val="24"/>
        </w:rPr>
        <w:t>Top management's value of innovation</w:t>
      </w:r>
      <w:r>
        <w:rPr>
          <w:rFonts w:ascii="Times New Roman" w:hAnsi="Times New Roman" w:cs="Times New Roman"/>
          <w:bCs/>
          <w:sz w:val="24"/>
          <w:szCs w:val="24"/>
        </w:rPr>
        <w:t xml:space="preserve"> </w:t>
      </w:r>
      <w:r w:rsidRPr="00EF7E86">
        <w:rPr>
          <w:rFonts w:ascii="Times New Roman" w:hAnsi="Times New Roman" w:cs="Times New Roman"/>
          <w:bCs/>
          <w:sz w:val="24"/>
          <w:szCs w:val="24"/>
        </w:rPr>
        <w:t>and creative behavior is seen as playing a</w:t>
      </w:r>
      <w:r>
        <w:rPr>
          <w:rFonts w:ascii="Times New Roman" w:hAnsi="Times New Roman" w:cs="Times New Roman"/>
          <w:bCs/>
          <w:sz w:val="24"/>
          <w:szCs w:val="24"/>
        </w:rPr>
        <w:t xml:space="preserve"> </w:t>
      </w:r>
      <w:r w:rsidRPr="00EF7E86">
        <w:rPr>
          <w:rFonts w:ascii="Times New Roman" w:hAnsi="Times New Roman" w:cs="Times New Roman"/>
          <w:bCs/>
          <w:sz w:val="24"/>
          <w:szCs w:val="24"/>
        </w:rPr>
        <w:t>critical role in an organization's effective utilization</w:t>
      </w:r>
      <w:r>
        <w:rPr>
          <w:rFonts w:ascii="Times New Roman" w:hAnsi="Times New Roman" w:cs="Times New Roman"/>
          <w:bCs/>
          <w:sz w:val="24"/>
          <w:szCs w:val="24"/>
        </w:rPr>
        <w:t xml:space="preserve"> </w:t>
      </w:r>
      <w:r w:rsidRPr="00EF7E86">
        <w:rPr>
          <w:rFonts w:ascii="Times New Roman" w:hAnsi="Times New Roman" w:cs="Times New Roman"/>
          <w:bCs/>
          <w:sz w:val="24"/>
          <w:szCs w:val="24"/>
        </w:rPr>
        <w:t>of innovative capacity (</w:t>
      </w:r>
      <w:r>
        <w:rPr>
          <w:rFonts w:ascii="Times New Roman" w:hAnsi="Times New Roman" w:cs="Times New Roman"/>
          <w:bCs/>
          <w:sz w:val="24"/>
          <w:szCs w:val="24"/>
        </w:rPr>
        <w:t>Cummings, 1965</w:t>
      </w:r>
      <w:r w:rsidRPr="00EF7E86">
        <w:rPr>
          <w:rFonts w:ascii="Times New Roman" w:hAnsi="Times New Roman" w:cs="Times New Roman"/>
          <w:bCs/>
          <w:sz w:val="24"/>
          <w:szCs w:val="24"/>
        </w:rPr>
        <w:t>). A few</w:t>
      </w:r>
      <w:r>
        <w:rPr>
          <w:rFonts w:ascii="Times New Roman" w:hAnsi="Times New Roman" w:cs="Times New Roman"/>
          <w:bCs/>
          <w:sz w:val="24"/>
          <w:szCs w:val="24"/>
        </w:rPr>
        <w:t xml:space="preserve"> </w:t>
      </w:r>
      <w:r w:rsidRPr="00EF7E86">
        <w:rPr>
          <w:rFonts w:ascii="Times New Roman" w:hAnsi="Times New Roman" w:cs="Times New Roman"/>
          <w:bCs/>
          <w:sz w:val="24"/>
          <w:szCs w:val="24"/>
        </w:rPr>
        <w:t>studies of innovation have focused on the relationship</w:t>
      </w:r>
      <w:r>
        <w:rPr>
          <w:rFonts w:ascii="Times New Roman" w:hAnsi="Times New Roman" w:cs="Times New Roman"/>
          <w:bCs/>
          <w:sz w:val="24"/>
          <w:szCs w:val="24"/>
        </w:rPr>
        <w:t xml:space="preserve"> </w:t>
      </w:r>
      <w:r w:rsidRPr="00EF7E86">
        <w:rPr>
          <w:rFonts w:ascii="Times New Roman" w:hAnsi="Times New Roman" w:cs="Times New Roman"/>
          <w:bCs/>
          <w:sz w:val="24"/>
          <w:szCs w:val="24"/>
        </w:rPr>
        <w:t>between values of organizational members</w:t>
      </w:r>
      <w:r>
        <w:rPr>
          <w:rFonts w:ascii="Times New Roman" w:hAnsi="Times New Roman" w:cs="Times New Roman"/>
          <w:bCs/>
          <w:sz w:val="24"/>
          <w:szCs w:val="24"/>
        </w:rPr>
        <w:t xml:space="preserve"> </w:t>
      </w:r>
      <w:r w:rsidRPr="00EF7E86">
        <w:rPr>
          <w:rFonts w:ascii="Times New Roman" w:hAnsi="Times New Roman" w:cs="Times New Roman"/>
          <w:bCs/>
          <w:sz w:val="24"/>
          <w:szCs w:val="24"/>
        </w:rPr>
        <w:t>(e.g., leader, inner circle, and staff) and innovation.</w:t>
      </w:r>
      <w:r>
        <w:rPr>
          <w:rFonts w:ascii="Times New Roman" w:hAnsi="Times New Roman" w:cs="Times New Roman"/>
          <w:bCs/>
          <w:sz w:val="24"/>
          <w:szCs w:val="24"/>
        </w:rPr>
        <w:t xml:space="preserve"> (Kaluzny et al., 1974)</w:t>
      </w:r>
      <w:r w:rsidRPr="00EF7E86">
        <w:rPr>
          <w:rFonts w:ascii="Times New Roman" w:hAnsi="Times New Roman" w:cs="Times New Roman"/>
          <w:bCs/>
          <w:sz w:val="24"/>
          <w:szCs w:val="24"/>
        </w:rPr>
        <w:t xml:space="preserve">, </w:t>
      </w:r>
      <w:r>
        <w:rPr>
          <w:rFonts w:ascii="Times New Roman" w:hAnsi="Times New Roman" w:cs="Times New Roman"/>
          <w:bCs/>
          <w:sz w:val="24"/>
          <w:szCs w:val="24"/>
        </w:rPr>
        <w:t xml:space="preserve">(Hage &amp; Dewar, 1973) </w:t>
      </w:r>
      <w:r w:rsidRPr="00EF7E86">
        <w:rPr>
          <w:rFonts w:ascii="Times New Roman" w:hAnsi="Times New Roman" w:cs="Times New Roman"/>
          <w:bCs/>
          <w:sz w:val="24"/>
          <w:szCs w:val="24"/>
        </w:rPr>
        <w:t xml:space="preserve">and </w:t>
      </w:r>
      <w:r>
        <w:rPr>
          <w:rFonts w:ascii="Times New Roman" w:hAnsi="Times New Roman" w:cs="Times New Roman"/>
          <w:bCs/>
          <w:sz w:val="24"/>
          <w:szCs w:val="24"/>
        </w:rPr>
        <w:t>(Mohr, 1969</w:t>
      </w:r>
      <w:r w:rsidRPr="00EF7E86">
        <w:rPr>
          <w:rFonts w:ascii="Times New Roman" w:hAnsi="Times New Roman" w:cs="Times New Roman"/>
          <w:bCs/>
          <w:sz w:val="24"/>
          <w:szCs w:val="24"/>
        </w:rPr>
        <w:t>) claim that attitudes favorable to</w:t>
      </w:r>
      <w:r>
        <w:rPr>
          <w:rFonts w:ascii="Times New Roman" w:hAnsi="Times New Roman" w:cs="Times New Roman"/>
          <w:bCs/>
          <w:sz w:val="24"/>
          <w:szCs w:val="24"/>
        </w:rPr>
        <w:t xml:space="preserve"> </w:t>
      </w:r>
      <w:r w:rsidRPr="00EF7E86">
        <w:rPr>
          <w:rFonts w:ascii="Times New Roman" w:hAnsi="Times New Roman" w:cs="Times New Roman"/>
          <w:bCs/>
          <w:sz w:val="24"/>
          <w:szCs w:val="24"/>
        </w:rPr>
        <w:t>change play an important role in predicting organizational</w:t>
      </w:r>
      <w:r>
        <w:rPr>
          <w:rFonts w:ascii="Times New Roman" w:hAnsi="Times New Roman" w:cs="Times New Roman"/>
          <w:bCs/>
          <w:sz w:val="24"/>
          <w:szCs w:val="24"/>
        </w:rPr>
        <w:t xml:space="preserve"> </w:t>
      </w:r>
      <w:r w:rsidRPr="00EF7E86">
        <w:rPr>
          <w:rFonts w:ascii="Times New Roman" w:hAnsi="Times New Roman" w:cs="Times New Roman"/>
          <w:bCs/>
          <w:sz w:val="24"/>
          <w:szCs w:val="24"/>
        </w:rPr>
        <w:t xml:space="preserve">innovation. </w:t>
      </w:r>
      <w:r>
        <w:rPr>
          <w:rFonts w:ascii="Times New Roman" w:hAnsi="Times New Roman" w:cs="Times New Roman"/>
          <w:bCs/>
          <w:sz w:val="24"/>
          <w:szCs w:val="24"/>
        </w:rPr>
        <w:t>(</w:t>
      </w:r>
      <w:r w:rsidRPr="00EF7E86">
        <w:rPr>
          <w:rFonts w:ascii="Times New Roman" w:hAnsi="Times New Roman" w:cs="Times New Roman"/>
          <w:bCs/>
          <w:sz w:val="24"/>
          <w:szCs w:val="24"/>
        </w:rPr>
        <w:t xml:space="preserve">Hage </w:t>
      </w:r>
      <w:r>
        <w:rPr>
          <w:rFonts w:ascii="Times New Roman" w:hAnsi="Times New Roman" w:cs="Times New Roman"/>
          <w:bCs/>
          <w:sz w:val="24"/>
          <w:szCs w:val="24"/>
        </w:rPr>
        <w:t>&amp;</w:t>
      </w:r>
      <w:r w:rsidRPr="00EF7E86">
        <w:rPr>
          <w:rFonts w:ascii="Times New Roman" w:hAnsi="Times New Roman" w:cs="Times New Roman"/>
          <w:bCs/>
          <w:sz w:val="24"/>
          <w:szCs w:val="24"/>
        </w:rPr>
        <w:t xml:space="preserve"> Dewar</w:t>
      </w:r>
      <w:r>
        <w:rPr>
          <w:rFonts w:ascii="Times New Roman" w:hAnsi="Times New Roman" w:cs="Times New Roman"/>
          <w:bCs/>
          <w:sz w:val="24"/>
          <w:szCs w:val="24"/>
        </w:rPr>
        <w:t>, 1973)</w:t>
      </w:r>
      <w:r w:rsidRPr="00EF7E86">
        <w:rPr>
          <w:rFonts w:ascii="Times New Roman" w:hAnsi="Times New Roman" w:cs="Times New Roman"/>
          <w:bCs/>
          <w:sz w:val="24"/>
          <w:szCs w:val="24"/>
        </w:rPr>
        <w:t xml:space="preserve"> demonstrate</w:t>
      </w:r>
      <w:r>
        <w:rPr>
          <w:rFonts w:ascii="Times New Roman" w:hAnsi="Times New Roman" w:cs="Times New Roman"/>
          <w:bCs/>
          <w:sz w:val="24"/>
          <w:szCs w:val="24"/>
        </w:rPr>
        <w:t xml:space="preserve"> </w:t>
      </w:r>
      <w:r w:rsidRPr="00EF7E86">
        <w:rPr>
          <w:rFonts w:ascii="Times New Roman" w:hAnsi="Times New Roman" w:cs="Times New Roman"/>
          <w:bCs/>
          <w:sz w:val="24"/>
          <w:szCs w:val="24"/>
        </w:rPr>
        <w:t>that elite values explain more of the</w:t>
      </w:r>
      <w:r>
        <w:rPr>
          <w:rFonts w:ascii="Times New Roman" w:hAnsi="Times New Roman" w:cs="Times New Roman"/>
          <w:bCs/>
          <w:sz w:val="24"/>
          <w:szCs w:val="24"/>
        </w:rPr>
        <w:t xml:space="preserve"> </w:t>
      </w:r>
      <w:r w:rsidRPr="00EF7E86">
        <w:rPr>
          <w:rFonts w:ascii="Times New Roman" w:hAnsi="Times New Roman" w:cs="Times New Roman"/>
          <w:bCs/>
          <w:sz w:val="24"/>
          <w:szCs w:val="24"/>
        </w:rPr>
        <w:t>variance in innovation than does any single structural</w:t>
      </w:r>
      <w:r>
        <w:rPr>
          <w:rFonts w:ascii="Times New Roman" w:hAnsi="Times New Roman" w:cs="Times New Roman"/>
          <w:bCs/>
          <w:sz w:val="24"/>
          <w:szCs w:val="24"/>
        </w:rPr>
        <w:t xml:space="preserve"> </w:t>
      </w:r>
      <w:r w:rsidRPr="00EF7E86">
        <w:rPr>
          <w:rFonts w:ascii="Times New Roman" w:hAnsi="Times New Roman" w:cs="Times New Roman"/>
          <w:bCs/>
          <w:sz w:val="24"/>
          <w:szCs w:val="24"/>
        </w:rPr>
        <w:t xml:space="preserve">dimension. </w:t>
      </w:r>
      <w:r>
        <w:rPr>
          <w:rFonts w:ascii="Times New Roman" w:hAnsi="Times New Roman" w:cs="Times New Roman"/>
          <w:bCs/>
          <w:sz w:val="24"/>
          <w:szCs w:val="24"/>
        </w:rPr>
        <w:t>(</w:t>
      </w:r>
      <w:r w:rsidRPr="00EF7E86">
        <w:rPr>
          <w:rFonts w:ascii="Times New Roman" w:hAnsi="Times New Roman" w:cs="Times New Roman"/>
          <w:bCs/>
          <w:sz w:val="24"/>
          <w:szCs w:val="24"/>
        </w:rPr>
        <w:t>Kaluzny, et al.</w:t>
      </w:r>
      <w:r>
        <w:rPr>
          <w:rFonts w:ascii="Times New Roman" w:hAnsi="Times New Roman" w:cs="Times New Roman"/>
          <w:bCs/>
          <w:sz w:val="24"/>
          <w:szCs w:val="24"/>
        </w:rPr>
        <w:t xml:space="preserve"> 1974)</w:t>
      </w:r>
      <w:r w:rsidRPr="00EF7E86">
        <w:rPr>
          <w:rFonts w:ascii="Times New Roman" w:hAnsi="Times New Roman" w:cs="Times New Roman"/>
          <w:bCs/>
          <w:sz w:val="24"/>
          <w:szCs w:val="24"/>
        </w:rPr>
        <w:t xml:space="preserve"> stress that the</w:t>
      </w:r>
      <w:r>
        <w:rPr>
          <w:rFonts w:ascii="Times New Roman" w:hAnsi="Times New Roman" w:cs="Times New Roman"/>
          <w:bCs/>
          <w:sz w:val="24"/>
          <w:szCs w:val="24"/>
        </w:rPr>
        <w:t xml:space="preserve"> </w:t>
      </w:r>
      <w:r w:rsidRPr="00EF7E86">
        <w:rPr>
          <w:rFonts w:ascii="Times New Roman" w:hAnsi="Times New Roman" w:cs="Times New Roman"/>
          <w:bCs/>
          <w:sz w:val="24"/>
          <w:szCs w:val="24"/>
        </w:rPr>
        <w:t>psychological flexibility of the administrator and</w:t>
      </w:r>
      <w:r>
        <w:rPr>
          <w:rFonts w:ascii="Times New Roman" w:hAnsi="Times New Roman" w:cs="Times New Roman"/>
          <w:bCs/>
          <w:sz w:val="24"/>
          <w:szCs w:val="24"/>
        </w:rPr>
        <w:t xml:space="preserve"> </w:t>
      </w:r>
      <w:r w:rsidRPr="00EF7E86">
        <w:rPr>
          <w:rFonts w:ascii="Times New Roman" w:hAnsi="Times New Roman" w:cs="Times New Roman"/>
          <w:bCs/>
          <w:sz w:val="24"/>
          <w:szCs w:val="24"/>
        </w:rPr>
        <w:t>staff plays a critical role in the assumption of low</w:t>
      </w:r>
      <w:r>
        <w:rPr>
          <w:rFonts w:ascii="Times New Roman" w:hAnsi="Times New Roman" w:cs="Times New Roman"/>
          <w:bCs/>
          <w:sz w:val="24"/>
          <w:szCs w:val="24"/>
        </w:rPr>
        <w:t xml:space="preserve"> </w:t>
      </w:r>
      <w:r w:rsidRPr="00EF7E86">
        <w:rPr>
          <w:rFonts w:ascii="Times New Roman" w:hAnsi="Times New Roman" w:cs="Times New Roman"/>
          <w:bCs/>
          <w:sz w:val="24"/>
          <w:szCs w:val="24"/>
        </w:rPr>
        <w:t>and high risk services. Specifically, innovation in</w:t>
      </w:r>
      <w:r>
        <w:rPr>
          <w:rFonts w:ascii="Times New Roman" w:hAnsi="Times New Roman" w:cs="Times New Roman"/>
          <w:bCs/>
          <w:sz w:val="24"/>
          <w:szCs w:val="24"/>
        </w:rPr>
        <w:t xml:space="preserve"> </w:t>
      </w:r>
      <w:r w:rsidRPr="00EF7E86">
        <w:rPr>
          <w:rFonts w:ascii="Times New Roman" w:hAnsi="Times New Roman" w:cs="Times New Roman"/>
          <w:bCs/>
          <w:sz w:val="24"/>
          <w:szCs w:val="24"/>
        </w:rPr>
        <w:t>health service organizations is related to values</w:t>
      </w:r>
      <w:r>
        <w:rPr>
          <w:rFonts w:ascii="Times New Roman" w:hAnsi="Times New Roman" w:cs="Times New Roman"/>
          <w:bCs/>
          <w:sz w:val="24"/>
          <w:szCs w:val="24"/>
        </w:rPr>
        <w:t xml:space="preserve"> </w:t>
      </w:r>
      <w:r w:rsidRPr="00EF7E86">
        <w:rPr>
          <w:rFonts w:ascii="Times New Roman" w:hAnsi="Times New Roman" w:cs="Times New Roman"/>
          <w:bCs/>
          <w:sz w:val="24"/>
          <w:szCs w:val="24"/>
        </w:rPr>
        <w:t>oriented to change and cosmopolitanism of organizational</w:t>
      </w:r>
      <w:r>
        <w:rPr>
          <w:rFonts w:ascii="Times New Roman" w:hAnsi="Times New Roman" w:cs="Times New Roman"/>
          <w:bCs/>
          <w:sz w:val="24"/>
          <w:szCs w:val="24"/>
        </w:rPr>
        <w:t xml:space="preserve"> </w:t>
      </w:r>
      <w:r w:rsidRPr="00EF7E86">
        <w:rPr>
          <w:rFonts w:ascii="Times New Roman" w:hAnsi="Times New Roman" w:cs="Times New Roman"/>
          <w:bCs/>
          <w:sz w:val="24"/>
          <w:szCs w:val="24"/>
        </w:rPr>
        <w:t>members, as well as participation in</w:t>
      </w:r>
      <w:r>
        <w:rPr>
          <w:rFonts w:ascii="Times New Roman" w:hAnsi="Times New Roman" w:cs="Times New Roman"/>
          <w:bCs/>
          <w:sz w:val="24"/>
          <w:szCs w:val="24"/>
        </w:rPr>
        <w:t xml:space="preserve"> </w:t>
      </w:r>
      <w:r w:rsidRPr="00EF7E86">
        <w:rPr>
          <w:rFonts w:ascii="Times New Roman" w:hAnsi="Times New Roman" w:cs="Times New Roman"/>
          <w:bCs/>
          <w:sz w:val="24"/>
          <w:szCs w:val="24"/>
        </w:rPr>
        <w:t>decision making and satisfaction with organizational</w:t>
      </w:r>
      <w:r>
        <w:rPr>
          <w:rFonts w:ascii="Times New Roman" w:hAnsi="Times New Roman" w:cs="Times New Roman"/>
          <w:bCs/>
          <w:sz w:val="24"/>
          <w:szCs w:val="24"/>
        </w:rPr>
        <w:t xml:space="preserve"> </w:t>
      </w:r>
      <w:r w:rsidRPr="00EF7E86">
        <w:rPr>
          <w:rFonts w:ascii="Times New Roman" w:hAnsi="Times New Roman" w:cs="Times New Roman"/>
          <w:bCs/>
          <w:sz w:val="24"/>
          <w:szCs w:val="24"/>
        </w:rPr>
        <w:t>performance.</w:t>
      </w:r>
      <w:r>
        <w:rPr>
          <w:rFonts w:ascii="Times New Roman" w:hAnsi="Times New Roman" w:cs="Times New Roman"/>
          <w:bCs/>
          <w:sz w:val="24"/>
          <w:szCs w:val="24"/>
        </w:rPr>
        <w:t xml:space="preserve"> (</w:t>
      </w:r>
      <w:r w:rsidRPr="00EF7E86">
        <w:rPr>
          <w:rFonts w:ascii="Times New Roman" w:hAnsi="Times New Roman" w:cs="Times New Roman"/>
          <w:bCs/>
          <w:sz w:val="24"/>
          <w:szCs w:val="24"/>
        </w:rPr>
        <w:t>Trumbo</w:t>
      </w:r>
      <w:r>
        <w:rPr>
          <w:rFonts w:ascii="Times New Roman" w:hAnsi="Times New Roman" w:cs="Times New Roman"/>
          <w:bCs/>
          <w:sz w:val="24"/>
          <w:szCs w:val="24"/>
        </w:rPr>
        <w:t>, 1961)</w:t>
      </w:r>
      <w:r w:rsidRPr="00EF7E86">
        <w:rPr>
          <w:rFonts w:ascii="Times New Roman" w:hAnsi="Times New Roman" w:cs="Times New Roman"/>
          <w:bCs/>
          <w:sz w:val="24"/>
          <w:szCs w:val="24"/>
        </w:rPr>
        <w:t xml:space="preserve"> and </w:t>
      </w:r>
      <w:r>
        <w:rPr>
          <w:rFonts w:ascii="Times New Roman" w:hAnsi="Times New Roman" w:cs="Times New Roman"/>
          <w:bCs/>
          <w:sz w:val="24"/>
          <w:szCs w:val="24"/>
        </w:rPr>
        <w:t>(Kirton &amp;</w:t>
      </w:r>
      <w:r w:rsidRPr="00EF7E86">
        <w:rPr>
          <w:rFonts w:ascii="Times New Roman" w:hAnsi="Times New Roman" w:cs="Times New Roman"/>
          <w:bCs/>
          <w:sz w:val="24"/>
          <w:szCs w:val="24"/>
        </w:rPr>
        <w:t xml:space="preserve"> Mulligan</w:t>
      </w:r>
      <w:r>
        <w:rPr>
          <w:rFonts w:ascii="Times New Roman" w:hAnsi="Times New Roman" w:cs="Times New Roman"/>
          <w:bCs/>
          <w:sz w:val="24"/>
          <w:szCs w:val="24"/>
        </w:rPr>
        <w:t>, 1973</w:t>
      </w:r>
      <w:r w:rsidRPr="00EF7E86">
        <w:rPr>
          <w:rFonts w:ascii="Times New Roman" w:hAnsi="Times New Roman" w:cs="Times New Roman"/>
          <w:bCs/>
          <w:sz w:val="24"/>
          <w:szCs w:val="24"/>
        </w:rPr>
        <w:t>)</w:t>
      </w:r>
      <w:r>
        <w:rPr>
          <w:rFonts w:ascii="Times New Roman" w:hAnsi="Times New Roman" w:cs="Times New Roman"/>
          <w:bCs/>
          <w:sz w:val="24"/>
          <w:szCs w:val="24"/>
        </w:rPr>
        <w:t xml:space="preserve"> </w:t>
      </w:r>
      <w:r w:rsidRPr="00EF7E86">
        <w:rPr>
          <w:rFonts w:ascii="Times New Roman" w:hAnsi="Times New Roman" w:cs="Times New Roman"/>
          <w:bCs/>
          <w:sz w:val="24"/>
          <w:szCs w:val="24"/>
        </w:rPr>
        <w:t>claim that there is a positive monotonic relation</w:t>
      </w:r>
      <w:r>
        <w:rPr>
          <w:rFonts w:ascii="Times New Roman" w:hAnsi="Times New Roman" w:cs="Times New Roman"/>
          <w:bCs/>
          <w:sz w:val="24"/>
          <w:szCs w:val="24"/>
        </w:rPr>
        <w:t xml:space="preserve"> </w:t>
      </w:r>
      <w:r w:rsidRPr="00EF7E86">
        <w:rPr>
          <w:rFonts w:ascii="Times New Roman" w:hAnsi="Times New Roman" w:cs="Times New Roman"/>
          <w:bCs/>
          <w:sz w:val="24"/>
          <w:szCs w:val="24"/>
        </w:rPr>
        <w:t>between amount of education and attitude toward</w:t>
      </w:r>
      <w:r>
        <w:rPr>
          <w:rFonts w:ascii="Times New Roman" w:hAnsi="Times New Roman" w:cs="Times New Roman"/>
          <w:bCs/>
          <w:sz w:val="24"/>
          <w:szCs w:val="24"/>
        </w:rPr>
        <w:t xml:space="preserve"> </w:t>
      </w:r>
      <w:r w:rsidRPr="00EF7E86">
        <w:rPr>
          <w:rFonts w:ascii="Times New Roman" w:hAnsi="Times New Roman" w:cs="Times New Roman"/>
          <w:bCs/>
          <w:sz w:val="24"/>
          <w:szCs w:val="24"/>
        </w:rPr>
        <w:t xml:space="preserve">change. </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t>2.2.1</w:t>
      </w:r>
      <w:r>
        <w:rPr>
          <w:rFonts w:ascii="Times New Roman" w:hAnsi="Times New Roman" w:cs="Times New Roman"/>
          <w:i/>
          <w:sz w:val="24"/>
          <w:szCs w:val="24"/>
        </w:rPr>
        <w:tab/>
        <w:t xml:space="preserve"> The innovative organization</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measure the attitude of the employee’s perception of innovation and especially their perception of their company as being innovative, the innovative organization is a good way to accomplish that. I see the innovative organization as a kind of summary of the literature stated above. </w:t>
      </w:r>
      <w:r w:rsidRPr="005C1AE6">
        <w:rPr>
          <w:rFonts w:ascii="Times New Roman" w:hAnsi="Times New Roman" w:cs="Times New Roman"/>
          <w:sz w:val="24"/>
          <w:szCs w:val="24"/>
        </w:rPr>
        <w:t xml:space="preserve">An </w:t>
      </w:r>
      <w:r w:rsidRPr="005C1AE6">
        <w:rPr>
          <w:rFonts w:ascii="Times New Roman" w:hAnsi="Times New Roman" w:cs="Times New Roman"/>
          <w:iCs/>
          <w:sz w:val="24"/>
          <w:szCs w:val="24"/>
        </w:rPr>
        <w:t xml:space="preserve">innovative organization </w:t>
      </w:r>
      <w:r w:rsidRPr="005C1AE6">
        <w:rPr>
          <w:rFonts w:ascii="Times New Roman" w:hAnsi="Times New Roman" w:cs="Times New Roman"/>
          <w:sz w:val="24"/>
          <w:szCs w:val="24"/>
        </w:rPr>
        <w:t xml:space="preserve">is defined as an organization that fosters the creative functioning of its members (Siegel &amp; Kaemmerer, 1978). There are five dimensions thought to </w:t>
      </w:r>
      <w:r w:rsidRPr="005C1AE6">
        <w:rPr>
          <w:rFonts w:ascii="Times New Roman" w:hAnsi="Times New Roman" w:cs="Times New Roman"/>
          <w:sz w:val="24"/>
          <w:szCs w:val="24"/>
        </w:rPr>
        <w:lastRenderedPageBreak/>
        <w:t xml:space="preserve">be characteristic of innovative organizations; Leadership, Ownership, Norms for Diversity, Continuous development and Consistency.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2.2.1.1</w:t>
      </w:r>
      <w:r>
        <w:rPr>
          <w:rFonts w:ascii="Times New Roman" w:hAnsi="Times New Roman" w:cs="Times New Roman"/>
          <w:i/>
          <w:sz w:val="24"/>
          <w:szCs w:val="24"/>
        </w:rPr>
        <w:tab/>
      </w:r>
      <w:r>
        <w:rPr>
          <w:rFonts w:ascii="Times New Roman" w:hAnsi="Times New Roman" w:cs="Times New Roman"/>
          <w:i/>
          <w:sz w:val="24"/>
          <w:szCs w:val="24"/>
        </w:rPr>
        <w:tab/>
        <w:t>Leadership</w:t>
      </w:r>
    </w:p>
    <w:p w:rsidR="00187EE7" w:rsidRDefault="00187EE7" w:rsidP="00391CA6">
      <w:pPr>
        <w:autoSpaceDE w:val="0"/>
        <w:autoSpaceDN w:val="0"/>
        <w:adjustRightInd w:val="0"/>
        <w:spacing w:after="0" w:line="360" w:lineRule="auto"/>
        <w:rPr>
          <w:rFonts w:ascii="Times New Roman" w:hAnsi="Times New Roman" w:cs="Times New Roman"/>
          <w:i/>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3E6DE0">
        <w:rPr>
          <w:rFonts w:ascii="Times New Roman" w:hAnsi="Times New Roman" w:cs="Times New Roman"/>
          <w:sz w:val="24"/>
          <w:szCs w:val="24"/>
        </w:rPr>
        <w:t>The kind of leadership that is characteristic of innovative organizations is postulated to be that which supports the initiation and the development of new ideas throughout the system and ensures the diffusion of power throughout the system</w:t>
      </w:r>
      <w:r>
        <w:rPr>
          <w:rFonts w:ascii="Times New Roman" w:hAnsi="Times New Roman" w:cs="Times New Roman"/>
          <w:sz w:val="24"/>
          <w:szCs w:val="24"/>
        </w:rPr>
        <w:t xml:space="preserve"> (Siegel &amp; Kaemmerer, 1978)</w:t>
      </w:r>
      <w:r w:rsidRPr="003E6DE0">
        <w:rPr>
          <w:rFonts w:ascii="Times New Roman" w:hAnsi="Times New Roman" w:cs="Times New Roman"/>
          <w:sz w:val="24"/>
          <w:szCs w:val="24"/>
        </w:rPr>
        <w:t>. It is also proposed that the leadership of an innovative organization supports the personal development of individual members vis-a-vis the system and respects all members' capacity to function creatively. These characteristics overlap with the leadership role that Likert (1961) finds in effective work groups, specifically the leader's expectation that group members can accomplish the impossible, and an expectation that stretches group members to the maximum and accelerates their growth. In addition, Guetzkow (1965) has suggested that organizational processes related to the propensity for innovation include the decentralization of authority.</w:t>
      </w:r>
    </w:p>
    <w:p w:rsidR="00187EE7" w:rsidRPr="003E6DE0"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t>2.2.2.2</w:t>
      </w:r>
      <w:r>
        <w:rPr>
          <w:rFonts w:ascii="Times New Roman" w:hAnsi="Times New Roman" w:cs="Times New Roman"/>
          <w:i/>
          <w:sz w:val="24"/>
          <w:szCs w:val="24"/>
        </w:rPr>
        <w:tab/>
      </w:r>
      <w:r>
        <w:rPr>
          <w:rFonts w:ascii="Times New Roman" w:hAnsi="Times New Roman" w:cs="Times New Roman"/>
          <w:i/>
          <w:sz w:val="24"/>
          <w:szCs w:val="24"/>
        </w:rPr>
        <w:tab/>
        <w:t>Ownership</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E83498">
        <w:rPr>
          <w:rFonts w:ascii="Times New Roman" w:hAnsi="Times New Roman" w:cs="Times New Roman"/>
          <w:sz w:val="24"/>
          <w:szCs w:val="24"/>
        </w:rPr>
        <w:t>One of the major facilitators of change in</w:t>
      </w:r>
      <w:r>
        <w:rPr>
          <w:rFonts w:ascii="Times New Roman" w:hAnsi="Times New Roman" w:cs="Times New Roman"/>
          <w:sz w:val="24"/>
          <w:szCs w:val="24"/>
        </w:rPr>
        <w:t xml:space="preserve"> </w:t>
      </w:r>
      <w:r w:rsidRPr="00E83498">
        <w:rPr>
          <w:rFonts w:ascii="Times New Roman" w:hAnsi="Times New Roman" w:cs="Times New Roman"/>
          <w:sz w:val="24"/>
          <w:szCs w:val="24"/>
        </w:rPr>
        <w:t>education cited by Miller (1970) is the involvement</w:t>
      </w:r>
      <w:r>
        <w:rPr>
          <w:rFonts w:ascii="Times New Roman" w:hAnsi="Times New Roman" w:cs="Times New Roman"/>
          <w:sz w:val="24"/>
          <w:szCs w:val="24"/>
        </w:rPr>
        <w:t xml:space="preserve"> of</w:t>
      </w:r>
      <w:r w:rsidRPr="00E83498">
        <w:rPr>
          <w:rFonts w:ascii="Times New Roman" w:hAnsi="Times New Roman" w:cs="Times New Roman"/>
          <w:sz w:val="24"/>
          <w:szCs w:val="24"/>
        </w:rPr>
        <w:t xml:space="preserve"> teachers in the planning of projects.</w:t>
      </w:r>
      <w:r>
        <w:rPr>
          <w:rFonts w:ascii="Times New Roman" w:hAnsi="Times New Roman" w:cs="Times New Roman"/>
          <w:sz w:val="24"/>
          <w:szCs w:val="24"/>
        </w:rPr>
        <w:t xml:space="preserve"> </w:t>
      </w:r>
      <w:r w:rsidRPr="00E83498">
        <w:rPr>
          <w:rFonts w:ascii="Times New Roman" w:hAnsi="Times New Roman" w:cs="Times New Roman"/>
          <w:sz w:val="24"/>
          <w:szCs w:val="24"/>
        </w:rPr>
        <w:t>Similarly, Campbell et al. (1970) identified</w:t>
      </w:r>
      <w:r>
        <w:rPr>
          <w:rFonts w:ascii="Times New Roman" w:hAnsi="Times New Roman" w:cs="Times New Roman"/>
          <w:sz w:val="24"/>
          <w:szCs w:val="24"/>
        </w:rPr>
        <w:t xml:space="preserve"> </w:t>
      </w:r>
      <w:r w:rsidRPr="00E83498">
        <w:rPr>
          <w:rFonts w:ascii="Times New Roman" w:hAnsi="Times New Roman" w:cs="Times New Roman"/>
          <w:sz w:val="24"/>
          <w:szCs w:val="24"/>
        </w:rPr>
        <w:t>individual autonomy as a dimension of organizational</w:t>
      </w:r>
      <w:r>
        <w:rPr>
          <w:rFonts w:ascii="Times New Roman" w:hAnsi="Times New Roman" w:cs="Times New Roman"/>
          <w:sz w:val="24"/>
          <w:szCs w:val="24"/>
        </w:rPr>
        <w:t xml:space="preserve"> </w:t>
      </w:r>
      <w:r w:rsidRPr="00E83498">
        <w:rPr>
          <w:rFonts w:ascii="Times New Roman" w:hAnsi="Times New Roman" w:cs="Times New Roman"/>
          <w:sz w:val="24"/>
          <w:szCs w:val="24"/>
        </w:rPr>
        <w:t>climate. A related notion, ownership,</w:t>
      </w:r>
      <w:r>
        <w:rPr>
          <w:rFonts w:ascii="Times New Roman" w:hAnsi="Times New Roman" w:cs="Times New Roman"/>
          <w:sz w:val="24"/>
          <w:szCs w:val="24"/>
        </w:rPr>
        <w:t xml:space="preserve"> </w:t>
      </w:r>
      <w:r w:rsidRPr="00E83498">
        <w:rPr>
          <w:rFonts w:ascii="Times New Roman" w:hAnsi="Times New Roman" w:cs="Times New Roman"/>
          <w:sz w:val="24"/>
          <w:szCs w:val="24"/>
        </w:rPr>
        <w:t>is presented as another characteristic of the</w:t>
      </w:r>
      <w:r>
        <w:rPr>
          <w:rFonts w:ascii="Times New Roman" w:hAnsi="Times New Roman" w:cs="Times New Roman"/>
          <w:sz w:val="24"/>
          <w:szCs w:val="24"/>
        </w:rPr>
        <w:t xml:space="preserve"> </w:t>
      </w:r>
      <w:r w:rsidRPr="00E83498">
        <w:rPr>
          <w:rFonts w:ascii="Times New Roman" w:hAnsi="Times New Roman" w:cs="Times New Roman"/>
          <w:sz w:val="24"/>
          <w:szCs w:val="24"/>
        </w:rPr>
        <w:t>innovative systems with which the first</w:t>
      </w:r>
      <w:r>
        <w:rPr>
          <w:rFonts w:ascii="Times New Roman" w:hAnsi="Times New Roman" w:cs="Times New Roman"/>
          <w:sz w:val="24"/>
          <w:szCs w:val="24"/>
        </w:rPr>
        <w:t xml:space="preserve"> </w:t>
      </w:r>
      <w:r w:rsidRPr="00E83498">
        <w:rPr>
          <w:rFonts w:ascii="Times New Roman" w:hAnsi="Times New Roman" w:cs="Times New Roman"/>
          <w:sz w:val="24"/>
          <w:szCs w:val="24"/>
        </w:rPr>
        <w:t>author of this article has been involved.</w:t>
      </w:r>
      <w:r>
        <w:rPr>
          <w:rFonts w:ascii="Times New Roman" w:hAnsi="Times New Roman" w:cs="Times New Roman"/>
          <w:sz w:val="24"/>
          <w:szCs w:val="24"/>
        </w:rPr>
        <w:t xml:space="preserve"> </w:t>
      </w:r>
      <w:r w:rsidRPr="00E83498">
        <w:rPr>
          <w:rFonts w:ascii="Times New Roman" w:hAnsi="Times New Roman" w:cs="Times New Roman"/>
          <w:sz w:val="24"/>
          <w:szCs w:val="24"/>
        </w:rPr>
        <w:t>Ownership is defined as existing when group</w:t>
      </w:r>
      <w:r>
        <w:rPr>
          <w:rFonts w:ascii="Times New Roman" w:hAnsi="Times New Roman" w:cs="Times New Roman"/>
          <w:sz w:val="24"/>
          <w:szCs w:val="24"/>
        </w:rPr>
        <w:t xml:space="preserve"> </w:t>
      </w:r>
      <w:r w:rsidRPr="00E83498">
        <w:rPr>
          <w:rFonts w:ascii="Times New Roman" w:hAnsi="Times New Roman" w:cs="Times New Roman"/>
          <w:sz w:val="24"/>
          <w:szCs w:val="24"/>
        </w:rPr>
        <w:t>members feel they originate and/or develop</w:t>
      </w:r>
      <w:r>
        <w:rPr>
          <w:rFonts w:ascii="Times New Roman" w:hAnsi="Times New Roman" w:cs="Times New Roman"/>
          <w:sz w:val="24"/>
          <w:szCs w:val="24"/>
        </w:rPr>
        <w:t xml:space="preserve"> </w:t>
      </w:r>
      <w:r w:rsidRPr="00E83498">
        <w:rPr>
          <w:rFonts w:ascii="Times New Roman" w:hAnsi="Times New Roman" w:cs="Times New Roman"/>
          <w:sz w:val="24"/>
          <w:szCs w:val="24"/>
        </w:rPr>
        <w:t>the ideas, processes, and procedures with which</w:t>
      </w:r>
      <w:r>
        <w:rPr>
          <w:rFonts w:ascii="Times New Roman" w:hAnsi="Times New Roman" w:cs="Times New Roman"/>
          <w:sz w:val="24"/>
          <w:szCs w:val="24"/>
        </w:rPr>
        <w:t xml:space="preserve"> </w:t>
      </w:r>
      <w:r w:rsidRPr="00E83498">
        <w:rPr>
          <w:rFonts w:ascii="Times New Roman" w:hAnsi="Times New Roman" w:cs="Times New Roman"/>
          <w:sz w:val="24"/>
          <w:szCs w:val="24"/>
        </w:rPr>
        <w:t>they work. It is proposed that when ownerships</w:t>
      </w:r>
      <w:r>
        <w:rPr>
          <w:rFonts w:ascii="Times New Roman" w:hAnsi="Times New Roman" w:cs="Times New Roman"/>
          <w:sz w:val="24"/>
          <w:szCs w:val="24"/>
        </w:rPr>
        <w:t xml:space="preserve"> </w:t>
      </w:r>
      <w:r w:rsidRPr="00E83498">
        <w:rPr>
          <w:rFonts w:ascii="Times New Roman" w:hAnsi="Times New Roman" w:cs="Times New Roman"/>
          <w:sz w:val="24"/>
          <w:szCs w:val="24"/>
        </w:rPr>
        <w:t>exist, group members do not limit themselves</w:t>
      </w:r>
      <w:r>
        <w:rPr>
          <w:rFonts w:ascii="Times New Roman" w:hAnsi="Times New Roman" w:cs="Times New Roman"/>
          <w:sz w:val="24"/>
          <w:szCs w:val="24"/>
        </w:rPr>
        <w:t xml:space="preserve"> </w:t>
      </w:r>
      <w:r w:rsidRPr="00E83498">
        <w:rPr>
          <w:rFonts w:ascii="Times New Roman" w:hAnsi="Times New Roman" w:cs="Times New Roman"/>
          <w:sz w:val="24"/>
          <w:szCs w:val="24"/>
        </w:rPr>
        <w:t>to the application of previously determined</w:t>
      </w:r>
      <w:r>
        <w:rPr>
          <w:rFonts w:ascii="Times New Roman" w:hAnsi="Times New Roman" w:cs="Times New Roman"/>
          <w:sz w:val="24"/>
          <w:szCs w:val="24"/>
        </w:rPr>
        <w:t xml:space="preserve"> </w:t>
      </w:r>
      <w:r w:rsidRPr="00E83498">
        <w:rPr>
          <w:rFonts w:ascii="Times New Roman" w:hAnsi="Times New Roman" w:cs="Times New Roman"/>
          <w:sz w:val="24"/>
          <w:szCs w:val="24"/>
        </w:rPr>
        <w:t>solutions or the solutions of others but are</w:t>
      </w:r>
      <w:r>
        <w:rPr>
          <w:rFonts w:ascii="Times New Roman" w:hAnsi="Times New Roman" w:cs="Times New Roman"/>
          <w:sz w:val="24"/>
          <w:szCs w:val="24"/>
        </w:rPr>
        <w:t xml:space="preserve"> </w:t>
      </w:r>
      <w:r w:rsidRPr="00E83498">
        <w:rPr>
          <w:rFonts w:ascii="Times New Roman" w:hAnsi="Times New Roman" w:cs="Times New Roman"/>
          <w:sz w:val="24"/>
          <w:szCs w:val="24"/>
        </w:rPr>
        <w:t>committed to their own work. They are also</w:t>
      </w:r>
      <w:r>
        <w:rPr>
          <w:rFonts w:ascii="Times New Roman" w:hAnsi="Times New Roman" w:cs="Times New Roman"/>
          <w:sz w:val="24"/>
          <w:szCs w:val="24"/>
        </w:rPr>
        <w:t xml:space="preserve"> </w:t>
      </w:r>
      <w:r w:rsidRPr="00E83498">
        <w:rPr>
          <w:rFonts w:ascii="Times New Roman" w:hAnsi="Times New Roman" w:cs="Times New Roman"/>
          <w:sz w:val="24"/>
          <w:szCs w:val="24"/>
        </w:rPr>
        <w:t>committed to their organization and participate</w:t>
      </w:r>
      <w:r>
        <w:rPr>
          <w:rFonts w:ascii="Times New Roman" w:hAnsi="Times New Roman" w:cs="Times New Roman"/>
          <w:sz w:val="24"/>
          <w:szCs w:val="24"/>
        </w:rPr>
        <w:t xml:space="preserve"> </w:t>
      </w:r>
      <w:r w:rsidRPr="00E83498">
        <w:rPr>
          <w:rFonts w:ascii="Times New Roman" w:hAnsi="Times New Roman" w:cs="Times New Roman"/>
          <w:sz w:val="24"/>
          <w:szCs w:val="24"/>
        </w:rPr>
        <w:t>in their organization's decision-making</w:t>
      </w:r>
      <w:r>
        <w:rPr>
          <w:rFonts w:ascii="Times New Roman" w:hAnsi="Times New Roman" w:cs="Times New Roman"/>
          <w:sz w:val="24"/>
          <w:szCs w:val="24"/>
        </w:rPr>
        <w:t xml:space="preserve"> </w:t>
      </w:r>
      <w:r w:rsidRPr="00E83498">
        <w:rPr>
          <w:rFonts w:ascii="Times New Roman" w:hAnsi="Times New Roman" w:cs="Times New Roman"/>
          <w:sz w:val="24"/>
          <w:szCs w:val="24"/>
        </w:rPr>
        <w:t>processes.</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8176CD" w:rsidRDefault="008176CD" w:rsidP="00391CA6">
      <w:pPr>
        <w:autoSpaceDE w:val="0"/>
        <w:autoSpaceDN w:val="0"/>
        <w:adjustRightInd w:val="0"/>
        <w:spacing w:after="0" w:line="360" w:lineRule="auto"/>
        <w:rPr>
          <w:rFonts w:ascii="Times New Roman" w:hAnsi="Times New Roman" w:cs="Times New Roman"/>
          <w:i/>
          <w:sz w:val="24"/>
          <w:szCs w:val="24"/>
        </w:rPr>
      </w:pPr>
    </w:p>
    <w:p w:rsidR="008176CD" w:rsidRDefault="008176CD" w:rsidP="00391CA6">
      <w:pPr>
        <w:autoSpaceDE w:val="0"/>
        <w:autoSpaceDN w:val="0"/>
        <w:adjustRightInd w:val="0"/>
        <w:spacing w:after="0" w:line="360" w:lineRule="auto"/>
        <w:rPr>
          <w:rFonts w:ascii="Times New Roman" w:hAnsi="Times New Roman" w:cs="Times New Roman"/>
          <w:i/>
          <w:sz w:val="24"/>
          <w:szCs w:val="24"/>
        </w:rPr>
      </w:pPr>
    </w:p>
    <w:p w:rsidR="00187EE7" w:rsidRDefault="00187EE7" w:rsidP="00391CA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2</w:t>
      </w:r>
      <w:r w:rsidRPr="00411A66">
        <w:rPr>
          <w:rFonts w:ascii="Times New Roman" w:hAnsi="Times New Roman" w:cs="Times New Roman"/>
          <w:i/>
          <w:sz w:val="24"/>
          <w:szCs w:val="24"/>
        </w:rPr>
        <w:t>.2.2.3</w:t>
      </w:r>
      <w:r w:rsidRPr="00411A66">
        <w:rPr>
          <w:rFonts w:ascii="Times New Roman" w:hAnsi="Times New Roman" w:cs="Times New Roman"/>
          <w:i/>
          <w:sz w:val="24"/>
          <w:szCs w:val="24"/>
        </w:rPr>
        <w:tab/>
      </w:r>
      <w:r>
        <w:rPr>
          <w:rFonts w:ascii="Times New Roman" w:hAnsi="Times New Roman" w:cs="Times New Roman"/>
          <w:i/>
          <w:sz w:val="24"/>
          <w:szCs w:val="24"/>
        </w:rPr>
        <w:tab/>
      </w:r>
      <w:r w:rsidRPr="00263F7F">
        <w:rPr>
          <w:rFonts w:ascii="Times New Roman" w:hAnsi="Times New Roman" w:cs="Times New Roman"/>
          <w:i/>
          <w:sz w:val="24"/>
          <w:szCs w:val="24"/>
        </w:rPr>
        <w:t>Norms for diversity</w:t>
      </w:r>
    </w:p>
    <w:p w:rsidR="00187EE7" w:rsidRPr="00263F7F" w:rsidRDefault="00187EE7" w:rsidP="00391CA6">
      <w:pPr>
        <w:autoSpaceDE w:val="0"/>
        <w:autoSpaceDN w:val="0"/>
        <w:adjustRightInd w:val="0"/>
        <w:spacing w:after="0" w:line="360" w:lineRule="auto"/>
        <w:rPr>
          <w:rFonts w:ascii="Times New Roman" w:hAnsi="Times New Roman" w:cs="Times New Roman"/>
          <w:i/>
          <w:sz w:val="24"/>
          <w:szCs w:val="24"/>
        </w:rPr>
      </w:pPr>
    </w:p>
    <w:p w:rsidR="00187EE7" w:rsidRPr="00E83498" w:rsidRDefault="00187EE7" w:rsidP="00391CA6">
      <w:pPr>
        <w:autoSpaceDE w:val="0"/>
        <w:autoSpaceDN w:val="0"/>
        <w:adjustRightInd w:val="0"/>
        <w:spacing w:after="0" w:line="360" w:lineRule="auto"/>
        <w:rPr>
          <w:rFonts w:ascii="Times New Roman" w:hAnsi="Times New Roman" w:cs="Times New Roman"/>
          <w:i/>
          <w:sz w:val="24"/>
          <w:szCs w:val="24"/>
        </w:rPr>
      </w:pPr>
      <w:r w:rsidRPr="00E83498">
        <w:rPr>
          <w:rFonts w:ascii="Times New Roman" w:hAnsi="Times New Roman" w:cs="Times New Roman"/>
          <w:sz w:val="24"/>
          <w:szCs w:val="24"/>
        </w:rPr>
        <w:t>Likert (1961) has noted that a group may</w:t>
      </w:r>
      <w:r>
        <w:rPr>
          <w:rFonts w:ascii="Times New Roman" w:hAnsi="Times New Roman" w:cs="Times New Roman"/>
          <w:sz w:val="24"/>
          <w:szCs w:val="24"/>
        </w:rPr>
        <w:t xml:space="preserve"> </w:t>
      </w:r>
      <w:r w:rsidRPr="00E83498">
        <w:rPr>
          <w:rFonts w:ascii="Times New Roman" w:hAnsi="Times New Roman" w:cs="Times New Roman"/>
          <w:sz w:val="24"/>
          <w:szCs w:val="24"/>
        </w:rPr>
        <w:t>demand conformity to the idea of giving</w:t>
      </w:r>
      <w:r>
        <w:rPr>
          <w:rFonts w:ascii="Times New Roman" w:hAnsi="Times New Roman" w:cs="Times New Roman"/>
          <w:sz w:val="24"/>
          <w:szCs w:val="24"/>
        </w:rPr>
        <w:t xml:space="preserve"> </w:t>
      </w:r>
      <w:r w:rsidRPr="00E83498">
        <w:rPr>
          <w:rFonts w:ascii="Times New Roman" w:hAnsi="Times New Roman" w:cs="Times New Roman"/>
          <w:sz w:val="24"/>
          <w:szCs w:val="24"/>
        </w:rPr>
        <w:t>recognition for individual creativity just as it</w:t>
      </w:r>
      <w:r>
        <w:rPr>
          <w:rFonts w:ascii="Times New Roman" w:hAnsi="Times New Roman" w:cs="Times New Roman"/>
          <w:sz w:val="24"/>
          <w:szCs w:val="24"/>
        </w:rPr>
        <w:t xml:space="preserve"> </w:t>
      </w:r>
      <w:r w:rsidRPr="00E83498">
        <w:rPr>
          <w:rFonts w:ascii="Times New Roman" w:hAnsi="Times New Roman" w:cs="Times New Roman"/>
          <w:sz w:val="24"/>
          <w:szCs w:val="24"/>
        </w:rPr>
        <w:t>may pressure for rigidity. One of his characteristics</w:t>
      </w:r>
      <w:r>
        <w:rPr>
          <w:rFonts w:ascii="Times New Roman" w:hAnsi="Times New Roman" w:cs="Times New Roman"/>
          <w:sz w:val="24"/>
          <w:szCs w:val="24"/>
        </w:rPr>
        <w:t xml:space="preserve"> </w:t>
      </w:r>
      <w:r w:rsidRPr="00E83498">
        <w:rPr>
          <w:rFonts w:ascii="Times New Roman" w:hAnsi="Times New Roman" w:cs="Times New Roman"/>
          <w:sz w:val="24"/>
          <w:szCs w:val="24"/>
        </w:rPr>
        <w:t>for a highly effective work group is that it attaches high value to creative approaches</w:t>
      </w:r>
      <w:r>
        <w:rPr>
          <w:rFonts w:ascii="Times New Roman" w:hAnsi="Times New Roman" w:cs="Times New Roman"/>
          <w:sz w:val="24"/>
          <w:szCs w:val="24"/>
        </w:rPr>
        <w:t xml:space="preserve"> </w:t>
      </w:r>
      <w:r w:rsidRPr="00E83498">
        <w:rPr>
          <w:rFonts w:ascii="Times New Roman" w:hAnsi="Times New Roman" w:cs="Times New Roman"/>
          <w:sz w:val="24"/>
          <w:szCs w:val="24"/>
        </w:rPr>
        <w:t>and solutions to its</w:t>
      </w:r>
      <w:r>
        <w:rPr>
          <w:rFonts w:ascii="Times New Roman" w:hAnsi="Times New Roman" w:cs="Times New Roman"/>
          <w:sz w:val="24"/>
          <w:szCs w:val="24"/>
        </w:rPr>
        <w:t xml:space="preserve"> </w:t>
      </w:r>
      <w:r w:rsidRPr="00E83498">
        <w:rPr>
          <w:rFonts w:ascii="Times New Roman" w:hAnsi="Times New Roman" w:cs="Times New Roman"/>
          <w:sz w:val="24"/>
          <w:szCs w:val="24"/>
        </w:rPr>
        <w:t>problems.</w:t>
      </w:r>
      <w:r>
        <w:rPr>
          <w:rFonts w:ascii="Times New Roman" w:hAnsi="Times New Roman" w:cs="Times New Roman"/>
          <w:sz w:val="24"/>
          <w:szCs w:val="24"/>
        </w:rPr>
        <w:t xml:space="preserve"> </w:t>
      </w:r>
      <w:r w:rsidRPr="00E83498">
        <w:rPr>
          <w:rFonts w:ascii="Times New Roman" w:hAnsi="Times New Roman" w:cs="Times New Roman"/>
          <w:sz w:val="24"/>
          <w:szCs w:val="24"/>
        </w:rPr>
        <w:t>Similarly, it is here proposed that in an</w:t>
      </w:r>
      <w:r>
        <w:rPr>
          <w:rFonts w:ascii="Times New Roman" w:hAnsi="Times New Roman" w:cs="Times New Roman"/>
          <w:sz w:val="24"/>
          <w:szCs w:val="24"/>
        </w:rPr>
        <w:t xml:space="preserve"> </w:t>
      </w:r>
      <w:r w:rsidRPr="00E83498">
        <w:rPr>
          <w:rFonts w:ascii="Times New Roman" w:hAnsi="Times New Roman" w:cs="Times New Roman"/>
          <w:sz w:val="24"/>
          <w:szCs w:val="24"/>
        </w:rPr>
        <w:t>organization that is innovative, members of</w:t>
      </w:r>
      <w:r>
        <w:rPr>
          <w:rFonts w:ascii="Times New Roman" w:hAnsi="Times New Roman" w:cs="Times New Roman"/>
          <w:sz w:val="24"/>
          <w:szCs w:val="24"/>
        </w:rPr>
        <w:t xml:space="preserve"> </w:t>
      </w:r>
      <w:r w:rsidRPr="00E83498">
        <w:rPr>
          <w:rFonts w:ascii="Times New Roman" w:hAnsi="Times New Roman" w:cs="Times New Roman"/>
          <w:sz w:val="24"/>
          <w:szCs w:val="24"/>
        </w:rPr>
        <w:t>the system have a positive attitude toward</w:t>
      </w:r>
      <w:r>
        <w:rPr>
          <w:rFonts w:ascii="Times New Roman" w:hAnsi="Times New Roman" w:cs="Times New Roman"/>
          <w:sz w:val="24"/>
          <w:szCs w:val="24"/>
        </w:rPr>
        <w:t xml:space="preserve"> </w:t>
      </w:r>
      <w:r w:rsidRPr="00E83498">
        <w:rPr>
          <w:rFonts w:ascii="Times New Roman" w:hAnsi="Times New Roman" w:cs="Times New Roman"/>
          <w:sz w:val="24"/>
          <w:szCs w:val="24"/>
        </w:rPr>
        <w:t>diversity, the system itself responds positively</w:t>
      </w:r>
      <w:r>
        <w:rPr>
          <w:rFonts w:ascii="Times New Roman" w:hAnsi="Times New Roman" w:cs="Times New Roman"/>
          <w:sz w:val="24"/>
          <w:szCs w:val="24"/>
        </w:rPr>
        <w:t xml:space="preserve"> </w:t>
      </w:r>
      <w:r w:rsidRPr="00E83498">
        <w:rPr>
          <w:rFonts w:ascii="Times New Roman" w:hAnsi="Times New Roman" w:cs="Times New Roman"/>
          <w:sz w:val="24"/>
          <w:szCs w:val="24"/>
        </w:rPr>
        <w:t>toward creativity, and few behaviors are</w:t>
      </w:r>
      <w:r>
        <w:rPr>
          <w:rFonts w:ascii="Times New Roman" w:hAnsi="Times New Roman" w:cs="Times New Roman"/>
          <w:sz w:val="24"/>
          <w:szCs w:val="24"/>
        </w:rPr>
        <w:t xml:space="preserve"> </w:t>
      </w:r>
      <w:r w:rsidRPr="00E83498">
        <w:rPr>
          <w:rFonts w:ascii="Times New Roman" w:hAnsi="Times New Roman" w:cs="Times New Roman"/>
          <w:sz w:val="24"/>
          <w:szCs w:val="24"/>
        </w:rPr>
        <w:t>judged as being deviant. Furthermore, a</w:t>
      </w:r>
      <w:r>
        <w:rPr>
          <w:rFonts w:ascii="Times New Roman" w:hAnsi="Times New Roman" w:cs="Times New Roman"/>
          <w:sz w:val="24"/>
          <w:szCs w:val="24"/>
        </w:rPr>
        <w:t xml:space="preserve"> </w:t>
      </w:r>
      <w:r w:rsidRPr="00E83498">
        <w:rPr>
          <w:rFonts w:ascii="Times New Roman" w:hAnsi="Times New Roman" w:cs="Times New Roman"/>
          <w:sz w:val="24"/>
          <w:szCs w:val="24"/>
        </w:rPr>
        <w:t xml:space="preserve">norm for individual </w:t>
      </w:r>
      <w:r>
        <w:rPr>
          <w:rFonts w:ascii="Times New Roman" w:hAnsi="Times New Roman" w:cs="Times New Roman"/>
          <w:sz w:val="24"/>
          <w:szCs w:val="24"/>
        </w:rPr>
        <w:t>autonomy</w:t>
      </w:r>
      <w:r w:rsidRPr="00E83498">
        <w:rPr>
          <w:rFonts w:ascii="Times New Roman" w:hAnsi="Times New Roman" w:cs="Times New Roman"/>
          <w:sz w:val="24"/>
          <w:szCs w:val="24"/>
        </w:rPr>
        <w:t xml:space="preserve"> exists, so</w:t>
      </w:r>
      <w:r>
        <w:rPr>
          <w:rFonts w:ascii="Times New Roman" w:hAnsi="Times New Roman" w:cs="Times New Roman"/>
          <w:sz w:val="24"/>
          <w:szCs w:val="24"/>
        </w:rPr>
        <w:t xml:space="preserve"> </w:t>
      </w:r>
      <w:r w:rsidRPr="00E83498">
        <w:rPr>
          <w:rFonts w:ascii="Times New Roman" w:hAnsi="Times New Roman" w:cs="Times New Roman"/>
          <w:sz w:val="24"/>
          <w:szCs w:val="24"/>
        </w:rPr>
        <w:t>that there is a diversity of approaches among</w:t>
      </w:r>
      <w:r>
        <w:rPr>
          <w:rFonts w:ascii="Times New Roman" w:hAnsi="Times New Roman" w:cs="Times New Roman"/>
          <w:sz w:val="24"/>
          <w:szCs w:val="24"/>
        </w:rPr>
        <w:t xml:space="preserve"> </w:t>
      </w:r>
      <w:r w:rsidRPr="00E83498">
        <w:rPr>
          <w:rFonts w:ascii="Times New Roman" w:hAnsi="Times New Roman" w:cs="Times New Roman"/>
          <w:sz w:val="24"/>
          <w:szCs w:val="24"/>
        </w:rPr>
        <w:t>members dealing with the same problem or</w:t>
      </w:r>
      <w:r>
        <w:rPr>
          <w:rFonts w:ascii="Times New Roman" w:hAnsi="Times New Roman" w:cs="Times New Roman"/>
          <w:sz w:val="24"/>
          <w:szCs w:val="24"/>
        </w:rPr>
        <w:t xml:space="preserve"> </w:t>
      </w:r>
      <w:r w:rsidRPr="00E83498">
        <w:rPr>
          <w:rFonts w:ascii="Times New Roman" w:hAnsi="Times New Roman" w:cs="Times New Roman"/>
          <w:sz w:val="24"/>
          <w:szCs w:val="24"/>
        </w:rPr>
        <w:t>task</w:t>
      </w:r>
      <w:r>
        <w:rPr>
          <w:rFonts w:ascii="Times New Roman" w:hAnsi="Times New Roman" w:cs="Times New Roman"/>
          <w:sz w:val="24"/>
          <w:szCs w:val="24"/>
        </w:rPr>
        <w:t xml:space="preserve"> (Siegel &amp; Kaemmerer, 1978)</w:t>
      </w:r>
      <w:r w:rsidRPr="00E83498">
        <w:rPr>
          <w:rFonts w:ascii="Times New Roman" w:hAnsi="Times New Roman" w:cs="Times New Roman"/>
          <w:sz w:val="24"/>
          <w:szCs w:val="24"/>
        </w:rPr>
        <w:t>.</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t>2.2.2.4</w:t>
      </w:r>
      <w:r>
        <w:rPr>
          <w:rFonts w:ascii="Times New Roman" w:hAnsi="Times New Roman" w:cs="Times New Roman"/>
          <w:i/>
          <w:sz w:val="24"/>
          <w:szCs w:val="24"/>
        </w:rPr>
        <w:tab/>
      </w:r>
      <w:r>
        <w:rPr>
          <w:rFonts w:ascii="Times New Roman" w:hAnsi="Times New Roman" w:cs="Times New Roman"/>
          <w:i/>
          <w:sz w:val="24"/>
          <w:szCs w:val="24"/>
        </w:rPr>
        <w:tab/>
        <w:t>Continuous development</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2B31D0">
        <w:rPr>
          <w:rFonts w:ascii="Times New Roman" w:hAnsi="Times New Roman" w:cs="Times New Roman"/>
          <w:sz w:val="24"/>
          <w:szCs w:val="24"/>
        </w:rPr>
        <w:t>It is also proposed that in an innovative organization, change is continuous. As a part of this, members of the organization maintain a questioning attitude toward the fundamental assumptions of the system, and consequently there is an ongoing shifting of emphasis among the organization's goals. Characteristically, the innovative organization continuously experiments with alternative conceptions of its approaches, problems, and/ or tasks, and searches for alternative solutions to its problems. At the same time, its members successfully cope with the frustration inherent in dealing with new approaches, problems, or tasks</w:t>
      </w:r>
      <w:r>
        <w:rPr>
          <w:rFonts w:ascii="Times New Roman" w:hAnsi="Times New Roman" w:cs="Times New Roman"/>
          <w:sz w:val="24"/>
          <w:szCs w:val="24"/>
        </w:rPr>
        <w:t xml:space="preserve"> (Siegel &amp; Kaemmerer, 1978)</w:t>
      </w:r>
      <w:r w:rsidRPr="002B31D0">
        <w:rPr>
          <w:rFonts w:ascii="Times New Roman" w:hAnsi="Times New Roman" w:cs="Times New Roman"/>
          <w:sz w:val="24"/>
          <w:szCs w:val="24"/>
        </w:rPr>
        <w:t>.</w:t>
      </w:r>
    </w:p>
    <w:p w:rsidR="00187EE7" w:rsidRPr="002B31D0" w:rsidRDefault="00187EE7" w:rsidP="00391CA6">
      <w:pPr>
        <w:autoSpaceDE w:val="0"/>
        <w:autoSpaceDN w:val="0"/>
        <w:adjustRightInd w:val="0"/>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t>2.2.2.5</w:t>
      </w:r>
      <w:r>
        <w:rPr>
          <w:rFonts w:ascii="Times New Roman" w:hAnsi="Times New Roman" w:cs="Times New Roman"/>
          <w:i/>
          <w:sz w:val="24"/>
          <w:szCs w:val="24"/>
        </w:rPr>
        <w:tab/>
      </w:r>
      <w:r>
        <w:rPr>
          <w:rFonts w:ascii="Times New Roman" w:hAnsi="Times New Roman" w:cs="Times New Roman"/>
          <w:i/>
          <w:sz w:val="24"/>
          <w:szCs w:val="24"/>
        </w:rPr>
        <w:tab/>
        <w:t>Consistency</w:t>
      </w:r>
    </w:p>
    <w:p w:rsidR="00187EE7" w:rsidRDefault="00187EE7" w:rsidP="00391CA6">
      <w:pPr>
        <w:spacing w:after="0" w:line="360" w:lineRule="auto"/>
        <w:rPr>
          <w:rFonts w:ascii="Times New Roman" w:hAnsi="Times New Roman" w:cs="Times New Roman"/>
          <w:i/>
          <w:sz w:val="24"/>
          <w:szCs w:val="24"/>
        </w:rPr>
      </w:pPr>
    </w:p>
    <w:p w:rsidR="00187EE7" w:rsidRPr="002B31D0" w:rsidRDefault="00187EE7" w:rsidP="00391CA6">
      <w:pPr>
        <w:autoSpaceDE w:val="0"/>
        <w:autoSpaceDN w:val="0"/>
        <w:adjustRightInd w:val="0"/>
        <w:spacing w:after="0" w:line="360" w:lineRule="auto"/>
        <w:rPr>
          <w:rFonts w:ascii="Times New Roman" w:hAnsi="Times New Roman" w:cs="Times New Roman"/>
          <w:i/>
          <w:sz w:val="24"/>
          <w:szCs w:val="24"/>
        </w:rPr>
      </w:pPr>
      <w:r w:rsidRPr="002B31D0">
        <w:rPr>
          <w:rFonts w:ascii="Times New Roman" w:hAnsi="Times New Roman" w:cs="Times New Roman"/>
          <w:sz w:val="24"/>
          <w:szCs w:val="24"/>
        </w:rPr>
        <w:t>Finally, it is postulated that a consistency</w:t>
      </w:r>
      <w:r>
        <w:rPr>
          <w:rFonts w:ascii="Times New Roman" w:hAnsi="Times New Roman" w:cs="Times New Roman"/>
          <w:sz w:val="24"/>
          <w:szCs w:val="24"/>
        </w:rPr>
        <w:t xml:space="preserve"> </w:t>
      </w:r>
      <w:r w:rsidRPr="002B31D0">
        <w:rPr>
          <w:rFonts w:ascii="Times New Roman" w:hAnsi="Times New Roman" w:cs="Times New Roman"/>
          <w:sz w:val="24"/>
          <w:szCs w:val="24"/>
        </w:rPr>
        <w:t>between the innovative organization's processes</w:t>
      </w:r>
      <w:r>
        <w:rPr>
          <w:rFonts w:ascii="Times New Roman" w:hAnsi="Times New Roman" w:cs="Times New Roman"/>
          <w:sz w:val="24"/>
          <w:szCs w:val="24"/>
        </w:rPr>
        <w:t xml:space="preserve"> </w:t>
      </w:r>
      <w:r w:rsidRPr="002B31D0">
        <w:rPr>
          <w:rFonts w:ascii="Times New Roman" w:hAnsi="Times New Roman" w:cs="Times New Roman"/>
          <w:sz w:val="24"/>
          <w:szCs w:val="24"/>
        </w:rPr>
        <w:t>and desired products exists. Members of</w:t>
      </w:r>
      <w:r>
        <w:rPr>
          <w:rFonts w:ascii="Times New Roman" w:hAnsi="Times New Roman" w:cs="Times New Roman"/>
          <w:sz w:val="24"/>
          <w:szCs w:val="24"/>
        </w:rPr>
        <w:t xml:space="preserve"> </w:t>
      </w:r>
      <w:r w:rsidRPr="002B31D0">
        <w:rPr>
          <w:rFonts w:ascii="Times New Roman" w:hAnsi="Times New Roman" w:cs="Times New Roman"/>
          <w:sz w:val="24"/>
          <w:szCs w:val="24"/>
        </w:rPr>
        <w:t>an innovative system are sensitive to the</w:t>
      </w:r>
      <w:r>
        <w:rPr>
          <w:rFonts w:ascii="Times New Roman" w:hAnsi="Times New Roman" w:cs="Times New Roman"/>
          <w:sz w:val="24"/>
          <w:szCs w:val="24"/>
        </w:rPr>
        <w:t xml:space="preserve"> </w:t>
      </w:r>
      <w:r w:rsidRPr="002B31D0">
        <w:rPr>
          <w:rFonts w:ascii="Times New Roman" w:hAnsi="Times New Roman" w:cs="Times New Roman"/>
          <w:sz w:val="24"/>
          <w:szCs w:val="24"/>
        </w:rPr>
        <w:t>notion that the way in which something is</w:t>
      </w:r>
      <w:r>
        <w:rPr>
          <w:rFonts w:ascii="Times New Roman" w:hAnsi="Times New Roman" w:cs="Times New Roman"/>
          <w:sz w:val="24"/>
          <w:szCs w:val="24"/>
        </w:rPr>
        <w:t xml:space="preserve"> </w:t>
      </w:r>
      <w:r w:rsidRPr="002B31D0">
        <w:rPr>
          <w:rFonts w:ascii="Times New Roman" w:hAnsi="Times New Roman" w:cs="Times New Roman"/>
          <w:sz w:val="24"/>
          <w:szCs w:val="24"/>
        </w:rPr>
        <w:t>accomplished can have immediate and unintended</w:t>
      </w:r>
      <w:r>
        <w:rPr>
          <w:rFonts w:ascii="Times New Roman" w:hAnsi="Times New Roman" w:cs="Times New Roman"/>
          <w:sz w:val="24"/>
          <w:szCs w:val="24"/>
        </w:rPr>
        <w:t xml:space="preserve"> </w:t>
      </w:r>
      <w:r w:rsidRPr="002B31D0">
        <w:rPr>
          <w:rFonts w:ascii="Times New Roman" w:hAnsi="Times New Roman" w:cs="Times New Roman"/>
          <w:sz w:val="24"/>
          <w:szCs w:val="24"/>
        </w:rPr>
        <w:t>consequences that may conflict with</w:t>
      </w:r>
      <w:r>
        <w:rPr>
          <w:rFonts w:ascii="Times New Roman" w:hAnsi="Times New Roman" w:cs="Times New Roman"/>
          <w:sz w:val="24"/>
          <w:szCs w:val="24"/>
        </w:rPr>
        <w:t xml:space="preserve"> </w:t>
      </w:r>
      <w:r w:rsidRPr="002B31D0">
        <w:rPr>
          <w:rFonts w:ascii="Times New Roman" w:hAnsi="Times New Roman" w:cs="Times New Roman"/>
          <w:sz w:val="24"/>
          <w:szCs w:val="24"/>
        </w:rPr>
        <w:t>the objective of the activity, as when a parent</w:t>
      </w:r>
      <w:r>
        <w:rPr>
          <w:rFonts w:ascii="Times New Roman" w:hAnsi="Times New Roman" w:cs="Times New Roman"/>
          <w:sz w:val="24"/>
          <w:szCs w:val="24"/>
        </w:rPr>
        <w:t xml:space="preserve"> </w:t>
      </w:r>
      <w:r w:rsidRPr="002B31D0">
        <w:rPr>
          <w:rFonts w:ascii="Times New Roman" w:hAnsi="Times New Roman" w:cs="Times New Roman"/>
          <w:sz w:val="24"/>
          <w:szCs w:val="24"/>
        </w:rPr>
        <w:t>attempts to teach a child not to strike others</w:t>
      </w:r>
      <w:r>
        <w:rPr>
          <w:rFonts w:ascii="Times New Roman" w:hAnsi="Times New Roman" w:cs="Times New Roman"/>
          <w:sz w:val="24"/>
          <w:szCs w:val="24"/>
        </w:rPr>
        <w:t xml:space="preserve"> </w:t>
      </w:r>
      <w:r w:rsidRPr="002B31D0">
        <w:rPr>
          <w:rFonts w:ascii="Times New Roman" w:hAnsi="Times New Roman" w:cs="Times New Roman"/>
          <w:sz w:val="24"/>
          <w:szCs w:val="24"/>
        </w:rPr>
        <w:t>by spanking him. Both continuous development</w:t>
      </w:r>
      <w:r>
        <w:rPr>
          <w:rFonts w:ascii="Times New Roman" w:hAnsi="Times New Roman" w:cs="Times New Roman"/>
          <w:sz w:val="24"/>
          <w:szCs w:val="24"/>
        </w:rPr>
        <w:t xml:space="preserve"> </w:t>
      </w:r>
      <w:r w:rsidRPr="002B31D0">
        <w:rPr>
          <w:rFonts w:ascii="Times New Roman" w:hAnsi="Times New Roman" w:cs="Times New Roman"/>
          <w:sz w:val="24"/>
          <w:szCs w:val="24"/>
        </w:rPr>
        <w:t>and consistency were found to be</w:t>
      </w:r>
      <w:r>
        <w:rPr>
          <w:rFonts w:ascii="Times New Roman" w:hAnsi="Times New Roman" w:cs="Times New Roman"/>
          <w:sz w:val="24"/>
          <w:szCs w:val="24"/>
        </w:rPr>
        <w:t xml:space="preserve"> </w:t>
      </w:r>
      <w:r w:rsidRPr="002B31D0">
        <w:rPr>
          <w:rFonts w:ascii="Times New Roman" w:hAnsi="Times New Roman" w:cs="Times New Roman"/>
          <w:sz w:val="24"/>
          <w:szCs w:val="24"/>
        </w:rPr>
        <w:t>important aspects of the innovative organizational</w:t>
      </w:r>
      <w:r>
        <w:rPr>
          <w:rFonts w:ascii="Times New Roman" w:hAnsi="Times New Roman" w:cs="Times New Roman"/>
          <w:sz w:val="24"/>
          <w:szCs w:val="24"/>
        </w:rPr>
        <w:t xml:space="preserve"> </w:t>
      </w:r>
      <w:r w:rsidRPr="002B31D0">
        <w:rPr>
          <w:rFonts w:ascii="Times New Roman" w:hAnsi="Times New Roman" w:cs="Times New Roman"/>
          <w:sz w:val="24"/>
          <w:szCs w:val="24"/>
        </w:rPr>
        <w:t xml:space="preserve">process </w:t>
      </w:r>
      <w:r>
        <w:rPr>
          <w:rFonts w:ascii="Times New Roman" w:hAnsi="Times New Roman" w:cs="Times New Roman"/>
          <w:sz w:val="24"/>
          <w:szCs w:val="24"/>
        </w:rPr>
        <w:t xml:space="preserve">(Colarelli &amp; Siegel, </w:t>
      </w:r>
      <w:r w:rsidRPr="002B31D0">
        <w:rPr>
          <w:rFonts w:ascii="Times New Roman" w:hAnsi="Times New Roman" w:cs="Times New Roman"/>
          <w:sz w:val="24"/>
          <w:szCs w:val="24"/>
        </w:rPr>
        <w:t>1966).</w:t>
      </w:r>
    </w:p>
    <w:p w:rsidR="00187EE7" w:rsidRPr="00C92E6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To conclude earlier research; for work floor employees, the satisfactory of the job is very important to their openness of innovations. This is the same for managers but also that higher educated people have a more positive attitude towards innovation. Since I stated that the level of innovation in the construction/concrete industry is very low, I expect that support for innovations are quite low among work-floor employees and they employees perception of their company as being innovative.</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sz w:val="24"/>
          <w:szCs w:val="24"/>
        </w:rPr>
      </w:pPr>
      <w:r w:rsidRPr="00077BE8">
        <w:rPr>
          <w:rFonts w:ascii="Times New Roman" w:hAnsi="Times New Roman" w:cs="Times New Roman"/>
          <w:b/>
          <w:sz w:val="24"/>
          <w:szCs w:val="24"/>
        </w:rPr>
        <w:t>H2</w:t>
      </w:r>
      <w:r>
        <w:rPr>
          <w:rFonts w:ascii="Times New Roman" w:hAnsi="Times New Roman" w:cs="Times New Roman"/>
          <w:sz w:val="24"/>
          <w:szCs w:val="24"/>
        </w:rPr>
        <w:t>: work floor employees have a low perception of their organization as an innovative organization which has a negative impact on performance.</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line="360" w:lineRule="auto"/>
        <w:rPr>
          <w:rFonts w:ascii="Times New Roman" w:hAnsi="Times New Roman" w:cs="Times New Roman"/>
          <w:sz w:val="24"/>
          <w:szCs w:val="24"/>
        </w:rPr>
      </w:pPr>
      <w:r>
        <w:rPr>
          <w:rFonts w:ascii="Times New Roman" w:hAnsi="Times New Roman" w:cs="Times New Roman"/>
          <w:sz w:val="24"/>
          <w:szCs w:val="24"/>
        </w:rPr>
        <w:t>We can conclude that if work floor employees have a low acceptance of external acquisition of innovation, it can be difficult for a company to fully exploit the benefits of the external acquired innovation. When you can tackle this problem, it can lead to better firm performance. If you look back in the introduction section, I talked about link 1. When your employees are open towards innovation it is already easier in the beginning to become innovative as a firm, making the attitude quite important.  See the figure below for the visualization.</w:t>
      </w:r>
    </w:p>
    <w:p w:rsidR="00187EE7" w:rsidRDefault="007A7C71" w:rsidP="00391CA6">
      <w:pPr>
        <w:rPr>
          <w:rFonts w:ascii="Times New Roman" w:hAnsi="Times New Roman" w:cs="Times New Roman"/>
          <w:sz w:val="24"/>
          <w:szCs w:val="24"/>
        </w:rPr>
      </w:pPr>
      <w:r w:rsidRPr="007A7C71">
        <w:rPr>
          <w:noProof/>
        </w:rPr>
        <w:pict>
          <v:rect id="_x0000_s1066" style="position:absolute;left:0;text-align:left;margin-left:165.75pt;margin-top:8.85pt;width:87.75pt;height:60pt;z-index:251664384">
            <v:textbox>
              <w:txbxContent>
                <w:p w:rsidR="008176CD" w:rsidRPr="00D262B5" w:rsidRDefault="008176CD" w:rsidP="00D262B5">
                  <w:pPr>
                    <w:jc w:val="center"/>
                    <w:rPr>
                      <w:rFonts w:ascii="Times New Roman" w:hAnsi="Times New Roman" w:cs="Times New Roman"/>
                      <w:sz w:val="24"/>
                      <w:szCs w:val="24"/>
                      <w:lang w:val="nl-NL"/>
                    </w:rPr>
                  </w:pPr>
                  <w:r>
                    <w:rPr>
                      <w:rFonts w:ascii="Times New Roman" w:hAnsi="Times New Roman" w:cs="Times New Roman"/>
                      <w:sz w:val="24"/>
                      <w:szCs w:val="24"/>
                      <w:lang w:val="nl-NL"/>
                    </w:rPr>
                    <w:t>Negative attitude</w:t>
                  </w:r>
                </w:p>
              </w:txbxContent>
            </v:textbox>
          </v:rect>
        </w:pict>
      </w:r>
    </w:p>
    <w:p w:rsidR="00187EE7" w:rsidRDefault="00187EE7" w:rsidP="00D262B5">
      <w:pPr>
        <w:spacing w:after="0"/>
        <w:rPr>
          <w:rFonts w:ascii="Times New Roman" w:hAnsi="Times New Roman" w:cs="Times New Roman"/>
          <w:sz w:val="24"/>
          <w:szCs w:val="24"/>
        </w:rPr>
      </w:pPr>
    </w:p>
    <w:p w:rsidR="00187EE7" w:rsidRPr="00D262B5" w:rsidRDefault="007A7C71" w:rsidP="00D262B5">
      <w:pPr>
        <w:pStyle w:val="ListParagraph"/>
        <w:numPr>
          <w:ilvl w:val="0"/>
          <w:numId w:val="11"/>
        </w:numPr>
        <w:spacing w:after="0"/>
        <w:rPr>
          <w:rFonts w:ascii="Times New Roman" w:hAnsi="Times New Roman" w:cs="Times New Roman"/>
          <w:sz w:val="32"/>
          <w:szCs w:val="32"/>
        </w:rPr>
      </w:pPr>
      <w:r w:rsidRPr="007A7C71">
        <w:rPr>
          <w:noProof/>
        </w:rPr>
        <w:pict>
          <v:shape id="_x0000_s1068" type="#_x0000_t32" style="position:absolute;left:0;text-align:left;margin-left:253.5pt;margin-top:.25pt;width:32.7pt;height:67.15pt;z-index:251666432" o:connectortype="straight">
            <v:stroke endarrow="block"/>
          </v:shape>
        </w:pict>
      </w:r>
      <w:r w:rsidRPr="007A7C71">
        <w:rPr>
          <w:noProof/>
        </w:rPr>
        <w:pict>
          <v:shape id="_x0000_s1069" type="#_x0000_t32" style="position:absolute;left:0;text-align:left;margin-left:133.05pt;margin-top:.25pt;width:32.7pt;height:56.65pt;flip:x;z-index:251665408" o:connectortype="straight">
            <v:stroke endarrow="block"/>
          </v:shape>
        </w:pict>
      </w:r>
      <w:r w:rsidR="00187EE7">
        <w:rPr>
          <w:rFonts w:ascii="Times New Roman" w:hAnsi="Times New Roman" w:cs="Times New Roman"/>
          <w:b/>
          <w:sz w:val="32"/>
          <w:szCs w:val="32"/>
        </w:rPr>
        <w:tab/>
      </w:r>
      <w:r w:rsidR="00187EE7">
        <w:rPr>
          <w:rFonts w:ascii="Times New Roman" w:hAnsi="Times New Roman" w:cs="Times New Roman"/>
          <w:b/>
          <w:sz w:val="32"/>
          <w:szCs w:val="32"/>
        </w:rPr>
        <w:tab/>
      </w:r>
      <w:r w:rsidR="00187EE7">
        <w:rPr>
          <w:rFonts w:ascii="Times New Roman" w:hAnsi="Times New Roman" w:cs="Times New Roman"/>
          <w:b/>
          <w:sz w:val="32"/>
          <w:szCs w:val="32"/>
        </w:rPr>
        <w:tab/>
        <w:t xml:space="preserve">    </w:t>
      </w:r>
      <w:r w:rsidR="00187EE7" w:rsidRPr="00D262B5">
        <w:rPr>
          <w:rFonts w:ascii="Times New Roman" w:hAnsi="Times New Roman" w:cs="Times New Roman"/>
          <w:sz w:val="32"/>
          <w:szCs w:val="32"/>
        </w:rPr>
        <w:t>-</w:t>
      </w:r>
      <w:r w:rsidR="00187EE7" w:rsidRPr="00D262B5">
        <w:rPr>
          <w:rFonts w:ascii="Times New Roman" w:hAnsi="Times New Roman" w:cs="Times New Roman"/>
          <w:sz w:val="32"/>
          <w:szCs w:val="32"/>
        </w:rPr>
        <w:tab/>
      </w:r>
    </w:p>
    <w:p w:rsidR="00187EE7" w:rsidRDefault="00187EE7" w:rsidP="00391CA6">
      <w:pPr>
        <w:rPr>
          <w:rFonts w:ascii="Times New Roman" w:hAnsi="Times New Roman" w:cs="Times New Roman"/>
          <w:sz w:val="24"/>
          <w:szCs w:val="24"/>
        </w:rPr>
      </w:pPr>
    </w:p>
    <w:p w:rsidR="00187EE7" w:rsidRDefault="007A7C71" w:rsidP="00391CA6">
      <w:pPr>
        <w:rPr>
          <w:rFonts w:ascii="Times New Roman" w:hAnsi="Times New Roman" w:cs="Times New Roman"/>
          <w:sz w:val="24"/>
          <w:szCs w:val="24"/>
        </w:rPr>
      </w:pPr>
      <w:r w:rsidRPr="007A7C71">
        <w:rPr>
          <w:noProof/>
        </w:rPr>
        <w:pict>
          <v:rect id="_x0000_s1075" style="position:absolute;left:0;text-align:left;margin-left:326.25pt;margin-top:20.35pt;width:87.75pt;height:44.7pt;z-index:251663360">
            <v:textbox>
              <w:txbxContent>
                <w:p w:rsidR="008176CD" w:rsidRPr="00C43DFF" w:rsidRDefault="008176CD" w:rsidP="00D262B5">
                  <w:pPr>
                    <w:jc w:val="center"/>
                    <w:rPr>
                      <w:rFonts w:ascii="Times New Roman" w:hAnsi="Times New Roman" w:cs="Times New Roman"/>
                      <w:sz w:val="24"/>
                      <w:szCs w:val="24"/>
                    </w:rPr>
                  </w:pPr>
                  <w:r w:rsidRPr="00C43DFF">
                    <w:rPr>
                      <w:rFonts w:ascii="Times New Roman" w:hAnsi="Times New Roman" w:cs="Times New Roman"/>
                      <w:sz w:val="24"/>
                      <w:szCs w:val="24"/>
                    </w:rPr>
                    <w:t>Firm Performance</w:t>
                  </w:r>
                </w:p>
              </w:txbxContent>
            </v:textbox>
          </v:rect>
        </w:pict>
      </w:r>
      <w:r w:rsidRPr="007A7C71">
        <w:rPr>
          <w:noProof/>
        </w:rPr>
        <w:pict>
          <v:rect id="_x0000_s1071" style="position:absolute;left:0;text-align:left;margin-left:165.75pt;margin-top:14.9pt;width:87.75pt;height:60pt;z-index:251661312">
            <v:textbox>
              <w:txbxContent>
                <w:p w:rsidR="008176CD" w:rsidRPr="00C43DFF" w:rsidRDefault="008176CD" w:rsidP="00D262B5">
                  <w:pPr>
                    <w:jc w:val="center"/>
                    <w:rPr>
                      <w:rFonts w:ascii="Times New Roman" w:hAnsi="Times New Roman" w:cs="Times New Roman"/>
                      <w:sz w:val="24"/>
                      <w:szCs w:val="24"/>
                    </w:rPr>
                  </w:pPr>
                  <w:r w:rsidRPr="00C43DFF">
                    <w:rPr>
                      <w:rFonts w:ascii="Times New Roman" w:hAnsi="Times New Roman" w:cs="Times New Roman"/>
                      <w:sz w:val="24"/>
                      <w:szCs w:val="24"/>
                    </w:rPr>
                    <w:t>Firm Innovativeness</w:t>
                  </w:r>
                </w:p>
              </w:txbxContent>
            </v:textbox>
          </v:rect>
        </w:pict>
      </w:r>
      <w:r w:rsidRPr="007A7C71">
        <w:rPr>
          <w:noProof/>
        </w:rPr>
        <w:pict>
          <v:rect id="_x0000_s1072" style="position:absolute;left:0;text-align:left;margin-left:0;margin-top:5.15pt;width:93pt;height:69.75pt;z-index:251659264">
            <v:textbox>
              <w:txbxContent>
                <w:p w:rsidR="008176CD" w:rsidRPr="00C43DFF" w:rsidRDefault="008176CD" w:rsidP="00D262B5">
                  <w:pPr>
                    <w:jc w:val="center"/>
                    <w:rPr>
                      <w:rFonts w:ascii="Times New Roman" w:hAnsi="Times New Roman" w:cs="Times New Roman"/>
                      <w:sz w:val="24"/>
                      <w:szCs w:val="24"/>
                    </w:rPr>
                  </w:pPr>
                  <w:r>
                    <w:rPr>
                      <w:rFonts w:ascii="Times New Roman" w:hAnsi="Times New Roman" w:cs="Times New Roman"/>
                      <w:sz w:val="24"/>
                      <w:szCs w:val="24"/>
                    </w:rPr>
                    <w:t>Organizational structure, process and decisions</w:t>
                  </w:r>
                </w:p>
              </w:txbxContent>
            </v:textbox>
          </v:rect>
        </w:pict>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shape id="_x0000_s1095" type="#_x0000_t32" style="position:absolute;left:0;text-align:left;margin-left:253.5pt;margin-top:16pt;width:72.75pt;height:0;z-index:251696128" o:connectortype="straight">
            <v:stroke endarrow="block"/>
          </v:shape>
        </w:pict>
      </w:r>
      <w:r w:rsidRPr="007A7C71">
        <w:rPr>
          <w:noProof/>
        </w:rPr>
        <w:pict>
          <v:shape id="_x0000_s1074" type="#_x0000_t32" style="position:absolute;left:0;text-align:left;margin-left:93pt;margin-top:16pt;width:72.75pt;height:0;z-index:251660288"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t xml:space="preserve"> Stream 1</w: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t xml:space="preserve">      Stream 2                    </w:t>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shape id="_x0000_s1099" type="#_x0000_t32" style="position:absolute;left:0;text-align:left;margin-left:282pt;margin-top:19.4pt;width:85.5pt;height:49.45pt;flip:y;z-index:251700224" o:connectortype="straight">
            <v:stroke endarrow="block"/>
          </v:shape>
        </w:pict>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rect id="_x0000_s1096" style="position:absolute;left:0;text-align:left;margin-left:160.5pt;margin-top:17.45pt;width:121.5pt;height:59.45pt;z-index:251697152">
            <v:textbox>
              <w:txbxContent>
                <w:p w:rsidR="008176CD" w:rsidRPr="007A7F4C" w:rsidRDefault="008176CD" w:rsidP="008176CD">
                  <w:pPr>
                    <w:jc w:val="center"/>
                    <w:rPr>
                      <w:rFonts w:ascii="Times New Roman" w:hAnsi="Times New Roman" w:cs="Times New Roman"/>
                      <w:sz w:val="24"/>
                      <w:szCs w:val="24"/>
                    </w:rPr>
                  </w:pPr>
                  <w:r>
                    <w:rPr>
                      <w:rFonts w:ascii="Times New Roman" w:hAnsi="Times New Roman" w:cs="Times New Roman"/>
                      <w:sz w:val="24"/>
                      <w:szCs w:val="24"/>
                    </w:rPr>
                    <w:t>Drivers of success of external acquired innovation</w:t>
                  </w:r>
                </w:p>
              </w:txbxContent>
            </v:textbox>
          </v:rect>
        </w:pict>
      </w:r>
      <w:r>
        <w:rPr>
          <w:rFonts w:ascii="Times New Roman" w:hAnsi="Times New Roman" w:cs="Times New Roman"/>
          <w:noProof/>
          <w:sz w:val="24"/>
          <w:szCs w:val="24"/>
        </w:rPr>
        <w:pict>
          <v:rect id="_x0000_s1097" style="position:absolute;left:0;text-align:left;margin-left:0;margin-top:12.95pt;width:87.75pt;height:60pt;z-index:251698176">
            <v:textbox>
              <w:txbxContent>
                <w:p w:rsidR="008176CD" w:rsidRPr="007A7F4C" w:rsidRDefault="008176CD" w:rsidP="008176CD">
                  <w:pPr>
                    <w:jc w:val="center"/>
                    <w:rPr>
                      <w:rFonts w:ascii="Times New Roman" w:hAnsi="Times New Roman" w:cs="Times New Roman"/>
                      <w:sz w:val="24"/>
                      <w:szCs w:val="24"/>
                    </w:rPr>
                  </w:pPr>
                  <w:r w:rsidRPr="007A7F4C">
                    <w:rPr>
                      <w:rFonts w:ascii="Times New Roman" w:hAnsi="Times New Roman" w:cs="Times New Roman"/>
                      <w:sz w:val="24"/>
                      <w:szCs w:val="24"/>
                    </w:rPr>
                    <w:t>External acquisition of innovation</w:t>
                  </w:r>
                </w:p>
              </w:txbxContent>
            </v:textbox>
          </v:rect>
        </w:pict>
      </w:r>
    </w:p>
    <w:p w:rsidR="00187EE7" w:rsidRDefault="00187EE7" w:rsidP="00D262B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87EE7" w:rsidRDefault="007A7C71" w:rsidP="00D262B5">
      <w:pPr>
        <w:spacing w:after="0"/>
        <w:rPr>
          <w:rFonts w:ascii="Times New Roman" w:hAnsi="Times New Roman" w:cs="Times New Roman"/>
          <w:sz w:val="24"/>
          <w:szCs w:val="24"/>
        </w:rPr>
      </w:pPr>
      <w:r>
        <w:rPr>
          <w:rFonts w:ascii="Times New Roman" w:hAnsi="Times New Roman" w:cs="Times New Roman"/>
          <w:noProof/>
          <w:sz w:val="24"/>
          <w:szCs w:val="24"/>
        </w:rPr>
        <w:pict>
          <v:shape id="_x0000_s1098" type="#_x0000_t32" style="position:absolute;left:0;text-align:left;margin-left:87.75pt;margin-top:1.2pt;width:72.75pt;height:0;z-index:251699200" o:connectortype="straight">
            <v:stroke endarrow="block"/>
          </v:shape>
        </w:pict>
      </w:r>
    </w:p>
    <w:p w:rsidR="00187EE7" w:rsidRDefault="007A7C71" w:rsidP="00D262B5">
      <w:pPr>
        <w:spacing w:after="0"/>
        <w:rPr>
          <w:rFonts w:ascii="Times New Roman" w:hAnsi="Times New Roman" w:cs="Times New Roman"/>
          <w:sz w:val="24"/>
          <w:szCs w:val="24"/>
        </w:rPr>
      </w:pPr>
      <w:r>
        <w:rPr>
          <w:rFonts w:ascii="Times New Roman" w:hAnsi="Times New Roman" w:cs="Times New Roman"/>
          <w:noProof/>
          <w:sz w:val="24"/>
          <w:szCs w:val="24"/>
        </w:rPr>
        <w:pict>
          <v:shape id="_x0000_s1101" type="#_x0000_t32" style="position:absolute;left:0;text-align:left;margin-left:220.5pt;margin-top:19.3pt;width:0;height:35.8pt;flip:y;z-index:251702272" o:connectortype="straight">
            <v:stroke endarrow="block"/>
          </v:shape>
        </w:pic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r>
    </w:p>
    <w:p w:rsidR="00187EE7" w:rsidRDefault="007A7C71" w:rsidP="00391CA6">
      <w:pPr>
        <w:rPr>
          <w:rFonts w:ascii="Times New Roman" w:hAnsi="Times New Roman" w:cs="Times New Roman"/>
          <w:sz w:val="24"/>
          <w:szCs w:val="24"/>
        </w:rPr>
      </w:pPr>
      <w:r>
        <w:rPr>
          <w:rFonts w:ascii="Times New Roman" w:hAnsi="Times New Roman" w:cs="Times New Roman"/>
          <w:noProof/>
          <w:sz w:val="24"/>
          <w:szCs w:val="24"/>
        </w:rPr>
        <w:pict>
          <v:rect id="_x0000_s1100" style="position:absolute;left:0;text-align:left;margin-left:177.75pt;margin-top:23.35pt;width:87.75pt;height:60pt;z-index:251701248">
            <v:textbox>
              <w:txbxContent>
                <w:p w:rsidR="008176CD" w:rsidRPr="00C43DFF" w:rsidRDefault="008176CD" w:rsidP="008176CD">
                  <w:pPr>
                    <w:jc w:val="center"/>
                    <w:rPr>
                      <w:rFonts w:ascii="Times New Roman" w:hAnsi="Times New Roman" w:cs="Times New Roman"/>
                      <w:sz w:val="24"/>
                      <w:szCs w:val="24"/>
                    </w:rPr>
                  </w:pPr>
                  <w:r w:rsidRPr="008176CD">
                    <w:rPr>
                      <w:rFonts w:ascii="Times New Roman" w:hAnsi="Times New Roman" w:cs="Times New Roman"/>
                      <w:b/>
                      <w:sz w:val="24"/>
                      <w:szCs w:val="24"/>
                    </w:rPr>
                    <w:t>H2</w:t>
                  </w:r>
                  <w:r>
                    <w:rPr>
                      <w:rFonts w:ascii="Times New Roman" w:hAnsi="Times New Roman" w:cs="Times New Roman"/>
                      <w:sz w:val="24"/>
                      <w:szCs w:val="24"/>
                    </w:rPr>
                    <w:t>: low perception limits succes</w:t>
                  </w:r>
                </w:p>
              </w:txbxContent>
            </v:textbox>
          </v:rect>
        </w:pic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Research and development</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last hypothesis is about R&amp;D. Acs &amp; Audretsch (1998) pointed out that R&amp;D is important for a firm to become innovative in the first place, Bhattacharya &amp; Boch (2004) acknowledged this. Favre et al. (2002) concluded that firms who have a high R&amp;D intensity preformed better than firms who did not. I think that R&amp;D is important for companies to innovate, to gain a competitive advantage over the competition. In the next three pages there will be explained, how a lot of R&amp;D is preformed in the construction industry. This is based on my experience, interviews with concrete institutions and companies within the construction industry. Then  the make-or-buy decision companies have to make is explained. The ‘make’ decision or internal R&amp;D is that a company sets up an own department or has employees specifically working on the development of innovations. The ‘buy’ decision is that a company hires external firms to do their research. This is much broader than the external acquisition of a technology. The innovation is not ready been fully developed or otherwise it would be an acquisition. The reason why a company makes or buys R&amp;D can be linked later on with my results. Motivations will be tried to be found and the reasons why companies bought a product like Concremote or other innovations or why not. And if they have own R&amp;D departments or teams, what do they do specifically? It is also interesting to know if these decisions are purely financial or are there other reasons. </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In the construction and concrete industry some R&amp;D is done by small and mostly, highly technological concrete institutions. Most of the innovation is developed in a particular way. For example; a large construction firms has a project and has to finish that project within two months. After four weeks, the project is behind schedule and the project leader asks for help. The concrete institutions can advise him or sell him products which will help the project to speed up (this can be part of R&amp;D cooperation). This way is very ineffective but it is characterizing for the industry. In this particular way innovation is more ad-hoc and it is not guaranteed that the company will use this innovation the next time. But companies can learn lessons and can combine these innovations with their own knowledge or newly developed products or processes.</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p>
    <w:p w:rsidR="00187EE7" w:rsidRPr="001F3D8E" w:rsidRDefault="00187EE7" w:rsidP="00391CA6">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lastRenderedPageBreak/>
        <w:t>2.3.1</w:t>
      </w:r>
      <w:r>
        <w:rPr>
          <w:rFonts w:ascii="Times New Roman" w:hAnsi="Times New Roman" w:cs="Times New Roman"/>
          <w:i/>
          <w:iCs/>
          <w:sz w:val="24"/>
          <w:szCs w:val="24"/>
        </w:rPr>
        <w:tab/>
      </w:r>
      <w:r w:rsidRPr="001F3D8E">
        <w:rPr>
          <w:rFonts w:ascii="Times New Roman" w:hAnsi="Times New Roman" w:cs="Times New Roman"/>
          <w:i/>
          <w:iCs/>
          <w:sz w:val="24"/>
          <w:szCs w:val="24"/>
        </w:rPr>
        <w:t>Make-or-buy decision</w:t>
      </w:r>
    </w:p>
    <w:p w:rsidR="00187EE7" w:rsidRDefault="00187EE7" w:rsidP="00391CA6">
      <w:pPr>
        <w:autoSpaceDE w:val="0"/>
        <w:autoSpaceDN w:val="0"/>
        <w:adjustRightInd w:val="0"/>
        <w:spacing w:after="0" w:line="240" w:lineRule="auto"/>
        <w:rPr>
          <w:rFonts w:ascii="RealpagePLA2" w:hAnsi="RealpagePLA2" w:cs="RealpagePLA2"/>
          <w:sz w:val="20"/>
          <w:szCs w:val="20"/>
        </w:rPr>
      </w:pPr>
    </w:p>
    <w:p w:rsidR="00187EE7" w:rsidRDefault="00187EE7" w:rsidP="00391CA6">
      <w:pPr>
        <w:spacing w:after="0" w:line="360" w:lineRule="auto"/>
        <w:rPr>
          <w:rFonts w:ascii="Times New Roman" w:hAnsi="Times New Roman" w:cs="Times New Roman"/>
          <w:sz w:val="24"/>
          <w:szCs w:val="24"/>
        </w:rPr>
      </w:pPr>
      <w:r w:rsidRPr="00C40F21">
        <w:rPr>
          <w:rFonts w:ascii="Times New Roman" w:hAnsi="Times New Roman" w:cs="Times New Roman"/>
          <w:sz w:val="24"/>
          <w:szCs w:val="24"/>
        </w:rPr>
        <w:t>The ability of firms to develop and exploit technological know-how is an important dimension of competition in many industries. Firms' internal research and development (R&amp;D) capabilities are often viewed as the critical determinant of such abilities. However, while in-house R&amp;D has traditionally been an important source of technical know-how for firms (Mowery, 1983); it is not the only possible source. Firms can tap the R&amp;D capabilities of competitors, suppliers, and other organizations</w:t>
      </w:r>
      <w:r>
        <w:rPr>
          <w:rFonts w:ascii="Times New Roman" w:hAnsi="Times New Roman" w:cs="Times New Roman"/>
          <w:sz w:val="24"/>
          <w:szCs w:val="24"/>
        </w:rPr>
        <w:t xml:space="preserve"> </w:t>
      </w:r>
      <w:r w:rsidRPr="00C40F21">
        <w:rPr>
          <w:rFonts w:ascii="Times New Roman" w:hAnsi="Times New Roman" w:cs="Times New Roman"/>
          <w:sz w:val="24"/>
          <w:szCs w:val="24"/>
        </w:rPr>
        <w:t>through</w:t>
      </w:r>
      <w:r>
        <w:rPr>
          <w:rFonts w:ascii="Times New Roman" w:hAnsi="Times New Roman" w:cs="Times New Roman"/>
          <w:sz w:val="24"/>
          <w:szCs w:val="24"/>
        </w:rPr>
        <w:t xml:space="preserve"> </w:t>
      </w:r>
      <w:r w:rsidRPr="00C40F21">
        <w:rPr>
          <w:rFonts w:ascii="Times New Roman" w:hAnsi="Times New Roman" w:cs="Times New Roman"/>
          <w:sz w:val="24"/>
          <w:szCs w:val="24"/>
        </w:rPr>
        <w:t>such contractual</w:t>
      </w:r>
      <w:r>
        <w:rPr>
          <w:rFonts w:ascii="Times New Roman" w:hAnsi="Times New Roman" w:cs="Times New Roman"/>
          <w:sz w:val="24"/>
          <w:szCs w:val="24"/>
        </w:rPr>
        <w:t xml:space="preserve"> a</w:t>
      </w:r>
      <w:r w:rsidRPr="00C40F21">
        <w:rPr>
          <w:rFonts w:ascii="Times New Roman" w:hAnsi="Times New Roman" w:cs="Times New Roman"/>
          <w:sz w:val="24"/>
          <w:szCs w:val="24"/>
        </w:rPr>
        <w:t>rrangements</w:t>
      </w:r>
      <w:r>
        <w:rPr>
          <w:rFonts w:ascii="Times New Roman" w:hAnsi="Times New Roman" w:cs="Times New Roman"/>
          <w:sz w:val="24"/>
          <w:szCs w:val="24"/>
        </w:rPr>
        <w:t xml:space="preserve"> </w:t>
      </w:r>
      <w:r w:rsidRPr="00C40F21">
        <w:rPr>
          <w:rFonts w:ascii="Times New Roman" w:hAnsi="Times New Roman" w:cs="Times New Roman"/>
          <w:sz w:val="24"/>
          <w:szCs w:val="24"/>
        </w:rPr>
        <w:t>as licenses, R&amp;D agreements, and joint ventures. Various empirical studies have documented significant inter</w:t>
      </w:r>
      <w:r>
        <w:rPr>
          <w:rFonts w:ascii="Times New Roman" w:hAnsi="Times New Roman" w:cs="Times New Roman"/>
          <w:sz w:val="24"/>
          <w:szCs w:val="24"/>
        </w:rPr>
        <w:t>-</w:t>
      </w:r>
      <w:r w:rsidRPr="00C40F21">
        <w:rPr>
          <w:rFonts w:ascii="Times New Roman" w:hAnsi="Times New Roman" w:cs="Times New Roman"/>
          <w:sz w:val="24"/>
          <w:szCs w:val="24"/>
        </w:rPr>
        <w:t>firm, inter</w:t>
      </w:r>
      <w:r>
        <w:rPr>
          <w:rFonts w:ascii="Times New Roman" w:hAnsi="Times New Roman" w:cs="Times New Roman"/>
          <w:sz w:val="24"/>
          <w:szCs w:val="24"/>
        </w:rPr>
        <w:t>-industry</w:t>
      </w:r>
      <w:r w:rsidRPr="00C40F21">
        <w:rPr>
          <w:rFonts w:ascii="Times New Roman" w:hAnsi="Times New Roman" w:cs="Times New Roman"/>
          <w:sz w:val="24"/>
          <w:szCs w:val="24"/>
        </w:rPr>
        <w:t xml:space="preserve"> and inter</w:t>
      </w:r>
      <w:r>
        <w:rPr>
          <w:rFonts w:ascii="Times New Roman" w:hAnsi="Times New Roman" w:cs="Times New Roman"/>
          <w:sz w:val="24"/>
          <w:szCs w:val="24"/>
        </w:rPr>
        <w:t>-</w:t>
      </w:r>
      <w:r w:rsidRPr="00C40F21">
        <w:rPr>
          <w:rFonts w:ascii="Times New Roman" w:hAnsi="Times New Roman" w:cs="Times New Roman"/>
          <w:sz w:val="24"/>
          <w:szCs w:val="24"/>
        </w:rPr>
        <w:t>temporal differences in the degree to which firms obtain R&amp;D s</w:t>
      </w:r>
      <w:r>
        <w:rPr>
          <w:rFonts w:ascii="Times New Roman" w:hAnsi="Times New Roman" w:cs="Times New Roman"/>
          <w:sz w:val="24"/>
          <w:szCs w:val="24"/>
        </w:rPr>
        <w:t>ervices from in-house versus ex</w:t>
      </w:r>
      <w:r w:rsidRPr="00C40F21">
        <w:rPr>
          <w:rFonts w:ascii="Times New Roman" w:hAnsi="Times New Roman" w:cs="Times New Roman"/>
          <w:sz w:val="24"/>
          <w:szCs w:val="24"/>
        </w:rPr>
        <w:t>ternal sources (</w:t>
      </w:r>
      <w:r>
        <w:rPr>
          <w:rFonts w:ascii="Times New Roman" w:hAnsi="Times New Roman" w:cs="Times New Roman"/>
          <w:sz w:val="24"/>
          <w:szCs w:val="24"/>
        </w:rPr>
        <w:t>von Hippel, 1982; Bozeman &amp; Link, 1983,</w:t>
      </w:r>
      <w:r w:rsidRPr="00C40F21">
        <w:rPr>
          <w:rFonts w:ascii="Times New Roman" w:hAnsi="Times New Roman" w:cs="Times New Roman"/>
          <w:sz w:val="24"/>
          <w:szCs w:val="24"/>
        </w:rPr>
        <w:t xml:space="preserve"> Pavitt, 1986)</w:t>
      </w:r>
      <w:r>
        <w:rPr>
          <w:rFonts w:ascii="Times New Roman" w:hAnsi="Times New Roman" w:cs="Times New Roman"/>
          <w:sz w:val="24"/>
          <w:szCs w:val="24"/>
        </w:rPr>
        <w:t xml:space="preserve">. </w:t>
      </w:r>
      <w:r w:rsidRPr="00C40F21">
        <w:rPr>
          <w:rFonts w:ascii="Times New Roman" w:hAnsi="Times New Roman" w:cs="Times New Roman"/>
          <w:sz w:val="24"/>
          <w:szCs w:val="24"/>
        </w:rPr>
        <w:t>Decisions about which new technical capacities to develop internally and which ones to access through</w:t>
      </w:r>
      <w:r>
        <w:rPr>
          <w:rFonts w:ascii="Times New Roman" w:hAnsi="Times New Roman" w:cs="Times New Roman"/>
          <w:sz w:val="24"/>
          <w:szCs w:val="24"/>
        </w:rPr>
        <w:t xml:space="preserve"> </w:t>
      </w:r>
      <w:r w:rsidRPr="00C40F21">
        <w:rPr>
          <w:rFonts w:ascii="Times New Roman" w:hAnsi="Times New Roman" w:cs="Times New Roman"/>
          <w:sz w:val="24"/>
          <w:szCs w:val="24"/>
        </w:rPr>
        <w:t>collaborative</w:t>
      </w:r>
      <w:r>
        <w:rPr>
          <w:rFonts w:ascii="Times New Roman" w:hAnsi="Times New Roman" w:cs="Times New Roman"/>
          <w:sz w:val="24"/>
          <w:szCs w:val="24"/>
        </w:rPr>
        <w:t xml:space="preserve"> </w:t>
      </w:r>
      <w:r w:rsidRPr="00C40F21">
        <w:rPr>
          <w:rFonts w:ascii="Times New Roman" w:hAnsi="Times New Roman" w:cs="Times New Roman"/>
          <w:sz w:val="24"/>
          <w:szCs w:val="24"/>
        </w:rPr>
        <w:t>and contractual links with external sources may affect the firm's long-term viability</w:t>
      </w:r>
      <w:r>
        <w:rPr>
          <w:rFonts w:ascii="Times New Roman" w:hAnsi="Times New Roman" w:cs="Times New Roman"/>
          <w:sz w:val="24"/>
          <w:szCs w:val="24"/>
        </w:rPr>
        <w:t xml:space="preserve"> </w:t>
      </w:r>
      <w:r w:rsidRPr="00C40F21">
        <w:rPr>
          <w:rFonts w:ascii="Times New Roman" w:hAnsi="Times New Roman" w:cs="Times New Roman"/>
          <w:sz w:val="24"/>
          <w:szCs w:val="24"/>
        </w:rPr>
        <w:t>in the new technological</w:t>
      </w:r>
      <w:r>
        <w:rPr>
          <w:rFonts w:ascii="Times New Roman" w:hAnsi="Times New Roman" w:cs="Times New Roman"/>
          <w:sz w:val="24"/>
          <w:szCs w:val="24"/>
        </w:rPr>
        <w:t xml:space="preserve"> </w:t>
      </w:r>
      <w:r w:rsidRPr="00C40F21">
        <w:rPr>
          <w:rFonts w:ascii="Times New Roman" w:hAnsi="Times New Roman" w:cs="Times New Roman"/>
          <w:sz w:val="24"/>
          <w:szCs w:val="24"/>
        </w:rPr>
        <w:t>environment</w:t>
      </w:r>
      <w:r>
        <w:rPr>
          <w:rFonts w:ascii="Times New Roman" w:hAnsi="Times New Roman" w:cs="Times New Roman"/>
          <w:sz w:val="24"/>
          <w:szCs w:val="24"/>
        </w:rPr>
        <w:t xml:space="preserve"> (Pisano, 1990).</w:t>
      </w:r>
    </w:p>
    <w:p w:rsidR="00187EE7" w:rsidRDefault="00187EE7" w:rsidP="00391CA6">
      <w:pPr>
        <w:spacing w:after="0" w:line="360" w:lineRule="auto"/>
        <w:rPr>
          <w:rFonts w:ascii="Times New Roman" w:hAnsi="Times New Roman" w:cs="Times New Roman"/>
          <w:b/>
          <w:sz w:val="24"/>
          <w:szCs w:val="24"/>
        </w:rPr>
      </w:pPr>
    </w:p>
    <w:p w:rsidR="00187EE7" w:rsidRPr="001F3D8E" w:rsidRDefault="00187EE7" w:rsidP="00391CA6">
      <w:pPr>
        <w:autoSpaceDE w:val="0"/>
        <w:autoSpaceDN w:val="0"/>
        <w:adjustRightInd w:val="0"/>
        <w:spacing w:after="0" w:line="360" w:lineRule="auto"/>
        <w:rPr>
          <w:rFonts w:ascii="Times New Roman" w:hAnsi="Times New Roman" w:cs="Times New Roman"/>
          <w:sz w:val="24"/>
          <w:szCs w:val="24"/>
        </w:rPr>
      </w:pPr>
      <w:r w:rsidRPr="001F3D8E">
        <w:rPr>
          <w:rFonts w:ascii="Times New Roman" w:hAnsi="Times New Roman" w:cs="Times New Roman"/>
          <w:sz w:val="24"/>
          <w:szCs w:val="24"/>
        </w:rPr>
        <w:t>The use of external R&amp;D may have advantages for firms in overcoming the limitations of in-house R&amp;D budgets and in gaining access to the economies of scale and scope available to specialist research organizations. External R&amp;D links may also be a useful method of searching the technological environment in a systematic fashion, possibly permitting access to improved technology developed elsewhere (Mowery, 1990; Niosi, 1999). But the external route also has potential disadvantages.</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1F3D8E">
        <w:rPr>
          <w:rFonts w:ascii="Times New Roman" w:hAnsi="Times New Roman" w:cs="Times New Roman"/>
          <w:sz w:val="24"/>
          <w:szCs w:val="24"/>
        </w:rPr>
        <w:t>Intellectual property rights and appropriability difficulties may make external R&amp;D unattractive, as may the lack of appropriate expertise of potential contractors compared to those within a firm’s own R&amp;D department. Conversely, under the conditions of asymmetric information which will often prevail in the</w:t>
      </w:r>
      <w:r>
        <w:rPr>
          <w:rFonts w:ascii="Times New Roman" w:hAnsi="Times New Roman" w:cs="Times New Roman"/>
          <w:sz w:val="24"/>
          <w:szCs w:val="24"/>
        </w:rPr>
        <w:t xml:space="preserve"> </w:t>
      </w:r>
      <w:r w:rsidRPr="001F3D8E">
        <w:rPr>
          <w:rFonts w:ascii="Times New Roman" w:hAnsi="Times New Roman" w:cs="Times New Roman"/>
          <w:sz w:val="24"/>
          <w:szCs w:val="24"/>
        </w:rPr>
        <w:t xml:space="preserve">context of research and innovation, a combination of uncertainty and principal agent type arguments may make external R&amp;D seem more attractive. However, this can lead to problems of monitoring as the agent is able to exaggerate the costs and commercial potential of their innovations (Audretsch </w:t>
      </w:r>
      <w:r w:rsidRPr="00D008DD">
        <w:rPr>
          <w:rFonts w:ascii="Times New Roman" w:hAnsi="Times New Roman" w:cs="Times New Roman"/>
          <w:iCs/>
          <w:sz w:val="24"/>
          <w:szCs w:val="24"/>
        </w:rPr>
        <w:t>et al</w:t>
      </w:r>
      <w:r w:rsidRPr="001F3D8E">
        <w:rPr>
          <w:rFonts w:ascii="Times New Roman" w:hAnsi="Times New Roman" w:cs="Times New Roman"/>
          <w:i/>
          <w:iCs/>
          <w:sz w:val="24"/>
          <w:szCs w:val="24"/>
        </w:rPr>
        <w:t>.</w:t>
      </w:r>
      <w:r w:rsidRPr="001F3D8E">
        <w:rPr>
          <w:rFonts w:ascii="Times New Roman" w:hAnsi="Times New Roman" w:cs="Times New Roman"/>
          <w:sz w:val="24"/>
          <w:szCs w:val="24"/>
        </w:rPr>
        <w:t xml:space="preserve">, 1996; Ulset, 1996). There is an implicit recognition in research that the optimal internal/ external decision or combination will vary for different types and sizes of enterprises as the characteristics of the firm influence the relative costs of each type of R&amp;D. There is considerable evidence, for example, that R&amp;D is characterized by diminishing returns to scale (Acs and Audretsch, 1991; Roper, 1997), although </w:t>
      </w:r>
      <w:r w:rsidRPr="001F3D8E">
        <w:rPr>
          <w:rFonts w:ascii="Times New Roman" w:hAnsi="Times New Roman" w:cs="Times New Roman"/>
          <w:sz w:val="24"/>
          <w:szCs w:val="24"/>
        </w:rPr>
        <w:lastRenderedPageBreak/>
        <w:t>we</w:t>
      </w:r>
      <w:r>
        <w:rPr>
          <w:rFonts w:ascii="Times New Roman" w:hAnsi="Times New Roman" w:cs="Times New Roman"/>
          <w:sz w:val="24"/>
          <w:szCs w:val="24"/>
        </w:rPr>
        <w:t xml:space="preserve"> </w:t>
      </w:r>
      <w:r w:rsidRPr="001F3D8E">
        <w:rPr>
          <w:rFonts w:ascii="Times New Roman" w:hAnsi="Times New Roman" w:cs="Times New Roman"/>
          <w:sz w:val="24"/>
          <w:szCs w:val="24"/>
        </w:rPr>
        <w:t>know little about the relative returns to internal and external R&amp;D. In addition, it is likely that the transaction costs of organizing external R&amp;D will be higher in smaller firms or those that carry out R&amp;D only on an irregular basis. Small firms, or those in a relatively weak market position, may also find it more difficult to exploit fully the commercial benefits from successful R&amp;D.</w:t>
      </w:r>
    </w:p>
    <w:p w:rsidR="00187EE7" w:rsidRPr="001F3D8E" w:rsidRDefault="00187EE7" w:rsidP="00391CA6">
      <w:pPr>
        <w:autoSpaceDE w:val="0"/>
        <w:autoSpaceDN w:val="0"/>
        <w:adjustRightInd w:val="0"/>
        <w:spacing w:after="0" w:line="360" w:lineRule="auto"/>
        <w:rPr>
          <w:rFonts w:ascii="Times New Roman" w:hAnsi="Times New Roman" w:cs="Times New Roman"/>
          <w:b/>
          <w:sz w:val="24"/>
          <w:szCs w:val="24"/>
        </w:rPr>
      </w:pPr>
    </w:p>
    <w:p w:rsidR="00187EE7" w:rsidRDefault="00187EE7" w:rsidP="00391CA6">
      <w:pPr>
        <w:spacing w:line="360" w:lineRule="auto"/>
        <w:outlineLvl w:val="3"/>
        <w:rPr>
          <w:rFonts w:ascii="Times New Roman" w:hAnsi="Times New Roman" w:cs="Times New Roman"/>
          <w:sz w:val="24"/>
          <w:szCs w:val="24"/>
        </w:rPr>
      </w:pPr>
      <w:r w:rsidRPr="001F3D8E">
        <w:rPr>
          <w:rFonts w:ascii="Times New Roman" w:hAnsi="Times New Roman" w:cs="Times New Roman"/>
          <w:sz w:val="24"/>
          <w:szCs w:val="24"/>
        </w:rPr>
        <w:t>The use of external R&amp;D may have advantages for firms in overcoming in-house R&amp;D budgets</w:t>
      </w:r>
      <w:r>
        <w:rPr>
          <w:rFonts w:ascii="Times New Roman" w:hAnsi="Times New Roman" w:cs="Times New Roman"/>
          <w:sz w:val="24"/>
          <w:szCs w:val="24"/>
        </w:rPr>
        <w:t>.</w:t>
      </w:r>
      <w:r w:rsidRPr="001F3D8E">
        <w:rPr>
          <w:rFonts w:ascii="Times New Roman" w:hAnsi="Times New Roman" w:cs="Times New Roman"/>
          <w:sz w:val="24"/>
          <w:szCs w:val="24"/>
        </w:rPr>
        <w:t xml:space="preserve"> External R&amp;D links may also be a useful method of searching the technological environment in a systematic fashion</w:t>
      </w:r>
      <w:r>
        <w:rPr>
          <w:rFonts w:ascii="Times New Roman" w:hAnsi="Times New Roman" w:cs="Times New Roman"/>
          <w:sz w:val="24"/>
          <w:szCs w:val="24"/>
        </w:rPr>
        <w:t xml:space="preserve">. Costs, especially transaction costs will be higher for small firms than for large firms. Weighing these pros and cons I think that if you can afford some in-house R&amp;D a firm should do so. I assume that a combination of in-house R&amp;D and external acquisition of innovation can create synergy within the company, which can lead to better performance. See the figure below for the visualization. </w:t>
      </w:r>
    </w:p>
    <w:p w:rsidR="00187EE7" w:rsidRDefault="00187EE7" w:rsidP="005A47C8">
      <w:pPr>
        <w:spacing w:after="0" w:line="360" w:lineRule="auto"/>
        <w:outlineLvl w:val="3"/>
        <w:rPr>
          <w:rFonts w:ascii="Times New Roman" w:hAnsi="Times New Roman" w:cs="Times New Roman"/>
          <w:b/>
          <w:bCs/>
          <w:sz w:val="24"/>
          <w:szCs w:val="24"/>
        </w:rPr>
      </w:pPr>
    </w:p>
    <w:p w:rsidR="00187EE7" w:rsidRPr="00E12DCD" w:rsidRDefault="00187EE7" w:rsidP="00391CA6">
      <w:pPr>
        <w:spacing w:line="360" w:lineRule="auto"/>
        <w:outlineLvl w:val="3"/>
        <w:rPr>
          <w:rFonts w:ascii="Times New Roman" w:hAnsi="Times New Roman" w:cs="Times New Roman"/>
          <w:b/>
          <w:bCs/>
          <w:sz w:val="24"/>
          <w:szCs w:val="24"/>
        </w:rPr>
      </w:pPr>
      <w:r w:rsidRPr="00E12DCD">
        <w:rPr>
          <w:rFonts w:ascii="Times New Roman" w:hAnsi="Times New Roman" w:cs="Times New Roman"/>
          <w:b/>
          <w:bCs/>
          <w:sz w:val="24"/>
          <w:szCs w:val="24"/>
        </w:rPr>
        <w:t xml:space="preserve">H3: </w:t>
      </w:r>
      <w:r w:rsidRPr="00F3140D">
        <w:rPr>
          <w:rFonts w:ascii="Times New Roman" w:hAnsi="Times New Roman" w:cs="Times New Roman"/>
          <w:bCs/>
          <w:sz w:val="24"/>
          <w:szCs w:val="24"/>
        </w:rPr>
        <w:t>Firms who acquire external innovations and have in-house R&amp;D perform better than companies with low in house R&amp;D.</w:t>
      </w:r>
    </w:p>
    <w:p w:rsidR="00187EE7" w:rsidRDefault="00187EE7" w:rsidP="00391CA6">
      <w:pPr>
        <w:spacing w:after="0" w:line="360" w:lineRule="auto"/>
        <w:rPr>
          <w:rFonts w:ascii="Times New Roman" w:hAnsi="Times New Roman" w:cs="Times New Roman"/>
          <w:b/>
          <w:sz w:val="24"/>
          <w:szCs w:val="24"/>
        </w:rPr>
      </w:pPr>
    </w:p>
    <w:p w:rsidR="00187EE7" w:rsidRDefault="007A7C71" w:rsidP="00391CA6">
      <w:pPr>
        <w:spacing w:after="0" w:line="360" w:lineRule="auto"/>
        <w:rPr>
          <w:rFonts w:ascii="Times New Roman" w:hAnsi="Times New Roman" w:cs="Times New Roman"/>
          <w:b/>
          <w:sz w:val="24"/>
          <w:szCs w:val="24"/>
        </w:rPr>
      </w:pPr>
      <w:r w:rsidRPr="007A7C71">
        <w:rPr>
          <w:noProof/>
        </w:rPr>
        <w:pict>
          <v:rect id="_x0000_s1077" style="position:absolute;left:0;text-align:left;margin-left:163.5pt;margin-top:3.15pt;width:87.75pt;height:60pt;z-index:251672576">
            <v:textbox>
              <w:txbxContent>
                <w:p w:rsidR="008176CD" w:rsidRPr="00D25C69" w:rsidRDefault="008176CD" w:rsidP="00D25C69">
                  <w:pPr>
                    <w:jc w:val="center"/>
                    <w:rPr>
                      <w:rFonts w:ascii="Times New Roman" w:hAnsi="Times New Roman" w:cs="Times New Roman"/>
                      <w:sz w:val="24"/>
                      <w:szCs w:val="24"/>
                      <w:lang w:val="nl-NL"/>
                    </w:rPr>
                  </w:pPr>
                  <w:r>
                    <w:rPr>
                      <w:rFonts w:ascii="Times New Roman" w:hAnsi="Times New Roman" w:cs="Times New Roman"/>
                      <w:sz w:val="24"/>
                      <w:szCs w:val="24"/>
                      <w:lang w:val="nl-NL"/>
                    </w:rPr>
                    <w:t>Research and Development</w:t>
                  </w:r>
                </w:p>
              </w:txbxContent>
            </v:textbox>
          </v:rect>
        </w:pict>
      </w:r>
    </w:p>
    <w:p w:rsidR="00187EE7" w:rsidRDefault="007A7C71" w:rsidP="00391CA6">
      <w:pPr>
        <w:spacing w:after="0" w:line="360" w:lineRule="auto"/>
        <w:rPr>
          <w:rFonts w:ascii="Times New Roman" w:hAnsi="Times New Roman" w:cs="Times New Roman"/>
          <w:b/>
          <w:sz w:val="24"/>
          <w:szCs w:val="24"/>
        </w:rPr>
      </w:pPr>
      <w:r w:rsidRPr="007A7C71">
        <w:rPr>
          <w:noProof/>
        </w:rPr>
        <w:pict>
          <v:shape id="_x0000_s1078" type="#_x0000_t32" style="position:absolute;left:0;text-align:left;margin-left:251.25pt;margin-top:9.45pt;width:34.65pt;height:77.85pt;z-index:251674624" o:connectortype="straight">
            <v:stroke endarrow="block"/>
          </v:shape>
        </w:pict>
      </w:r>
      <w:r w:rsidRPr="007A7C71">
        <w:rPr>
          <w:noProof/>
        </w:rPr>
        <w:pict>
          <v:shape id="_x0000_s1079" type="#_x0000_t32" style="position:absolute;left:0;text-align:left;margin-left:131pt;margin-top:13.2pt;width:32.5pt;height:56.25pt;flip:x;z-index:251673600" o:connectortype="straight">
            <v:stroke endarrow="block"/>
          </v:shape>
        </w:pict>
      </w: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57FDB">
        <w:rPr>
          <w:rFonts w:ascii="Times New Roman" w:hAnsi="Times New Roman" w:cs="Times New Roman"/>
          <w:b/>
          <w:sz w:val="32"/>
          <w:szCs w:val="32"/>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57FDB">
        <w:rPr>
          <w:rFonts w:ascii="Times New Roman" w:hAnsi="Times New Roman" w:cs="Times New Roman"/>
          <w:b/>
          <w:sz w:val="32"/>
          <w:szCs w:val="32"/>
        </w:rPr>
        <w:t>+</w:t>
      </w:r>
      <w:r>
        <w:rPr>
          <w:rFonts w:ascii="Times New Roman" w:hAnsi="Times New Roman" w:cs="Times New Roman"/>
          <w:b/>
          <w:sz w:val="24"/>
          <w:szCs w:val="24"/>
        </w:rPr>
        <w:tab/>
      </w:r>
      <w:r>
        <w:rPr>
          <w:rFonts w:ascii="Times New Roman" w:hAnsi="Times New Roman" w:cs="Times New Roman"/>
          <w:b/>
          <w:sz w:val="24"/>
          <w:szCs w:val="24"/>
        </w:rPr>
        <w:tab/>
      </w: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p>
    <w:p w:rsidR="00187EE7" w:rsidRDefault="007A7C71" w:rsidP="00391CA6">
      <w:pPr>
        <w:spacing w:after="0" w:line="360" w:lineRule="auto"/>
        <w:rPr>
          <w:rFonts w:ascii="Times New Roman" w:hAnsi="Times New Roman" w:cs="Times New Roman"/>
          <w:b/>
          <w:sz w:val="24"/>
          <w:szCs w:val="24"/>
        </w:rPr>
      </w:pPr>
      <w:r w:rsidRPr="007A7C71">
        <w:rPr>
          <w:noProof/>
        </w:rPr>
        <w:pict>
          <v:rect id="_x0000_s1081" style="position:absolute;left:0;text-align:left;margin-left:324pt;margin-top:7.35pt;width:87.75pt;height:60pt;z-index:251671552">
            <v:textbox>
              <w:txbxContent>
                <w:p w:rsidR="008176CD" w:rsidRPr="00C43DFF" w:rsidRDefault="008176CD" w:rsidP="00D25C69">
                  <w:pPr>
                    <w:jc w:val="center"/>
                    <w:rPr>
                      <w:rFonts w:ascii="Times New Roman" w:hAnsi="Times New Roman" w:cs="Times New Roman"/>
                      <w:sz w:val="24"/>
                      <w:szCs w:val="24"/>
                    </w:rPr>
                  </w:pPr>
                  <w:r w:rsidRPr="00C43DFF">
                    <w:rPr>
                      <w:rFonts w:ascii="Times New Roman" w:hAnsi="Times New Roman" w:cs="Times New Roman"/>
                      <w:sz w:val="24"/>
                      <w:szCs w:val="24"/>
                    </w:rPr>
                    <w:t>Firm Performance</w:t>
                  </w:r>
                </w:p>
              </w:txbxContent>
            </v:textbox>
          </v:rect>
        </w:pict>
      </w:r>
      <w:r w:rsidRPr="007A7C71">
        <w:rPr>
          <w:noProof/>
        </w:rPr>
        <w:pict>
          <v:rect id="_x0000_s1082" style="position:absolute;left:0;text-align:left;margin-left:163.5pt;margin-top:7.35pt;width:87.75pt;height:60pt;z-index:251670528">
            <v:textbox>
              <w:txbxContent>
                <w:p w:rsidR="008176CD" w:rsidRPr="00C43DFF" w:rsidRDefault="008176CD" w:rsidP="00D25C69">
                  <w:pPr>
                    <w:jc w:val="center"/>
                    <w:rPr>
                      <w:rFonts w:ascii="Times New Roman" w:hAnsi="Times New Roman" w:cs="Times New Roman"/>
                      <w:sz w:val="24"/>
                      <w:szCs w:val="24"/>
                    </w:rPr>
                  </w:pPr>
                  <w:r w:rsidRPr="00C43DFF">
                    <w:rPr>
                      <w:rFonts w:ascii="Times New Roman" w:hAnsi="Times New Roman" w:cs="Times New Roman"/>
                      <w:sz w:val="24"/>
                      <w:szCs w:val="24"/>
                    </w:rPr>
                    <w:t>Firm Innovativeness</w:t>
                  </w:r>
                </w:p>
              </w:txbxContent>
            </v:textbox>
          </v:rect>
        </w:pict>
      </w:r>
      <w:r w:rsidRPr="007A7C71">
        <w:rPr>
          <w:noProof/>
        </w:rPr>
        <w:pict>
          <v:rect id="_x0000_s1083" style="position:absolute;left:0;text-align:left;margin-left:-2.25pt;margin-top:1.35pt;width:93pt;height:69.75pt;z-index:251668480">
            <v:textbox>
              <w:txbxContent>
                <w:p w:rsidR="008176CD" w:rsidRPr="00C43DFF" w:rsidRDefault="008176CD" w:rsidP="005A47C8">
                  <w:pPr>
                    <w:jc w:val="center"/>
                    <w:rPr>
                      <w:rFonts w:ascii="Times New Roman" w:hAnsi="Times New Roman" w:cs="Times New Roman"/>
                      <w:sz w:val="24"/>
                      <w:szCs w:val="24"/>
                    </w:rPr>
                  </w:pPr>
                  <w:r>
                    <w:rPr>
                      <w:rFonts w:ascii="Times New Roman" w:hAnsi="Times New Roman" w:cs="Times New Roman"/>
                      <w:sz w:val="24"/>
                      <w:szCs w:val="24"/>
                    </w:rPr>
                    <w:t>Organizational structure, process and decisions</w:t>
                  </w:r>
                </w:p>
              </w:txbxContent>
            </v:textbox>
          </v:rect>
        </w:pict>
      </w:r>
    </w:p>
    <w:p w:rsidR="00187EE7" w:rsidRPr="00D25C69" w:rsidRDefault="007A7C71" w:rsidP="00391CA6">
      <w:pPr>
        <w:spacing w:after="0" w:line="360" w:lineRule="auto"/>
        <w:rPr>
          <w:rFonts w:ascii="Times New Roman" w:hAnsi="Times New Roman" w:cs="Times New Roman"/>
          <w:sz w:val="24"/>
          <w:szCs w:val="24"/>
        </w:rPr>
      </w:pPr>
      <w:r w:rsidRPr="007A7C71">
        <w:rPr>
          <w:noProof/>
        </w:rPr>
        <w:pict>
          <v:shape id="_x0000_s1084" type="#_x0000_t32" style="position:absolute;left:0;text-align:left;margin-left:251.25pt;margin-top:15.15pt;width:72.75pt;height:0;z-index:251686912" o:connectortype="straight">
            <v:stroke endarrow="block"/>
          </v:shape>
        </w:pict>
      </w:r>
      <w:r w:rsidRPr="007A7C71">
        <w:rPr>
          <w:noProof/>
        </w:rPr>
        <w:pict>
          <v:shape id="_x0000_s1085" type="#_x0000_t32" style="position:absolute;left:0;text-align:left;margin-left:90.75pt;margin-top:15.15pt;width:72.75pt;height:0;z-index:251669504" o:connectortype="straight">
            <v:stroke endarrow="block"/>
          </v:shape>
        </w:pict>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sz w:val="24"/>
          <w:szCs w:val="24"/>
        </w:rPr>
        <w:t>Stream</w:t>
      </w:r>
      <w:r w:rsidR="00187EE7" w:rsidRPr="00D25C69">
        <w:rPr>
          <w:rFonts w:ascii="Times New Roman" w:hAnsi="Times New Roman" w:cs="Times New Roman"/>
          <w:sz w:val="24"/>
          <w:szCs w:val="24"/>
        </w:rPr>
        <w:t xml:space="preserve"> 1</w:t>
      </w:r>
      <w:r w:rsidR="00187EE7">
        <w:rPr>
          <w:rFonts w:ascii="Times New Roman" w:hAnsi="Times New Roman" w:cs="Times New Roman"/>
          <w:sz w:val="24"/>
          <w:szCs w:val="24"/>
        </w:rPr>
        <w:tab/>
      </w:r>
      <w:r w:rsidR="00187EE7">
        <w:rPr>
          <w:rFonts w:ascii="Times New Roman" w:hAnsi="Times New Roman" w:cs="Times New Roman"/>
          <w:sz w:val="24"/>
          <w:szCs w:val="24"/>
        </w:rPr>
        <w:tab/>
      </w:r>
      <w:r w:rsidR="00187EE7">
        <w:rPr>
          <w:rFonts w:ascii="Times New Roman" w:hAnsi="Times New Roman" w:cs="Times New Roman"/>
          <w:sz w:val="24"/>
          <w:szCs w:val="24"/>
        </w:rPr>
        <w:tab/>
        <w:t xml:space="preserve">     Stream 2</w:t>
      </w:r>
    </w:p>
    <w:p w:rsidR="00187EE7" w:rsidRDefault="00187EE7" w:rsidP="00391CA6">
      <w:pPr>
        <w:spacing w:after="0" w:line="360" w:lineRule="auto"/>
        <w:rPr>
          <w:rFonts w:ascii="Times New Roman" w:hAnsi="Times New Roman" w:cs="Times New Roman"/>
          <w:b/>
          <w:sz w:val="24"/>
          <w:szCs w:val="24"/>
        </w:rPr>
      </w:pPr>
    </w:p>
    <w:p w:rsidR="00187EE7" w:rsidRDefault="007A7C71" w:rsidP="00391CA6">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105" type="#_x0000_t32" style="position:absolute;left:0;text-align:left;margin-left:279.75pt;margin-top:9pt;width:87pt;height:48.6pt;flip:y;z-index:251706368" o:connectortype="straight">
            <v:stroke endarrow="block"/>
          </v:shape>
        </w:pict>
      </w:r>
    </w:p>
    <w:p w:rsidR="00187EE7" w:rsidRDefault="007A7C71" w:rsidP="00391CA6">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_x0000_s1102" style="position:absolute;left:0;text-align:left;margin-left:158.25pt;margin-top:10.45pt;width:121.5pt;height:59.45pt;z-index:251703296">
            <v:textbox>
              <w:txbxContent>
                <w:p w:rsidR="008176CD" w:rsidRPr="007A7F4C" w:rsidRDefault="008176CD" w:rsidP="008176CD">
                  <w:pPr>
                    <w:jc w:val="center"/>
                    <w:rPr>
                      <w:rFonts w:ascii="Times New Roman" w:hAnsi="Times New Roman" w:cs="Times New Roman"/>
                      <w:sz w:val="24"/>
                      <w:szCs w:val="24"/>
                    </w:rPr>
                  </w:pPr>
                  <w:r>
                    <w:rPr>
                      <w:rFonts w:ascii="Times New Roman" w:hAnsi="Times New Roman" w:cs="Times New Roman"/>
                      <w:sz w:val="24"/>
                      <w:szCs w:val="24"/>
                    </w:rPr>
                    <w:t>Drivers of success of external acquired innovation</w:t>
                  </w:r>
                </w:p>
              </w:txbxContent>
            </v:textbox>
          </v:rect>
        </w:pict>
      </w:r>
      <w:r>
        <w:rPr>
          <w:rFonts w:ascii="Times New Roman" w:hAnsi="Times New Roman" w:cs="Times New Roman"/>
          <w:b/>
          <w:noProof/>
          <w:sz w:val="24"/>
          <w:szCs w:val="24"/>
        </w:rPr>
        <w:pict>
          <v:rect id="_x0000_s1103" style="position:absolute;left:0;text-align:left;margin-left:-2.25pt;margin-top:9.9pt;width:87.75pt;height:60pt;z-index:251704320">
            <v:textbox>
              <w:txbxContent>
                <w:p w:rsidR="008176CD" w:rsidRPr="007A7F4C" w:rsidRDefault="008176CD" w:rsidP="008176CD">
                  <w:pPr>
                    <w:jc w:val="center"/>
                    <w:rPr>
                      <w:rFonts w:ascii="Times New Roman" w:hAnsi="Times New Roman" w:cs="Times New Roman"/>
                      <w:sz w:val="24"/>
                      <w:szCs w:val="24"/>
                    </w:rPr>
                  </w:pPr>
                  <w:r w:rsidRPr="007A7F4C">
                    <w:rPr>
                      <w:rFonts w:ascii="Times New Roman" w:hAnsi="Times New Roman" w:cs="Times New Roman"/>
                      <w:sz w:val="24"/>
                      <w:szCs w:val="24"/>
                    </w:rPr>
                    <w:t>External acquisition of innovation</w:t>
                  </w:r>
                </w:p>
              </w:txbxContent>
            </v:textbox>
          </v:rect>
        </w:pict>
      </w:r>
    </w:p>
    <w:p w:rsidR="00187EE7" w:rsidRDefault="007A7C71" w:rsidP="00391CA6">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104" type="#_x0000_t32" style="position:absolute;left:0;text-align:left;margin-left:85.5pt;margin-top:16.2pt;width:72.75pt;height:0;z-index:251705344" o:connectortype="straight">
            <v:stroke endarrow="block"/>
          </v:shape>
        </w:pict>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p>
    <w:p w:rsidR="00187EE7" w:rsidRDefault="007A7C71" w:rsidP="00391CA6">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107" type="#_x0000_t32" style="position:absolute;left:0;text-align:left;margin-left:279.75pt;margin-top:.75pt;width:81pt;height:27.75pt;flip:x y;z-index:251708416" o:connectortype="straight">
            <v:stroke endarrow="block"/>
          </v:shape>
        </w:pict>
      </w:r>
      <w:r>
        <w:rPr>
          <w:rFonts w:ascii="Times New Roman" w:hAnsi="Times New Roman" w:cs="Times New Roman"/>
          <w:b/>
          <w:noProof/>
          <w:sz w:val="24"/>
          <w:szCs w:val="24"/>
        </w:rPr>
        <w:pict>
          <v:rect id="_x0000_s1106" style="position:absolute;left:0;text-align:left;margin-left:360.75pt;margin-top:.75pt;width:104.25pt;height:60pt;z-index:251707392">
            <v:textbox>
              <w:txbxContent>
                <w:p w:rsidR="008176CD" w:rsidRPr="00C43DFF" w:rsidRDefault="008176CD" w:rsidP="008176CD">
                  <w:pPr>
                    <w:jc w:val="center"/>
                    <w:rPr>
                      <w:rFonts w:ascii="Times New Roman" w:hAnsi="Times New Roman" w:cs="Times New Roman"/>
                      <w:sz w:val="24"/>
                      <w:szCs w:val="24"/>
                    </w:rPr>
                  </w:pPr>
                  <w:r w:rsidRPr="008176CD">
                    <w:rPr>
                      <w:rFonts w:ascii="Times New Roman" w:hAnsi="Times New Roman" w:cs="Times New Roman"/>
                      <w:b/>
                      <w:sz w:val="24"/>
                      <w:szCs w:val="24"/>
                    </w:rPr>
                    <w:t>H3</w:t>
                  </w:r>
                  <w:r>
                    <w:rPr>
                      <w:rFonts w:ascii="Times New Roman" w:hAnsi="Times New Roman" w:cs="Times New Roman"/>
                      <w:sz w:val="24"/>
                      <w:szCs w:val="24"/>
                    </w:rPr>
                    <w:t>: in-house R&amp;D increases the success</w:t>
                  </w:r>
                </w:p>
              </w:txbxContent>
            </v:textbox>
          </v:rect>
        </w:pict>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r w:rsidR="00187EE7">
        <w:rPr>
          <w:rFonts w:ascii="Times New Roman" w:hAnsi="Times New Roman" w:cs="Times New Roman"/>
          <w:b/>
          <w:sz w:val="24"/>
          <w:szCs w:val="24"/>
        </w:rPr>
        <w:tab/>
      </w:r>
    </w:p>
    <w:p w:rsidR="00187EE7" w:rsidRPr="00824C5B" w:rsidRDefault="00187EE7" w:rsidP="00391CA6">
      <w:pPr>
        <w:spacing w:after="0" w:line="360" w:lineRule="auto"/>
        <w:rPr>
          <w:rFonts w:ascii="Times New Roman" w:hAnsi="Times New Roman" w:cs="Times New Roman"/>
          <w:b/>
          <w:sz w:val="32"/>
          <w:szCs w:val="32"/>
        </w:rPr>
      </w:pPr>
      <w:r>
        <w:rPr>
          <w:rFonts w:ascii="Times New Roman" w:hAnsi="Times New Roman" w:cs="Times New Roman"/>
          <w:b/>
          <w:sz w:val="24"/>
          <w:szCs w:val="24"/>
        </w:rPr>
        <w:tab/>
        <w:t xml:space="preserve">       </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3.0</w:t>
      </w:r>
      <w:r>
        <w:rPr>
          <w:rFonts w:ascii="Times New Roman" w:hAnsi="Times New Roman" w:cs="Times New Roman"/>
          <w:b/>
          <w:sz w:val="24"/>
          <w:szCs w:val="24"/>
        </w:rPr>
        <w:tab/>
        <w:t>Data</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For this research twelve people were interviewed and a survey was conducted with a total of 63 respondents. The interviews were conducted in two different ways; face to face and via the telephone, but more on that in the methodology section. In this section I will explain who my respondents are; from the interview and from the survey. There is a difference between those two groups of respondents. I will also explain which statements I used in the survey and were I got them from.</w:t>
      </w:r>
    </w:p>
    <w:p w:rsidR="00187EE7" w:rsidRDefault="00187EE7" w:rsidP="00391CA6">
      <w:pPr>
        <w:spacing w:after="0" w:line="360" w:lineRule="auto"/>
        <w:rPr>
          <w:rFonts w:ascii="Times New Roman" w:hAnsi="Times New Roman" w:cs="Times New Roman"/>
          <w:b/>
          <w:sz w:val="24"/>
          <w:szCs w:val="24"/>
        </w:rPr>
      </w:pPr>
    </w:p>
    <w:p w:rsidR="00187EE7" w:rsidRPr="003E2904" w:rsidRDefault="00187EE7" w:rsidP="00391CA6">
      <w:pPr>
        <w:spacing w:after="0" w:line="360" w:lineRule="auto"/>
        <w:rPr>
          <w:rFonts w:ascii="Times New Roman" w:hAnsi="Times New Roman" w:cs="Times New Roman"/>
          <w:b/>
          <w:sz w:val="24"/>
          <w:szCs w:val="24"/>
        </w:rPr>
      </w:pPr>
      <w:r w:rsidRPr="003E2904">
        <w:rPr>
          <w:rFonts w:ascii="Times New Roman" w:hAnsi="Times New Roman" w:cs="Times New Roman"/>
          <w:b/>
          <w:sz w:val="24"/>
          <w:szCs w:val="24"/>
        </w:rPr>
        <w:t>3.1</w:t>
      </w:r>
      <w:r w:rsidRPr="003E2904">
        <w:rPr>
          <w:rFonts w:ascii="Times New Roman" w:hAnsi="Times New Roman" w:cs="Times New Roman"/>
          <w:b/>
          <w:sz w:val="24"/>
          <w:szCs w:val="24"/>
        </w:rPr>
        <w:tab/>
        <w:t>The interviewees</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In the table beneath you can see which people I interviewed.</w:t>
      </w:r>
    </w:p>
    <w:p w:rsidR="00187EE7" w:rsidRDefault="00187EE7" w:rsidP="00391CA6">
      <w:pPr>
        <w:spacing w:after="0" w:line="360" w:lineRule="auto"/>
        <w:rPr>
          <w:rFonts w:ascii="Times New Roman" w:hAnsi="Times New Roman" w:cs="Times New Roman"/>
          <w:sz w:val="24"/>
          <w:szCs w:val="24"/>
        </w:rPr>
      </w:pPr>
    </w:p>
    <w:tbl>
      <w:tblPr>
        <w:tblW w:w="9080" w:type="dxa"/>
        <w:tblInd w:w="93" w:type="dxa"/>
        <w:tblLook w:val="00A0"/>
      </w:tblPr>
      <w:tblGrid>
        <w:gridCol w:w="2080"/>
        <w:gridCol w:w="1400"/>
        <w:gridCol w:w="640"/>
        <w:gridCol w:w="1620"/>
        <w:gridCol w:w="2020"/>
        <w:gridCol w:w="1363"/>
      </w:tblGrid>
      <w:tr w:rsidR="00187EE7" w:rsidRPr="009F4260" w:rsidTr="009F4260">
        <w:trPr>
          <w:trHeight w:val="315"/>
        </w:trPr>
        <w:tc>
          <w:tcPr>
            <w:tcW w:w="2080" w:type="dxa"/>
            <w:tcBorders>
              <w:top w:val="single" w:sz="4" w:space="0" w:color="auto"/>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Type</w:t>
            </w:r>
          </w:p>
        </w:tc>
        <w:tc>
          <w:tcPr>
            <w:tcW w:w="1400" w:type="dxa"/>
            <w:tcBorders>
              <w:top w:val="single" w:sz="4" w:space="0" w:color="auto"/>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b/>
                <w:bCs/>
                <w:color w:val="000000"/>
                <w:sz w:val="24"/>
                <w:szCs w:val="24"/>
              </w:rPr>
            </w:pPr>
            <w:r w:rsidRPr="009F4260">
              <w:rPr>
                <w:rFonts w:ascii="Times New Roman" w:hAnsi="Times New Roman" w:cs="Times New Roman"/>
                <w:b/>
                <w:bCs/>
                <w:color w:val="000000"/>
                <w:sz w:val="24"/>
                <w:szCs w:val="24"/>
              </w:rPr>
              <w:t>Size</w:t>
            </w:r>
          </w:p>
        </w:tc>
        <w:tc>
          <w:tcPr>
            <w:tcW w:w="640" w:type="dxa"/>
            <w:tcBorders>
              <w:top w:val="single" w:sz="4" w:space="0" w:color="auto"/>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b/>
                <w:bCs/>
                <w:color w:val="000000"/>
                <w:sz w:val="24"/>
                <w:szCs w:val="24"/>
              </w:rPr>
            </w:pPr>
            <w:r w:rsidRPr="009F4260">
              <w:rPr>
                <w:rFonts w:ascii="Times New Roman" w:hAnsi="Times New Roman" w:cs="Times New Roman"/>
                <w:b/>
                <w:bCs/>
                <w:color w:val="000000"/>
                <w:sz w:val="24"/>
                <w:szCs w:val="24"/>
              </w:rPr>
              <w:t> </w:t>
            </w:r>
          </w:p>
        </w:tc>
        <w:tc>
          <w:tcPr>
            <w:tcW w:w="1620" w:type="dxa"/>
            <w:tcBorders>
              <w:top w:val="single" w:sz="4" w:space="0" w:color="auto"/>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b/>
                <w:bCs/>
                <w:color w:val="000000"/>
                <w:sz w:val="24"/>
                <w:szCs w:val="24"/>
              </w:rPr>
            </w:pPr>
            <w:r w:rsidRPr="009F4260">
              <w:rPr>
                <w:rFonts w:ascii="Times New Roman" w:hAnsi="Times New Roman" w:cs="Times New Roman"/>
                <w:b/>
                <w:bCs/>
                <w:color w:val="000000"/>
                <w:sz w:val="24"/>
                <w:szCs w:val="24"/>
              </w:rPr>
              <w:t>International</w:t>
            </w:r>
          </w:p>
        </w:tc>
        <w:tc>
          <w:tcPr>
            <w:tcW w:w="2020" w:type="dxa"/>
            <w:tcBorders>
              <w:top w:val="single" w:sz="4" w:space="0" w:color="auto"/>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Function</w:t>
            </w:r>
          </w:p>
        </w:tc>
        <w:tc>
          <w:tcPr>
            <w:tcW w:w="1320" w:type="dxa"/>
            <w:tcBorders>
              <w:top w:val="single" w:sz="4" w:space="0" w:color="auto"/>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b/>
                <w:bCs/>
                <w:color w:val="000000"/>
                <w:sz w:val="24"/>
                <w:szCs w:val="24"/>
              </w:rPr>
            </w:pPr>
            <w:r w:rsidRPr="009F4260">
              <w:rPr>
                <w:rFonts w:ascii="Times New Roman" w:hAnsi="Times New Roman" w:cs="Times New Roman"/>
                <w:b/>
                <w:bCs/>
                <w:color w:val="000000"/>
                <w:sz w:val="24"/>
                <w:szCs w:val="24"/>
              </w:rPr>
              <w:t>Experience</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rPr>
                <w:rFonts w:cs="Calibri"/>
                <w:color w:val="000000"/>
              </w:rPr>
            </w:pPr>
            <w:r w:rsidRPr="009F4260">
              <w:rPr>
                <w:rFonts w:cs="Calibri"/>
                <w:color w:val="000000"/>
              </w:rPr>
              <w:t> </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300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Work planner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Pr="009F4260">
              <w:rPr>
                <w:rFonts w:ascii="Times New Roman" w:hAnsi="Times New Roman" w:cs="Times New Roman"/>
                <w:color w:val="000000"/>
                <w:sz w:val="24"/>
                <w:szCs w:val="24"/>
              </w:rPr>
              <w:t xml:space="preserve">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3500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Work planner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Pr="009F4260">
              <w:rPr>
                <w:rFonts w:ascii="Times New Roman" w:hAnsi="Times New Roman" w:cs="Times New Roman"/>
                <w:color w:val="000000"/>
                <w:sz w:val="24"/>
                <w:szCs w:val="24"/>
              </w:rPr>
              <w:t xml:space="preserve">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150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Manager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19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450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Project leader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11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8200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Project leader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5 years</w:t>
            </w:r>
            <w:r>
              <w:rPr>
                <w:rFonts w:ascii="Times New Roman" w:hAnsi="Times New Roman" w:cs="Times New Roman"/>
                <w:color w:val="000000"/>
                <w:sz w:val="24"/>
                <w:szCs w:val="24"/>
              </w:rPr>
              <w:t>*</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6000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Project leader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16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Constructor</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13000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Manager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8 years</w:t>
            </w:r>
            <w:r>
              <w:rPr>
                <w:rFonts w:ascii="Times New Roman" w:hAnsi="Times New Roman" w:cs="Times New Roman"/>
                <w:color w:val="000000"/>
                <w:sz w:val="24"/>
                <w:szCs w:val="24"/>
              </w:rPr>
              <w:t>*</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Prefab</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400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Project leader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11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Prefab</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230</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Director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18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Prefab</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125</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Manager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12 year</w:t>
            </w:r>
            <w:r>
              <w:rPr>
                <w:rFonts w:ascii="Times New Roman" w:hAnsi="Times New Roman" w:cs="Times New Roman"/>
                <w:color w:val="000000"/>
                <w:sz w:val="24"/>
                <w:szCs w:val="24"/>
              </w:rPr>
              <w:t>*</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Concrete institute</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35</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Director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25 years</w:t>
            </w:r>
          </w:p>
        </w:tc>
      </w:tr>
      <w:tr w:rsidR="00187EE7" w:rsidRPr="009F4260" w:rsidTr="009F4260">
        <w:trPr>
          <w:trHeight w:val="315"/>
        </w:trPr>
        <w:tc>
          <w:tcPr>
            <w:tcW w:w="2080" w:type="dxa"/>
            <w:tcBorders>
              <w:top w:val="nil"/>
              <w:left w:val="single" w:sz="4" w:space="0" w:color="auto"/>
              <w:bottom w:val="single" w:sz="4" w:space="0" w:color="auto"/>
              <w:right w:val="single" w:sz="4" w:space="0" w:color="auto"/>
            </w:tcBorders>
            <w:noWrap/>
            <w:vAlign w:val="bottom"/>
          </w:tcPr>
          <w:p w:rsidR="00187EE7" w:rsidRPr="009F4260" w:rsidRDefault="00187EE7" w:rsidP="00391CA6">
            <w:pPr>
              <w:spacing w:after="0" w:line="240" w:lineRule="auto"/>
              <w:rPr>
                <w:rFonts w:ascii="Times New Roman" w:hAnsi="Times New Roman" w:cs="Times New Roman"/>
                <w:color w:val="000000"/>
                <w:sz w:val="24"/>
                <w:szCs w:val="24"/>
              </w:rPr>
            </w:pPr>
            <w:r w:rsidRPr="009F4260">
              <w:rPr>
                <w:rFonts w:ascii="Times New Roman" w:hAnsi="Times New Roman" w:cs="Times New Roman"/>
                <w:color w:val="000000"/>
                <w:sz w:val="24"/>
                <w:szCs w:val="24"/>
              </w:rPr>
              <w:t>Concrete institute</w:t>
            </w:r>
          </w:p>
        </w:tc>
        <w:tc>
          <w:tcPr>
            <w:tcW w:w="140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right"/>
              <w:rPr>
                <w:rFonts w:ascii="Times New Roman" w:hAnsi="Times New Roman" w:cs="Times New Roman"/>
                <w:color w:val="000000"/>
                <w:sz w:val="24"/>
                <w:szCs w:val="24"/>
              </w:rPr>
            </w:pPr>
            <w:r w:rsidRPr="009F4260">
              <w:rPr>
                <w:rFonts w:ascii="Times New Roman" w:hAnsi="Times New Roman" w:cs="Times New Roman"/>
                <w:color w:val="000000"/>
                <w:sz w:val="24"/>
                <w:szCs w:val="24"/>
              </w:rPr>
              <w:t>75</w:t>
            </w:r>
          </w:p>
        </w:tc>
        <w:tc>
          <w:tcPr>
            <w:tcW w:w="64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Yes</w:t>
            </w:r>
          </w:p>
        </w:tc>
        <w:tc>
          <w:tcPr>
            <w:tcW w:w="20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Director</w:t>
            </w:r>
          </w:p>
        </w:tc>
        <w:tc>
          <w:tcPr>
            <w:tcW w:w="1320" w:type="dxa"/>
            <w:tcBorders>
              <w:top w:val="nil"/>
              <w:left w:val="nil"/>
              <w:bottom w:val="single" w:sz="4" w:space="0" w:color="auto"/>
              <w:right w:val="single" w:sz="4" w:space="0" w:color="auto"/>
            </w:tcBorders>
            <w:noWrap/>
            <w:vAlign w:val="bottom"/>
          </w:tcPr>
          <w:p w:rsidR="00187EE7" w:rsidRPr="009F4260" w:rsidRDefault="00187EE7" w:rsidP="00391CA6">
            <w:pPr>
              <w:spacing w:after="0" w:line="240" w:lineRule="auto"/>
              <w:jc w:val="center"/>
              <w:rPr>
                <w:rFonts w:ascii="Times New Roman" w:hAnsi="Times New Roman" w:cs="Times New Roman"/>
                <w:color w:val="000000"/>
                <w:sz w:val="24"/>
                <w:szCs w:val="24"/>
              </w:rPr>
            </w:pPr>
            <w:r w:rsidRPr="009F4260">
              <w:rPr>
                <w:rFonts w:ascii="Times New Roman" w:hAnsi="Times New Roman" w:cs="Times New Roman"/>
                <w:color w:val="000000"/>
                <w:sz w:val="24"/>
                <w:szCs w:val="24"/>
              </w:rPr>
              <w:t>23 years</w:t>
            </w:r>
          </w:p>
        </w:tc>
      </w:tr>
    </w:tbl>
    <w:p w:rsidR="00187EE7" w:rsidRPr="00576465"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‘type’ stands for what for kind of company the company is in the construction industry. ‘Size’ is the amount of employees of the company. When there is a yes under ‘International’ the company has done or is doing project abroad the Netherlands. ‘Function’ is the job the interviewee is currently fulfilling. ‘Experience’ is the years of experience the interviewee has within the company. There are three ‘years of experience’ marked with a star. Those interviewees have worked longer in the construction industry. </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 interviewed twelve persons but I contacted more companies. In the end I contacted 26 people from companies in the construction industry. From the fourteen persons who declined, eight of them said they had no time the next one or two weeks. I called them after two weeks, but still they said they had no time. One company said it was ‘company policy’ not to cooperate with interviews, surveys and other research. Three of the fourteen who declined simply said ‘no’ and two of the contacted companies put me through to the wrong person, twice and then said they could not help me anymore. It was the last person who declined who told me that it could have better phoned earlier because it was almost ‘bouwvak’. Bouwvak is a Dutch word and it stands for ‘builder holiday’ so almost everyone working in the construction industry has a couple of week’s holiday. That could be the reason why everyone was so busy.</w:t>
      </w:r>
    </w:p>
    <w:p w:rsidR="00187EE7" w:rsidRDefault="00187EE7" w:rsidP="00391CA6">
      <w:pPr>
        <w:spacing w:after="0" w:line="360" w:lineRule="auto"/>
        <w:rPr>
          <w:rFonts w:ascii="Times New Roman" w:hAnsi="Times New Roman" w:cs="Times New Roman"/>
          <w:sz w:val="24"/>
          <w:szCs w:val="24"/>
        </w:rPr>
      </w:pPr>
    </w:p>
    <w:p w:rsidR="00187EE7" w:rsidRPr="003E2904" w:rsidRDefault="00187EE7" w:rsidP="00391CA6">
      <w:pPr>
        <w:spacing w:after="0" w:line="360" w:lineRule="auto"/>
        <w:rPr>
          <w:rFonts w:ascii="Times New Roman" w:hAnsi="Times New Roman" w:cs="Times New Roman"/>
          <w:b/>
          <w:sz w:val="24"/>
          <w:szCs w:val="24"/>
        </w:rPr>
      </w:pPr>
      <w:r w:rsidRPr="003E2904">
        <w:rPr>
          <w:rFonts w:ascii="Times New Roman" w:hAnsi="Times New Roman" w:cs="Times New Roman"/>
          <w:b/>
          <w:sz w:val="24"/>
          <w:szCs w:val="24"/>
        </w:rPr>
        <w:t>3.2</w:t>
      </w:r>
      <w:r w:rsidRPr="003E2904">
        <w:rPr>
          <w:rFonts w:ascii="Times New Roman" w:hAnsi="Times New Roman" w:cs="Times New Roman"/>
          <w:b/>
          <w:sz w:val="24"/>
          <w:szCs w:val="24"/>
        </w:rPr>
        <w:tab/>
        <w:t>The job description</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important to understand the differences of the jobs between the interviewees. You can have a different view on innovation from a certain job. </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A74D3E">
        <w:rPr>
          <w:rFonts w:ascii="Times New Roman" w:hAnsi="Times New Roman" w:cs="Times New Roman"/>
          <w:i/>
          <w:sz w:val="24"/>
          <w:szCs w:val="24"/>
        </w:rPr>
        <w:t xml:space="preserve">The </w:t>
      </w:r>
      <w:r>
        <w:rPr>
          <w:rFonts w:ascii="Times New Roman" w:hAnsi="Times New Roman" w:cs="Times New Roman"/>
          <w:sz w:val="24"/>
          <w:szCs w:val="24"/>
        </w:rPr>
        <w:t>w</w:t>
      </w:r>
      <w:r>
        <w:rPr>
          <w:rFonts w:ascii="Times New Roman" w:hAnsi="Times New Roman" w:cs="Times New Roman"/>
          <w:i/>
          <w:sz w:val="24"/>
          <w:szCs w:val="24"/>
        </w:rPr>
        <w:t>ork planner</w:t>
      </w:r>
    </w:p>
    <w:p w:rsidR="00187EE7" w:rsidRDefault="00187EE7" w:rsidP="00391CA6">
      <w:pPr>
        <w:spacing w:after="0" w:line="360" w:lineRule="auto"/>
        <w:rPr>
          <w:rFonts w:ascii="Times New Roman" w:hAnsi="Times New Roman" w:cs="Times New Roman"/>
          <w:i/>
          <w:sz w:val="24"/>
          <w:szCs w:val="24"/>
        </w:rPr>
      </w:pPr>
    </w:p>
    <w:p w:rsidR="00187EE7" w:rsidRPr="005C4FAC"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 work planner in the construction industry is responsible for the planning of a project. He talks with different parties; the first party is the client and discusses the demands. The work planner and his team calculate and plan what resources are necessary for this project, the time it will take, how many employees must work on this project, etc. To make his plan as tight as possible (because time is money) he keeps his eyes and ears open for new product or processes to improve his planning. The work planner can benefit from innovations because his planning can take less time and in the end can cost less money, the company eventually will benefit. Only the work planner cannot make these discussions by his own. The work planners I spoke with were respectively 41 and 43 years of age and have nine and ten years of experience.</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3.2.2</w:t>
      </w:r>
      <w:r>
        <w:rPr>
          <w:rFonts w:ascii="Times New Roman" w:hAnsi="Times New Roman" w:cs="Times New Roman"/>
          <w:i/>
          <w:sz w:val="24"/>
          <w:szCs w:val="24"/>
        </w:rPr>
        <w:tab/>
        <w:t>The project leader</w:t>
      </w:r>
    </w:p>
    <w:p w:rsidR="00187EE7" w:rsidRDefault="00187EE7" w:rsidP="00391CA6">
      <w:pPr>
        <w:spacing w:after="0" w:line="360" w:lineRule="auto"/>
        <w:rPr>
          <w:rFonts w:ascii="Times New Roman" w:hAnsi="Times New Roman" w:cs="Times New Roman"/>
          <w:i/>
          <w:sz w:val="24"/>
          <w:szCs w:val="24"/>
        </w:rPr>
      </w:pPr>
    </w:p>
    <w:p w:rsidR="00187EE7" w:rsidRPr="0059596F"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 project leader is responsible for executing the work of the work planner. The project leader works from the building site and has the detailed planning from the work planner. His responsibility is to finish the project in time and he must not exceed budget. Normally, a project leader is in the first phase a couple of days ahead of schedule to cope with future delays. A project leader can decide that he want to make use of an innovation. Only a project leader is not rewarded if he finishes the project sooner; if he has eight weeks to finish the project, he will take eight weeks and get paid for eight weeks. Only when he is behind schedule, he must find solutions to finish the project in time. The project leaders were aged between 47 and 57 years.</w:t>
      </w:r>
    </w:p>
    <w:p w:rsidR="00187EE7" w:rsidRDefault="00187EE7" w:rsidP="00391CA6">
      <w:pPr>
        <w:spacing w:after="0" w:line="360" w:lineRule="auto"/>
        <w:rPr>
          <w:rFonts w:ascii="Times New Roman" w:hAnsi="Times New Roman" w:cs="Times New Roman"/>
          <w:i/>
          <w:sz w:val="24"/>
          <w:szCs w:val="24"/>
        </w:rPr>
      </w:pPr>
    </w:p>
    <w:p w:rsidR="00187EE7" w:rsidRPr="005C4FAC"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t>3.2.3 The manager and director</w:t>
      </w:r>
    </w:p>
    <w:p w:rsidR="00187EE7" w:rsidRDefault="00187EE7" w:rsidP="00391CA6">
      <w:pPr>
        <w:spacing w:after="0" w:line="360" w:lineRule="auto"/>
        <w:rPr>
          <w:rFonts w:ascii="Times New Roman" w:hAnsi="Times New Roman" w:cs="Times New Roman"/>
          <w:i/>
          <w:sz w:val="24"/>
          <w:szCs w:val="24"/>
        </w:rPr>
      </w:pPr>
    </w:p>
    <w:p w:rsidR="00187EE7" w:rsidRPr="002200D4"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manager is responsible for a particular section within the company. The managers I spoke with were responsible for multiple projects. First, they try to attract work/project. They are contacted by clients but they also actively are looking for project. Companies can also send proposals to the government or municipalities for large project like roads and government buildings. For these kinds of projects, a company must be cheap and the building time must be fast or else you will lose the project to the competition. Managers can instruct the work planner to make an ever tighter schedule or he can instruct the project leader to be more sustainable. </w:t>
      </w:r>
    </w:p>
    <w:p w:rsidR="00187EE7" w:rsidRPr="00C8643B"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 directors I spoke with have actually the same function as the managers, but these were the directors of the concrete institutions. These institutions are small and their job is to actively look for work. They contact constructors and prefab producers and try to convince them that using a concrete institution can eventually save money and time. The directors and managers varied between the ages of 45 and 53.</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Pr="003E2904" w:rsidRDefault="00187EE7" w:rsidP="00391CA6">
      <w:pPr>
        <w:spacing w:after="0" w:line="360" w:lineRule="auto"/>
        <w:rPr>
          <w:rFonts w:ascii="Times New Roman" w:hAnsi="Times New Roman" w:cs="Times New Roman"/>
          <w:b/>
          <w:sz w:val="24"/>
          <w:szCs w:val="24"/>
        </w:rPr>
      </w:pPr>
      <w:r w:rsidRPr="003E2904">
        <w:rPr>
          <w:rFonts w:ascii="Times New Roman" w:hAnsi="Times New Roman" w:cs="Times New Roman"/>
          <w:b/>
          <w:sz w:val="24"/>
          <w:szCs w:val="24"/>
        </w:rPr>
        <w:lastRenderedPageBreak/>
        <w:t>3.3</w:t>
      </w:r>
      <w:r w:rsidRPr="003E2904">
        <w:rPr>
          <w:rFonts w:ascii="Times New Roman" w:hAnsi="Times New Roman" w:cs="Times New Roman"/>
          <w:b/>
          <w:sz w:val="24"/>
          <w:szCs w:val="24"/>
        </w:rPr>
        <w:tab/>
        <w:t>The Survey</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survey consists of 35 statements and the answering module is based on a Likert-scale, varying from 1 (strongly disagree) to 5 (totally agree). I have asked about 80 work-floor employees to fill in the survey. I got 63 surveys back that were filled in. In this part I will tell about the characteristics of the respondents, since this survey is held under specific respondents and not just overall people. I also give an explanation of the statements which can be found in appendix aa.   </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3.3.1</w:t>
      </w:r>
      <w:r>
        <w:rPr>
          <w:rFonts w:ascii="Times New Roman" w:hAnsi="Times New Roman" w:cs="Times New Roman"/>
          <w:bCs/>
          <w:i/>
          <w:iCs/>
          <w:sz w:val="24"/>
          <w:szCs w:val="24"/>
        </w:rPr>
        <w:tab/>
        <w:t xml:space="preserve">Respondents </w:t>
      </w: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respondents that filled in my survey were all work-floor employees from companies in the construction industry. With work-floor employees I mean the people who are working on the construction site. There are a lot of places were buildings, roads, etc are constructed. These are the people who build everything from the ground up. These people are also the ‘end-user’ in the chain when the company acquires an innovation. These work-floor employees have to use the innovation, they must learn how to use it and most importantly, they must see the benefits in the use of the innovation.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
          <w:iCs/>
          <w:sz w:val="24"/>
          <w:szCs w:val="24"/>
        </w:rPr>
      </w:pPr>
      <w:r w:rsidRPr="00404E7F">
        <w:rPr>
          <w:rFonts w:ascii="Times New Roman" w:hAnsi="Times New Roman" w:cs="Times New Roman"/>
          <w:bCs/>
          <w:i/>
          <w:iCs/>
          <w:sz w:val="24"/>
          <w:szCs w:val="24"/>
        </w:rPr>
        <w:t>3.3.2</w:t>
      </w:r>
      <w:r w:rsidRPr="00404E7F">
        <w:rPr>
          <w:rFonts w:ascii="Times New Roman" w:hAnsi="Times New Roman" w:cs="Times New Roman"/>
          <w:bCs/>
          <w:i/>
          <w:iCs/>
          <w:sz w:val="24"/>
          <w:szCs w:val="24"/>
        </w:rPr>
        <w:tab/>
      </w:r>
      <w:r>
        <w:rPr>
          <w:rFonts w:ascii="Times New Roman" w:hAnsi="Times New Roman" w:cs="Times New Roman"/>
          <w:bCs/>
          <w:i/>
          <w:iCs/>
          <w:sz w:val="24"/>
          <w:szCs w:val="24"/>
        </w:rPr>
        <w:t>S</w:t>
      </w:r>
      <w:r w:rsidRPr="00404E7F">
        <w:rPr>
          <w:rFonts w:ascii="Times New Roman" w:hAnsi="Times New Roman" w:cs="Times New Roman"/>
          <w:bCs/>
          <w:i/>
          <w:iCs/>
          <w:sz w:val="24"/>
          <w:szCs w:val="24"/>
        </w:rPr>
        <w:t>tatements</w:t>
      </w: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statements come from earlier research done by Siegel &amp; Kaemmerer (1978). The authors postulated five a priori dimensions characteristics of innovative organizations. With a Likert-type scale survey they measured the perceptions of teachers and students in a traditional and an innovative school. The statements are stated positively and negatively meaning that answering ‘agree (4)’ can mean that you have a positive or negative perception. The statements can be found in appendix aa. The five a priori dimensions can be found in 2.2.1 ‘the innovative organization’. The dimensions are leadership (L), ownership (O), Norms for diversity (N), Continuous development (D) and Consistency (C). </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In appendix a you can see which statements belong to which dimension.</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p>
    <w:p w:rsidR="00187EE7" w:rsidRDefault="00187EE7" w:rsidP="00391CA6">
      <w:pPr>
        <w:spacing w:after="0" w:line="36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4.0</w:t>
      </w:r>
      <w:r>
        <w:rPr>
          <w:rFonts w:ascii="Times New Roman" w:hAnsi="Times New Roman" w:cs="Times New Roman"/>
          <w:b/>
          <w:bCs/>
          <w:iCs/>
          <w:sz w:val="24"/>
          <w:szCs w:val="24"/>
        </w:rPr>
        <w:tab/>
      </w:r>
      <w:r w:rsidRPr="00C36B12">
        <w:rPr>
          <w:rFonts w:ascii="Times New Roman" w:hAnsi="Times New Roman" w:cs="Times New Roman"/>
          <w:b/>
          <w:bCs/>
          <w:iCs/>
          <w:sz w:val="24"/>
          <w:szCs w:val="24"/>
        </w:rPr>
        <w:t>Methodology</w:t>
      </w:r>
    </w:p>
    <w:p w:rsidR="00187EE7" w:rsidRDefault="00187EE7" w:rsidP="00391CA6">
      <w:pPr>
        <w:spacing w:after="0" w:line="360" w:lineRule="auto"/>
        <w:rPr>
          <w:rFonts w:ascii="Times New Roman" w:hAnsi="Times New Roman" w:cs="Times New Roman"/>
          <w:b/>
          <w:bCs/>
          <w:iCs/>
          <w:sz w:val="24"/>
          <w:szCs w:val="24"/>
        </w:rPr>
      </w:pPr>
    </w:p>
    <w:p w:rsidR="00187EE7" w:rsidRPr="006904DB"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In the section of the methodology I describe the way I conducted the interview; the questions asked, the time the interview took, etc. I also explain how I analyzed the data obtained from the survey. First I did some test to see if a factor analysis would be useful. It turned out to be useful. I used the principal component analyses (PCA) to analyze the survey data. </w:t>
      </w:r>
    </w:p>
    <w:p w:rsidR="00187EE7" w:rsidRPr="00C36B12" w:rsidRDefault="00187EE7" w:rsidP="00391CA6">
      <w:pPr>
        <w:spacing w:after="0" w:line="360" w:lineRule="auto"/>
        <w:rPr>
          <w:rFonts w:ascii="Times New Roman" w:hAnsi="Times New Roman" w:cs="Times New Roman"/>
          <w:b/>
          <w:bCs/>
          <w:iCs/>
          <w:sz w:val="24"/>
          <w:szCs w:val="24"/>
        </w:rPr>
      </w:pPr>
    </w:p>
    <w:p w:rsidR="00187EE7" w:rsidRPr="00FE22DF" w:rsidRDefault="00187EE7" w:rsidP="00391CA6">
      <w:pPr>
        <w:spacing w:after="0" w:line="360" w:lineRule="auto"/>
        <w:rPr>
          <w:rFonts w:ascii="Times New Roman" w:hAnsi="Times New Roman" w:cs="Times New Roman"/>
          <w:b/>
          <w:sz w:val="24"/>
          <w:szCs w:val="24"/>
        </w:rPr>
      </w:pPr>
      <w:r w:rsidRPr="00FE22DF">
        <w:rPr>
          <w:rFonts w:ascii="Times New Roman" w:hAnsi="Times New Roman" w:cs="Times New Roman"/>
          <w:b/>
          <w:sz w:val="24"/>
          <w:szCs w:val="24"/>
        </w:rPr>
        <w:t>4.1</w:t>
      </w:r>
      <w:r w:rsidRPr="00FE22DF">
        <w:rPr>
          <w:rFonts w:ascii="Times New Roman" w:hAnsi="Times New Roman" w:cs="Times New Roman"/>
          <w:b/>
          <w:sz w:val="24"/>
          <w:szCs w:val="24"/>
        </w:rPr>
        <w:tab/>
        <w:t xml:space="preserve">The </w:t>
      </w:r>
      <w:r>
        <w:rPr>
          <w:rFonts w:ascii="Times New Roman" w:hAnsi="Times New Roman" w:cs="Times New Roman"/>
          <w:b/>
          <w:sz w:val="24"/>
          <w:szCs w:val="24"/>
        </w:rPr>
        <w:t>interview</w:t>
      </w:r>
    </w:p>
    <w:p w:rsidR="00187EE7" w:rsidRPr="00091FD2" w:rsidRDefault="00187EE7" w:rsidP="00391CA6">
      <w:pPr>
        <w:spacing w:after="0" w:line="360" w:lineRule="auto"/>
        <w:rPr>
          <w:rFonts w:ascii="Times New Roman" w:hAnsi="Times New Roman" w:cs="Times New Roman"/>
          <w:i/>
          <w:sz w:val="24"/>
          <w:szCs w:val="24"/>
        </w:rPr>
      </w:pPr>
    </w:p>
    <w:p w:rsidR="00187EE7" w:rsidRPr="00091FD2" w:rsidRDefault="00187EE7" w:rsidP="00391CA6">
      <w:pPr>
        <w:pStyle w:val="Default"/>
        <w:rPr>
          <w:rFonts w:ascii="Times New Roman" w:hAnsi="Times New Roman" w:cs="Times New Roman"/>
        </w:rPr>
      </w:pPr>
      <w:r w:rsidRPr="00091FD2">
        <w:rPr>
          <w:rFonts w:ascii="Times New Roman" w:hAnsi="Times New Roman" w:cs="Times New Roman"/>
        </w:rPr>
        <w:t>The qualitative research interview seeks to describe and the meanings of central themes in the life world of the subjects. The main task in interviewing is to understand the meaning of what the interviewees say</w:t>
      </w:r>
      <w:r>
        <w:rPr>
          <w:rFonts w:ascii="Times New Roman" w:hAnsi="Times New Roman" w:cs="Times New Roman"/>
        </w:rPr>
        <w:t xml:space="preserve"> </w:t>
      </w:r>
      <w:r w:rsidRPr="00091FD2">
        <w:rPr>
          <w:rFonts w:ascii="Times New Roman" w:hAnsi="Times New Roman" w:cs="Times New Roman"/>
        </w:rPr>
        <w:t>(Kvale,</w:t>
      </w:r>
      <w:r>
        <w:rPr>
          <w:rFonts w:ascii="Times New Roman" w:hAnsi="Times New Roman" w:cs="Times New Roman"/>
        </w:rPr>
        <w:t xml:space="preserve"> </w:t>
      </w:r>
      <w:r w:rsidRPr="00091FD2">
        <w:rPr>
          <w:rFonts w:ascii="Times New Roman" w:hAnsi="Times New Roman" w:cs="Times New Roman"/>
        </w:rPr>
        <w:t>1996)</w:t>
      </w:r>
      <w:r>
        <w:rPr>
          <w:rFonts w:ascii="Times New Roman" w:hAnsi="Times New Roman" w:cs="Times New Roman"/>
        </w:rPr>
        <w:t xml:space="preserve">. </w:t>
      </w:r>
      <w:r w:rsidRPr="00091FD2">
        <w:rPr>
          <w:rFonts w:ascii="Times New Roman" w:hAnsi="Times New Roman" w:cs="Times New Roman"/>
        </w:rPr>
        <w:t>A qualitative research interview seeks to cover both a factual and a meaning level, though it is usually more difficult to interview on a meaning level.</w:t>
      </w:r>
    </w:p>
    <w:p w:rsidR="00187EE7" w:rsidRDefault="00187EE7" w:rsidP="00391CA6">
      <w:pPr>
        <w:spacing w:after="0" w:line="360" w:lineRule="auto"/>
        <w:rPr>
          <w:rFonts w:ascii="Times New Roman" w:hAnsi="Times New Roman" w:cs="Times New Roman"/>
          <w:sz w:val="24"/>
          <w:szCs w:val="24"/>
        </w:rPr>
      </w:pPr>
      <w:r w:rsidRPr="00091FD2">
        <w:rPr>
          <w:rFonts w:ascii="Times New Roman" w:hAnsi="Times New Roman" w:cs="Times New Roman"/>
          <w:sz w:val="24"/>
          <w:szCs w:val="24"/>
        </w:rPr>
        <w:t>Interviews are particularly useful for getting the story behind a participant’s experiences. The interviewer can pursue in-depth information around the topic. Interviews may be useful as follow-up to certain respondents to questionnaires,</w:t>
      </w:r>
      <w:r>
        <w:rPr>
          <w:rFonts w:ascii="Times New Roman" w:hAnsi="Times New Roman" w:cs="Times New Roman"/>
          <w:sz w:val="24"/>
          <w:szCs w:val="24"/>
        </w:rPr>
        <w:t xml:space="preserve"> </w:t>
      </w:r>
      <w:r w:rsidRPr="00091FD2">
        <w:rPr>
          <w:rFonts w:ascii="Times New Roman" w:hAnsi="Times New Roman" w:cs="Times New Roman"/>
          <w:sz w:val="24"/>
          <w:szCs w:val="24"/>
        </w:rPr>
        <w:t>e.g., to furth</w:t>
      </w:r>
      <w:r>
        <w:rPr>
          <w:rFonts w:ascii="Times New Roman" w:hAnsi="Times New Roman" w:cs="Times New Roman"/>
          <w:sz w:val="24"/>
          <w:szCs w:val="24"/>
        </w:rPr>
        <w:t xml:space="preserve">er investigate their responses </w:t>
      </w:r>
      <w:r w:rsidRPr="00091FD2">
        <w:rPr>
          <w:rFonts w:ascii="Times New Roman" w:hAnsi="Times New Roman" w:cs="Times New Roman"/>
          <w:sz w:val="24"/>
          <w:szCs w:val="24"/>
        </w:rPr>
        <w:t>(McNamara,</w:t>
      </w:r>
      <w:r>
        <w:rPr>
          <w:rFonts w:ascii="Times New Roman" w:hAnsi="Times New Roman" w:cs="Times New Roman"/>
          <w:sz w:val="24"/>
          <w:szCs w:val="24"/>
        </w:rPr>
        <w:t xml:space="preserve"> 1</w:t>
      </w:r>
      <w:r w:rsidRPr="00091FD2">
        <w:rPr>
          <w:rFonts w:ascii="Times New Roman" w:hAnsi="Times New Roman" w:cs="Times New Roman"/>
          <w:sz w:val="24"/>
          <w:szCs w:val="24"/>
        </w:rPr>
        <w:t>999)</w:t>
      </w:r>
      <w:r>
        <w:rPr>
          <w:rFonts w:ascii="Times New Roman" w:hAnsi="Times New Roman" w:cs="Times New Roman"/>
          <w:sz w:val="24"/>
          <w:szCs w:val="24"/>
        </w:rPr>
        <w:t xml:space="preserve">. </w:t>
      </w:r>
    </w:p>
    <w:p w:rsidR="00187EE7" w:rsidRDefault="00187EE7" w:rsidP="00391CA6">
      <w:pPr>
        <w:spacing w:after="0" w:line="360" w:lineRule="auto"/>
        <w:rPr>
          <w:rFonts w:ascii="Times New Roman" w:hAnsi="Times New Roman" w:cs="Times New Roman"/>
          <w:sz w:val="24"/>
          <w:szCs w:val="24"/>
        </w:rPr>
      </w:pPr>
    </w:p>
    <w:p w:rsidR="00187EE7" w:rsidRPr="00FA7CE2" w:rsidRDefault="00187EE7" w:rsidP="00391CA6">
      <w:pPr>
        <w:spacing w:after="0" w:line="360" w:lineRule="auto"/>
        <w:rPr>
          <w:rFonts w:ascii="Times New Roman" w:hAnsi="Times New Roman" w:cs="Times New Roman"/>
          <w:i/>
          <w:sz w:val="24"/>
          <w:szCs w:val="24"/>
        </w:rPr>
      </w:pPr>
      <w:r w:rsidRPr="00FA7CE2">
        <w:rPr>
          <w:rFonts w:ascii="Times New Roman" w:hAnsi="Times New Roman" w:cs="Times New Roman"/>
          <w:i/>
          <w:sz w:val="24"/>
          <w:szCs w:val="24"/>
        </w:rPr>
        <w:t>4.1.1</w:t>
      </w:r>
      <w:r w:rsidRPr="00FA7CE2">
        <w:rPr>
          <w:rFonts w:ascii="Times New Roman" w:hAnsi="Times New Roman" w:cs="Times New Roman"/>
          <w:i/>
          <w:sz w:val="24"/>
          <w:szCs w:val="24"/>
        </w:rPr>
        <w:tab/>
        <w:t>Structured vs. Unstructured interviews</w:t>
      </w:r>
    </w:p>
    <w:p w:rsidR="00187EE7" w:rsidRDefault="00187EE7" w:rsidP="00391CA6">
      <w:pPr>
        <w:spacing w:after="0" w:line="360" w:lineRule="auto"/>
        <w:rPr>
          <w:rFonts w:ascii="Times New Roman" w:hAnsi="Times New Roman" w:cs="Times New Roman"/>
          <w:sz w:val="24"/>
          <w:szCs w:val="24"/>
        </w:rPr>
      </w:pP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 xml:space="preserve">There are some differences between structured and unstructured interviews. Campion, Palmer, &amp; Campion (1997) defined </w:t>
      </w:r>
      <w:r w:rsidRPr="009618F4">
        <w:rPr>
          <w:rFonts w:ascii="Times New Roman" w:hAnsi="Times New Roman" w:cs="Times New Roman"/>
          <w:iCs/>
          <w:sz w:val="24"/>
          <w:szCs w:val="24"/>
        </w:rPr>
        <w:t>structure</w:t>
      </w:r>
      <w:r w:rsidRPr="009618F4">
        <w:rPr>
          <w:rFonts w:ascii="Times New Roman" w:hAnsi="Times New Roman" w:cs="Times New Roman"/>
          <w:i/>
          <w:iCs/>
          <w:sz w:val="24"/>
          <w:szCs w:val="24"/>
        </w:rPr>
        <w:t xml:space="preserve"> </w:t>
      </w:r>
      <w:r w:rsidRPr="009618F4">
        <w:rPr>
          <w:rFonts w:ascii="Times New Roman" w:hAnsi="Times New Roman" w:cs="Times New Roman"/>
          <w:sz w:val="24"/>
          <w:szCs w:val="24"/>
        </w:rPr>
        <w:t>as; any enhancement of the interview that is intended to increase psychometric properties by increasing standardization or otherwise assisting the interviewer in determining what questions to ask or how to evaluate responses. There are some downsides to the structured interview; it is suggested that in structured interviews important interviewer needs are frustrated, such as the need for autonomy and the need for power (Dipboye, 1997). A standardized procedure could be seen as reducing the task into a boring, monotonous exercise and social pressures may be responsible for the limited use of structured interviews (Kossek, 1989).</w:t>
      </w: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 xml:space="preserve">On the other hand, there is the unstructured interview. This form of interview is chosen for this research for the following reasons; unstructured interviews could offer challenges and autonomy </w:t>
      </w:r>
      <w:r w:rsidRPr="009618F4">
        <w:rPr>
          <w:rFonts w:ascii="Times New Roman" w:hAnsi="Times New Roman" w:cs="Times New Roman"/>
          <w:sz w:val="24"/>
          <w:szCs w:val="24"/>
        </w:rPr>
        <w:lastRenderedPageBreak/>
        <w:t>(Dipboye, 1997). Applicants are more favorably disposed to interviewers who are attentive, warm, and socially perceptive and unstructured interviews allow the communication of these qualities better than structured interviews (Dipboye, 1992, 1997). The last reason why is choose for the unstruct</w:t>
      </w:r>
      <w:r>
        <w:rPr>
          <w:rFonts w:ascii="Times New Roman" w:hAnsi="Times New Roman" w:cs="Times New Roman"/>
          <w:sz w:val="24"/>
          <w:szCs w:val="24"/>
        </w:rPr>
        <w:t>ur</w:t>
      </w:r>
      <w:r w:rsidRPr="009618F4">
        <w:rPr>
          <w:rFonts w:ascii="Times New Roman" w:hAnsi="Times New Roman" w:cs="Times New Roman"/>
          <w:sz w:val="24"/>
          <w:szCs w:val="24"/>
        </w:rPr>
        <w:t>ed interview was that there is empirical evidence that persons evaluate unstructured interviews more positively than structured interviews (Latham &amp; Finnegan, 1993; Zehelein, 1985).</w:t>
      </w:r>
    </w:p>
    <w:p w:rsidR="00187EE7" w:rsidRDefault="00187EE7" w:rsidP="00FA7CE2">
      <w:pPr>
        <w:autoSpaceDE w:val="0"/>
        <w:autoSpaceDN w:val="0"/>
        <w:adjustRightInd w:val="0"/>
        <w:spacing w:after="0" w:line="240" w:lineRule="auto"/>
        <w:rPr>
          <w:rFonts w:ascii="Times New Roman" w:hAnsi="Times New Roman" w:cs="Times New Roman"/>
          <w:sz w:val="24"/>
          <w:szCs w:val="24"/>
        </w:rPr>
      </w:pPr>
    </w:p>
    <w:p w:rsidR="00187EE7" w:rsidRDefault="00187EE7" w:rsidP="00FA7CE2">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t>4.1.2</w:t>
      </w:r>
      <w:r>
        <w:rPr>
          <w:rFonts w:ascii="Times New Roman" w:hAnsi="Times New Roman" w:cs="Times New Roman"/>
          <w:i/>
          <w:sz w:val="24"/>
          <w:szCs w:val="24"/>
        </w:rPr>
        <w:tab/>
        <w:t>Conducting the interview</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Before even contacting a company I made a list with companies I wanted to contact. I searched on the internet for large firms in the construction industry. This was very easy to find. Next I contacted the company and I introduced myself and explained with what purpose I was calling and who I was looking for. I prepared this thoroughly. When I got contact, most of the time the person suitable for the interview was not available at the moment, so I got a name and a number. I called almost all the contacts everyday and asked them if I could interview them, not at the moment, but next week of over two weeks, when it suits them better. When I got a positive reply I made an appointment to go to the company. When the person said he was very busy, I proposed an interview via the telephone. I started this process half may to be sure I could plan ahead and still be on schedule. All the interviews were conducted between June the 6</w:t>
      </w:r>
      <w:r w:rsidRPr="00E555C4">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(first interview) and June the 28</w:t>
      </w:r>
      <w:r w:rsidRPr="00E555C4">
        <w:rPr>
          <w:rFonts w:ascii="Times New Roman" w:hAnsi="Times New Roman" w:cs="Times New Roman"/>
          <w:sz w:val="24"/>
          <w:szCs w:val="24"/>
          <w:vertAlign w:val="superscript"/>
        </w:rPr>
        <w:t>th</w:t>
      </w:r>
      <w:r>
        <w:rPr>
          <w:rFonts w:ascii="Times New Roman" w:hAnsi="Times New Roman" w:cs="Times New Roman"/>
          <w:sz w:val="24"/>
          <w:szCs w:val="24"/>
        </w:rPr>
        <w:t xml:space="preserve"> (the last interview). I also got some names and numbers from BAS which came in very handy. When I phoned them and told them I got their number from BAS and told them about my research they were eager to help me. </w:t>
      </w:r>
    </w:p>
    <w:p w:rsidR="00187EE7" w:rsidRPr="00E7741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 interviews were face to face or via telephone. I preferred face to face because than I could see the emotions from the interviewees and their behavior. When conducting face to face interviews, the interviewee had more time and did spent more time on explaining examples. They face to face interviews took about one hour to 75 minutes. The telephone interviews took less time, about 30 to 40 minutes. I prepared myself for the interview by reading the book ‘Interviews: an introduction to qualitative research interviewing.’</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4.1.3</w:t>
      </w:r>
      <w:r>
        <w:rPr>
          <w:rFonts w:ascii="Times New Roman" w:hAnsi="Times New Roman" w:cs="Times New Roman"/>
          <w:i/>
          <w:sz w:val="24"/>
          <w:szCs w:val="24"/>
        </w:rPr>
        <w:tab/>
        <w:t>The questions</w:t>
      </w:r>
    </w:p>
    <w:p w:rsidR="00187EE7" w:rsidRDefault="00187EE7" w:rsidP="00391CA6">
      <w:pPr>
        <w:spacing w:after="0" w:line="360" w:lineRule="auto"/>
        <w:rPr>
          <w:rFonts w:ascii="Times New Roman" w:hAnsi="Times New Roman" w:cs="Times New Roman"/>
          <w:iCs/>
          <w:sz w:val="24"/>
          <w:szCs w:val="24"/>
        </w:rPr>
      </w:pPr>
    </w:p>
    <w:p w:rsidR="00187EE7" w:rsidRDefault="00187EE7" w:rsidP="00391CA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The questions asked by me can be found in appendix g. This is a lay-out of question I wanted to ask. The answers to these questions would not only give me the necessary information for my research but it would also open up the conversation. There was only one interviewee who answered these questions with ‘yes’, ‘no’ or gave the shortest answer possible. </w:t>
      </w:r>
    </w:p>
    <w:p w:rsidR="00187EE7" w:rsidRDefault="00187EE7" w:rsidP="00391CA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The question I prepared are divided into five sections; general information, innovation, attitude, R&amp;D and end results. I choose this way because you are working to a conclusion during the interview and I thought it was a good build up of questions. The structure is easy when I will give the results. </w:t>
      </w:r>
    </w:p>
    <w:p w:rsidR="00187EE7" w:rsidRDefault="00187EE7" w:rsidP="00391CA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During the interview I asked more question, this because of the action-reaction in the interview. I wanted to draw some examples out of the interviewees, this because they can give their own opinion, their own view of the problem. Sometimes I felt like a friend who was listening to complaints but also ways to improve things in the company. </w:t>
      </w:r>
      <w:r>
        <w:rPr>
          <w:rFonts w:ascii="Times New Roman" w:hAnsi="Times New Roman" w:cs="Times New Roman"/>
          <w:iCs/>
          <w:sz w:val="24"/>
          <w:szCs w:val="24"/>
        </w:rPr>
        <w:tab/>
      </w:r>
    </w:p>
    <w:p w:rsidR="00187EE7" w:rsidRPr="00987E4F" w:rsidRDefault="00187EE7" w:rsidP="00391CA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When interviewing small companies, I know beforehand that the R&amp;D question were not quite relevant. I asked the R&amp;D question, but in another fashion. For instance; I did not talk about departments but more in terms of teams specially formed for developing new products. </w:t>
      </w:r>
    </w:p>
    <w:p w:rsidR="00187EE7" w:rsidRPr="00FF5E40" w:rsidRDefault="00187EE7" w:rsidP="00391CA6">
      <w:pPr>
        <w:spacing w:after="0" w:line="360" w:lineRule="auto"/>
        <w:rPr>
          <w:rFonts w:ascii="Times New Roman" w:hAnsi="Times New Roman" w:cs="Times New Roman"/>
          <w:iCs/>
          <w:sz w:val="24"/>
          <w:szCs w:val="24"/>
        </w:rPr>
      </w:pPr>
    </w:p>
    <w:p w:rsidR="00187EE7" w:rsidRDefault="00187EE7" w:rsidP="00391CA6">
      <w:pPr>
        <w:spacing w:after="0" w:line="360" w:lineRule="auto"/>
        <w:rPr>
          <w:rFonts w:ascii="Times New Roman" w:hAnsi="Times New Roman" w:cs="Times New Roman"/>
          <w:b/>
          <w:bCs/>
          <w:iCs/>
          <w:sz w:val="24"/>
          <w:szCs w:val="24"/>
        </w:rPr>
      </w:pPr>
      <w:r>
        <w:rPr>
          <w:rFonts w:ascii="Times New Roman" w:hAnsi="Times New Roman" w:cs="Times New Roman"/>
          <w:b/>
          <w:bCs/>
          <w:iCs/>
          <w:sz w:val="24"/>
          <w:szCs w:val="24"/>
        </w:rPr>
        <w:t>4.2</w:t>
      </w:r>
      <w:r>
        <w:rPr>
          <w:rFonts w:ascii="Times New Roman" w:hAnsi="Times New Roman" w:cs="Times New Roman"/>
          <w:b/>
          <w:bCs/>
          <w:iCs/>
          <w:sz w:val="24"/>
          <w:szCs w:val="24"/>
        </w:rPr>
        <w:tab/>
        <w:t>Survey test</w:t>
      </w:r>
    </w:p>
    <w:p w:rsidR="00187EE7" w:rsidRDefault="00187EE7" w:rsidP="00391CA6">
      <w:pPr>
        <w:spacing w:after="0" w:line="360" w:lineRule="auto"/>
        <w:rPr>
          <w:rFonts w:ascii="Times New Roman" w:hAnsi="Times New Roman" w:cs="Times New Roman"/>
          <w:b/>
          <w:bCs/>
          <w:iCs/>
          <w:sz w:val="24"/>
          <w:szCs w:val="24"/>
        </w:rPr>
      </w:pPr>
    </w:p>
    <w:p w:rsidR="00187EE7" w:rsidRPr="0096661E" w:rsidRDefault="00187EE7" w:rsidP="00121883">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In my opinion a factor analyses would be a good way to reduce the data from the survey. More specifically a principal component analyses would be a wise option. Some statements are reverse-</w:t>
      </w:r>
      <w:r w:rsidR="001F24B1">
        <w:rPr>
          <w:rFonts w:ascii="Times New Roman" w:hAnsi="Times New Roman" w:cs="Times New Roman"/>
          <w:bCs/>
          <w:iCs/>
          <w:sz w:val="24"/>
          <w:szCs w:val="24"/>
        </w:rPr>
        <w:t>coded;</w:t>
      </w:r>
      <w:r>
        <w:rPr>
          <w:rFonts w:ascii="Times New Roman" w:hAnsi="Times New Roman" w:cs="Times New Roman"/>
          <w:bCs/>
          <w:iCs/>
          <w:sz w:val="24"/>
          <w:szCs w:val="24"/>
        </w:rPr>
        <w:t xml:space="preserve"> this is taken into account with the calculations and the analyses. To be sure, I conducted some test that will show me if a can conduct a factor analysis. I conducted three tests; the first is acquiring the Cronbach’s alpha for the statements according to the dimension, this measures internal consistencies. The second test is the Kaiser-Meyer-Otlin measure of sampling adequacy. The third test is the Bartlett’s test of sphericity. All these test can tell me if conducting factor analysis would be appropriate. </w:t>
      </w: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r w:rsidRPr="0096661E">
        <w:rPr>
          <w:rFonts w:ascii="Times New Roman" w:hAnsi="Times New Roman" w:cs="Times New Roman"/>
          <w:bCs/>
          <w:i/>
          <w:iCs/>
          <w:sz w:val="24"/>
          <w:szCs w:val="24"/>
        </w:rPr>
        <w:lastRenderedPageBreak/>
        <w:t>4.</w:t>
      </w:r>
      <w:r>
        <w:rPr>
          <w:rFonts w:ascii="Times New Roman" w:hAnsi="Times New Roman" w:cs="Times New Roman"/>
          <w:bCs/>
          <w:i/>
          <w:iCs/>
          <w:sz w:val="24"/>
          <w:szCs w:val="24"/>
        </w:rPr>
        <w:t>2.</w:t>
      </w:r>
      <w:r w:rsidRPr="0096661E">
        <w:rPr>
          <w:rFonts w:ascii="Times New Roman" w:hAnsi="Times New Roman" w:cs="Times New Roman"/>
          <w:bCs/>
          <w:i/>
          <w:iCs/>
          <w:sz w:val="24"/>
          <w:szCs w:val="24"/>
        </w:rPr>
        <w:t>1</w:t>
      </w:r>
      <w:r>
        <w:rPr>
          <w:rFonts w:ascii="Times New Roman" w:hAnsi="Times New Roman" w:cs="Times New Roman"/>
          <w:bCs/>
          <w:i/>
          <w:iCs/>
          <w:sz w:val="24"/>
          <w:szCs w:val="24"/>
        </w:rPr>
        <w:tab/>
        <w:t>Cronbach’s Alpha</w:t>
      </w: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Items that are used to form a scale they need to have internal consistency. The items should all measure the same thing, so they should be correlated with one another. A useful coefficient for assessing internal consistency is Cronbach’s Alpha (Cronbach, 1951).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formula is: </w:t>
      </w:r>
      <m:oMath>
        <m:r>
          <w:rPr>
            <w:rFonts w:ascii="Cambria Math" w:hAnsi="Cambria Math" w:cs="Times New Roman"/>
            <w:sz w:val="24"/>
            <w:szCs w:val="24"/>
          </w:rPr>
          <m:t>a=</m:t>
        </m:r>
        <m:f>
          <m:fPr>
            <m:ctrlPr>
              <w:rPr>
                <w:rFonts w:ascii="Cambria Math" w:hAnsi="Cambria Math" w:cs="Times New Roman"/>
                <w:bCs/>
                <w:i/>
                <w:iCs/>
                <w:sz w:val="24"/>
                <w:szCs w:val="24"/>
              </w:rPr>
            </m:ctrlPr>
          </m:fPr>
          <m:num>
            <m:r>
              <w:rPr>
                <w:rFonts w:ascii="Cambria Math" w:hAnsi="Cambria Math" w:cs="Times New Roman"/>
                <w:sz w:val="24"/>
                <w:szCs w:val="24"/>
              </w:rPr>
              <m:t>k</m:t>
            </m:r>
          </m:num>
          <m:den>
            <m:r>
              <w:rPr>
                <w:rFonts w:ascii="Cambria Math" w:hAnsi="Cambria Math" w:cs="Times New Roman"/>
                <w:sz w:val="24"/>
                <w:szCs w:val="24"/>
              </w:rPr>
              <m:t xml:space="preserve">k-1 </m:t>
            </m:r>
          </m:den>
        </m:f>
        <m:r>
          <w:rPr>
            <w:rFonts w:ascii="Cambria Math" w:hAnsi="Cambria Math" w:cs="Times New Roman"/>
            <w:sz w:val="24"/>
            <w:szCs w:val="24"/>
          </w:rPr>
          <m:t>(1-</m:t>
        </m:r>
        <m:f>
          <m:fPr>
            <m:ctrlPr>
              <w:rPr>
                <w:rFonts w:ascii="Cambria Math" w:hAnsi="Cambria Math" w:cs="Times New Roman"/>
                <w:bCs/>
                <w:i/>
                <w:iCs/>
                <w:sz w:val="24"/>
                <w:szCs w:val="24"/>
              </w:rPr>
            </m:ctrlPr>
          </m:fPr>
          <m:num>
            <m:r>
              <w:rPr>
                <w:rFonts w:ascii="Cambria Math" w:hAnsi="Cambria Math" w:cs="Times New Roman"/>
                <w:sz w:val="24"/>
                <w:szCs w:val="24"/>
              </w:rPr>
              <m:t>∑</m:t>
            </m:r>
            <m:sSup>
              <m:sSupPr>
                <m:ctrlPr>
                  <w:rPr>
                    <w:rFonts w:ascii="Cambria Math" w:hAnsi="Cambria Math" w:cs="Times New Roman"/>
                    <w:bCs/>
                    <w:i/>
                    <w:iCs/>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num>
          <m:den>
            <m:sSup>
              <m:sSupPr>
                <m:ctrlPr>
                  <w:rPr>
                    <w:rFonts w:ascii="Cambria Math" w:hAnsi="Cambria Math" w:cs="Times New Roman"/>
                    <w:bCs/>
                    <w:i/>
                    <w:iCs/>
                    <w:sz w:val="24"/>
                    <w:szCs w:val="24"/>
                  </w:rPr>
                </m:ctrlPr>
              </m:sSupPr>
              <m:e>
                <m:r>
                  <w:rPr>
                    <w:rFonts w:ascii="Cambria Math" w:hAnsi="Cambria Math" w:cs="Times New Roman"/>
                    <w:sz w:val="24"/>
                    <w:szCs w:val="24"/>
                  </w:rPr>
                  <m:t>st</m:t>
                </m:r>
              </m:e>
              <m:sup>
                <m:r>
                  <w:rPr>
                    <w:rFonts w:ascii="Cambria Math" w:hAnsi="Cambria Math" w:cs="Times New Roman"/>
                    <w:sz w:val="24"/>
                    <w:szCs w:val="24"/>
                  </w:rPr>
                  <m:t>2</m:t>
                </m:r>
              </m:sup>
            </m:sSup>
          </m:den>
        </m:f>
        <m:r>
          <w:rPr>
            <w:rFonts w:ascii="Cambria Math" w:hAnsi="Cambria Math" w:cs="Times New Roman"/>
            <w:sz w:val="24"/>
            <w:szCs w:val="24"/>
          </w:rPr>
          <m:t>)</m:t>
        </m:r>
      </m:oMath>
      <w:r>
        <w:rPr>
          <w:rFonts w:ascii="Times New Roman" w:hAnsi="Times New Roman" w:cs="Times New Roman"/>
          <w:bCs/>
          <w:iCs/>
          <w:sz w:val="24"/>
          <w:szCs w:val="24"/>
        </w:rPr>
        <w:t xml:space="preserve"> where k is het number of items, </w:t>
      </w:r>
      <m:oMath>
        <m:sSup>
          <m:sSupPr>
            <m:ctrlPr>
              <w:rPr>
                <w:rFonts w:ascii="Cambria Math" w:hAnsi="Cambria Math" w:cs="Times New Roman"/>
                <w:bCs/>
                <w:i/>
                <w:iCs/>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oMath>
      <w:r>
        <w:rPr>
          <w:rFonts w:ascii="Times New Roman" w:hAnsi="Times New Roman" w:cs="Times New Roman"/>
          <w:bCs/>
          <w:iCs/>
          <w:sz w:val="24"/>
          <w:szCs w:val="24"/>
        </w:rPr>
        <w:t xml:space="preserve"> is the variance of the i-th item and </w:t>
      </w:r>
      <m:oMath>
        <m:sSup>
          <m:sSupPr>
            <m:ctrlPr>
              <w:rPr>
                <w:rFonts w:ascii="Cambria Math" w:hAnsi="Cambria Math" w:cs="Times New Roman"/>
                <w:bCs/>
                <w:i/>
                <w:iCs/>
                <w:sz w:val="24"/>
                <w:szCs w:val="24"/>
              </w:rPr>
            </m:ctrlPr>
          </m:sSupPr>
          <m:e>
            <m:r>
              <w:rPr>
                <w:rFonts w:ascii="Cambria Math" w:hAnsi="Cambria Math" w:cs="Times New Roman"/>
                <w:sz w:val="24"/>
                <w:szCs w:val="24"/>
              </w:rPr>
              <m:t>st</m:t>
            </m:r>
          </m:e>
          <m:sup>
            <m:r>
              <w:rPr>
                <w:rFonts w:ascii="Cambria Math" w:hAnsi="Cambria Math" w:cs="Times New Roman"/>
                <w:sz w:val="24"/>
                <w:szCs w:val="24"/>
              </w:rPr>
              <m:t>2</m:t>
            </m:r>
          </m:sup>
        </m:sSup>
      </m:oMath>
      <w:r>
        <w:rPr>
          <w:rFonts w:ascii="Times New Roman" w:hAnsi="Times New Roman" w:cs="Times New Roman"/>
          <w:bCs/>
          <w:iCs/>
          <w:sz w:val="24"/>
          <w:szCs w:val="24"/>
        </w:rPr>
        <w:t xml:space="preserve"> is het variance of the total score formed by summing all the items. α-values between 0.7 and 0.8 are regarded as satisfactory, the higher the score, the better. The Cronbach’s alpha can reach a maximum of 1 (Cronbach, 1951). </w:t>
      </w:r>
    </w:p>
    <w:p w:rsidR="00187EE7" w:rsidRDefault="00187EE7" w:rsidP="00391CA6">
      <w:pPr>
        <w:spacing w:after="0" w:line="360" w:lineRule="auto"/>
        <w:rPr>
          <w:rFonts w:ascii="Times New Roman" w:hAnsi="Times New Roman" w:cs="Times New Roman"/>
          <w:bCs/>
          <w:iCs/>
          <w:sz w:val="24"/>
          <w:szCs w:val="24"/>
        </w:rPr>
      </w:pPr>
    </w:p>
    <w:p w:rsidR="00187EE7" w:rsidRPr="0096661E"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You can see that for three dimensions the Cronbach’s alpha is larger than 0.7. This means that for these test that they are internal consistent. The other two dimensions have a very low alpha, which means that there is internal inconsistency. Concluding from the two low alphas I can perform a factor analyses to combine items into new factors. </w:t>
      </w:r>
    </w:p>
    <w:p w:rsidR="00187EE7" w:rsidRPr="0096661E"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4.2.2</w:t>
      </w:r>
      <w:r>
        <w:rPr>
          <w:rFonts w:ascii="Times New Roman" w:hAnsi="Times New Roman" w:cs="Times New Roman"/>
          <w:bCs/>
          <w:i/>
          <w:iCs/>
          <w:sz w:val="24"/>
          <w:szCs w:val="24"/>
        </w:rPr>
        <w:tab/>
        <w:t>Kaiser-Meyer-Olkin measure of Sampling Adequacy</w:t>
      </w:r>
    </w:p>
    <w:p w:rsidR="00187EE7" w:rsidRDefault="00187EE7" w:rsidP="00391CA6">
      <w:pPr>
        <w:spacing w:after="0" w:line="360" w:lineRule="auto"/>
        <w:rPr>
          <w:rFonts w:ascii="Times New Roman" w:hAnsi="Times New Roman" w:cs="Times New Roman"/>
          <w:bCs/>
          <w:i/>
          <w:iCs/>
          <w:sz w:val="24"/>
          <w:szCs w:val="24"/>
        </w:rPr>
      </w:pPr>
    </w:p>
    <w:p w:rsidR="00187EE7" w:rsidRPr="00763F9B"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KMO can be calculated for individual and multiple variables and represents the ratio of the squared correlation between variables to the squared partial correlation between variables. The KMO statistic varies between 0 and 1. A value of 0 indicates that the sum of partial correlations is large relative to the sum of correlations. This indicates diffusion in the pattern of correlations; hence factor analysis is likely to be inappropriate. A value of 1 indicates that patterns of correlations are relatively compact and so factor analysis should yield distinct and reliable factors (Kaiser, 1974). The KMO of the variables from the survey is 0.848 (see secton 4.3.3) indicating a factor analysis would be appropriate. </w:t>
      </w: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F24B1" w:rsidRDefault="001F24B1"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lastRenderedPageBreak/>
        <w:t>4.2.3</w:t>
      </w:r>
      <w:r>
        <w:rPr>
          <w:rFonts w:ascii="Times New Roman" w:hAnsi="Times New Roman" w:cs="Times New Roman"/>
          <w:bCs/>
          <w:i/>
          <w:iCs/>
          <w:sz w:val="24"/>
          <w:szCs w:val="24"/>
        </w:rPr>
        <w:tab/>
        <w:t>Bartlett’s Test</w:t>
      </w:r>
      <w:r w:rsidRPr="0096661E">
        <w:rPr>
          <w:rFonts w:ascii="Times New Roman" w:hAnsi="Times New Roman" w:cs="Times New Roman"/>
          <w:bCs/>
          <w:i/>
          <w:iCs/>
          <w:sz w:val="24"/>
          <w:szCs w:val="24"/>
        </w:rPr>
        <w:t xml:space="preserve"> </w:t>
      </w:r>
      <w:r>
        <w:rPr>
          <w:rFonts w:ascii="Times New Roman" w:hAnsi="Times New Roman" w:cs="Times New Roman"/>
          <w:bCs/>
          <w:i/>
          <w:iCs/>
          <w:sz w:val="24"/>
          <w:szCs w:val="24"/>
        </w:rPr>
        <w:t>of Sphericity</w:t>
      </w:r>
    </w:p>
    <w:p w:rsidR="00187EE7" w:rsidRDefault="00187EE7" w:rsidP="00391CA6">
      <w:pPr>
        <w:spacing w:after="0" w:line="360" w:lineRule="auto"/>
        <w:rPr>
          <w:rFonts w:ascii="Times New Roman" w:hAnsi="Times New Roman" w:cs="Times New Roman"/>
          <w:bCs/>
          <w:i/>
          <w:iCs/>
          <w:sz w:val="24"/>
          <w:szCs w:val="24"/>
        </w:rPr>
      </w:pPr>
    </w:p>
    <w:p w:rsidR="00187EE7" w:rsidRPr="00074979"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Barlett’s test examines whether a variance-covariance matrix is proportional to an identity matrix. Therefore, it effectively tests whether the diagonal elements of the variance-covariance matrix are equal (i.e. groups variences are the same) and that the off-diogonal elemtens are approximately zero (i.e. the dependent variables are not correlated). When the test is not significant, a factor analyses would be inappropriate (Field, 2005). In the table beneath you can see the results of the KMO and Bartellt’s test. The Bartett’s test of sphericity is significant indicating a factor analysis would be appropriate. </w:t>
      </w:r>
    </w:p>
    <w:p w:rsidR="00187EE7" w:rsidRPr="0096661E" w:rsidRDefault="00187EE7" w:rsidP="00391CA6">
      <w:pPr>
        <w:spacing w:after="0" w:line="360" w:lineRule="auto"/>
        <w:rPr>
          <w:rFonts w:ascii="Times New Roman" w:hAnsi="Times New Roman" w:cs="Times New Roman"/>
          <w:bCs/>
          <w:iCs/>
          <w:sz w:val="24"/>
          <w:szCs w:val="24"/>
        </w:rPr>
      </w:pPr>
    </w:p>
    <w:tbl>
      <w:tblPr>
        <w:tblW w:w="5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8"/>
        <w:gridCol w:w="2447"/>
        <w:gridCol w:w="1096"/>
      </w:tblGrid>
      <w:tr w:rsidR="00187EE7" w:rsidRPr="0033288F" w:rsidTr="006904DB">
        <w:trPr>
          <w:cantSplit/>
          <w:tblHeader/>
        </w:trPr>
        <w:tc>
          <w:tcPr>
            <w:tcW w:w="5991" w:type="dxa"/>
            <w:gridSpan w:val="3"/>
            <w:tcBorders>
              <w:top w:val="nil"/>
              <w:left w:val="nil"/>
              <w:bottom w:val="single" w:sz="16" w:space="0" w:color="000000"/>
              <w:right w:val="nil"/>
            </w:tcBorders>
            <w:shd w:val="clear" w:color="auto" w:fill="FFFFFF"/>
            <w:vAlign w:val="center"/>
          </w:tcPr>
          <w:p w:rsidR="00187EE7" w:rsidRPr="0033288F"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3288F">
              <w:rPr>
                <w:rFonts w:ascii="Arial" w:hAnsi="Arial"/>
                <w:b/>
                <w:bCs/>
                <w:color w:val="000000"/>
                <w:sz w:val="18"/>
                <w:szCs w:val="18"/>
              </w:rPr>
              <w:t>KMO and Bartlett's Test</w:t>
            </w:r>
          </w:p>
        </w:tc>
      </w:tr>
      <w:tr w:rsidR="00187EE7" w:rsidRPr="0033288F" w:rsidTr="006904DB">
        <w:trPr>
          <w:cantSplit/>
          <w:tblHeader/>
        </w:trPr>
        <w:tc>
          <w:tcPr>
            <w:tcW w:w="4895" w:type="dxa"/>
            <w:gridSpan w:val="2"/>
            <w:tcBorders>
              <w:top w:val="single" w:sz="16" w:space="0" w:color="000000"/>
              <w:left w:val="single" w:sz="16" w:space="0" w:color="000000"/>
              <w:bottom w:val="nil"/>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rPr>
                <w:rFonts w:ascii="Arial" w:hAnsi="Arial"/>
                <w:color w:val="000000"/>
                <w:sz w:val="18"/>
                <w:szCs w:val="18"/>
              </w:rPr>
            </w:pPr>
            <w:r w:rsidRPr="0033288F">
              <w:rPr>
                <w:rFonts w:ascii="Arial" w:hAnsi="Arial"/>
                <w:color w:val="000000"/>
                <w:sz w:val="18"/>
                <w:szCs w:val="18"/>
              </w:rPr>
              <w:t>Kaiser-Meyer-Olkin Measure of Sampling Adequacy.</w:t>
            </w:r>
          </w:p>
        </w:tc>
        <w:tc>
          <w:tcPr>
            <w:tcW w:w="1096" w:type="dxa"/>
            <w:tcBorders>
              <w:top w:val="single" w:sz="16" w:space="0" w:color="000000"/>
              <w:left w:val="single" w:sz="16" w:space="0" w:color="000000"/>
              <w:bottom w:val="nil"/>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3288F">
              <w:rPr>
                <w:rFonts w:ascii="Arial" w:hAnsi="Arial"/>
                <w:color w:val="000000"/>
                <w:sz w:val="18"/>
                <w:szCs w:val="18"/>
              </w:rPr>
              <w:t>.848</w:t>
            </w:r>
          </w:p>
        </w:tc>
      </w:tr>
      <w:tr w:rsidR="00187EE7" w:rsidRPr="0033288F" w:rsidTr="006904DB">
        <w:trPr>
          <w:cantSplit/>
          <w:tblHeader/>
        </w:trPr>
        <w:tc>
          <w:tcPr>
            <w:tcW w:w="2448" w:type="dxa"/>
            <w:vMerge w:val="restart"/>
            <w:tcBorders>
              <w:top w:val="nil"/>
              <w:left w:val="single" w:sz="16" w:space="0" w:color="000000"/>
              <w:bottom w:val="single" w:sz="16" w:space="0" w:color="000000"/>
              <w:right w:val="nil"/>
            </w:tcBorders>
            <w:shd w:val="clear" w:color="auto" w:fill="FFFFFF"/>
          </w:tcPr>
          <w:p w:rsidR="00187EE7" w:rsidRPr="0033288F" w:rsidRDefault="00187EE7" w:rsidP="00391CA6">
            <w:pPr>
              <w:autoSpaceDE w:val="0"/>
              <w:autoSpaceDN w:val="0"/>
              <w:adjustRightInd w:val="0"/>
              <w:spacing w:after="0" w:line="320" w:lineRule="atLeast"/>
              <w:ind w:left="60" w:right="60"/>
              <w:rPr>
                <w:rFonts w:ascii="Arial" w:hAnsi="Arial"/>
                <w:color w:val="000000"/>
                <w:sz w:val="18"/>
                <w:szCs w:val="18"/>
              </w:rPr>
            </w:pPr>
            <w:r w:rsidRPr="0033288F">
              <w:rPr>
                <w:rFonts w:ascii="Arial" w:hAnsi="Arial"/>
                <w:color w:val="000000"/>
                <w:sz w:val="18"/>
                <w:szCs w:val="18"/>
              </w:rPr>
              <w:t>Bartlett's Test of Sphericity</w:t>
            </w:r>
          </w:p>
        </w:tc>
        <w:tc>
          <w:tcPr>
            <w:tcW w:w="2447" w:type="dxa"/>
            <w:tcBorders>
              <w:top w:val="nil"/>
              <w:left w:val="nil"/>
              <w:bottom w:val="nil"/>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rPr>
                <w:rFonts w:ascii="Arial" w:hAnsi="Arial"/>
                <w:color w:val="000000"/>
                <w:sz w:val="18"/>
                <w:szCs w:val="18"/>
              </w:rPr>
            </w:pPr>
            <w:r w:rsidRPr="0033288F">
              <w:rPr>
                <w:rFonts w:ascii="Arial" w:hAnsi="Arial"/>
                <w:color w:val="000000"/>
                <w:sz w:val="18"/>
                <w:szCs w:val="18"/>
              </w:rPr>
              <w:t>Approx. Chi-Square</w:t>
            </w:r>
          </w:p>
        </w:tc>
        <w:tc>
          <w:tcPr>
            <w:tcW w:w="1096" w:type="dxa"/>
            <w:tcBorders>
              <w:top w:val="nil"/>
              <w:left w:val="single" w:sz="16" w:space="0" w:color="000000"/>
              <w:bottom w:val="nil"/>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3288F">
              <w:rPr>
                <w:rFonts w:ascii="Arial" w:hAnsi="Arial"/>
                <w:color w:val="000000"/>
                <w:sz w:val="18"/>
                <w:szCs w:val="18"/>
              </w:rPr>
              <w:t>2396.365</w:t>
            </w:r>
          </w:p>
        </w:tc>
      </w:tr>
      <w:tr w:rsidR="00187EE7" w:rsidRPr="0033288F" w:rsidTr="006904DB">
        <w:trPr>
          <w:cantSplit/>
          <w:tblHeader/>
        </w:trPr>
        <w:tc>
          <w:tcPr>
            <w:tcW w:w="2448" w:type="dxa"/>
            <w:vMerge/>
            <w:tcBorders>
              <w:top w:val="nil"/>
              <w:left w:val="single" w:sz="16" w:space="0" w:color="000000"/>
              <w:bottom w:val="single" w:sz="16" w:space="0" w:color="000000"/>
              <w:right w:val="nil"/>
            </w:tcBorders>
            <w:shd w:val="clear" w:color="auto" w:fill="FFFFFF"/>
          </w:tcPr>
          <w:p w:rsidR="00187EE7" w:rsidRPr="0033288F" w:rsidRDefault="00187EE7" w:rsidP="00391CA6">
            <w:pPr>
              <w:autoSpaceDE w:val="0"/>
              <w:autoSpaceDN w:val="0"/>
              <w:adjustRightInd w:val="0"/>
              <w:spacing w:after="0" w:line="240" w:lineRule="auto"/>
              <w:rPr>
                <w:rFonts w:ascii="Arial" w:hAnsi="Arial"/>
                <w:color w:val="000000"/>
                <w:sz w:val="18"/>
                <w:szCs w:val="18"/>
              </w:rPr>
            </w:pPr>
          </w:p>
        </w:tc>
        <w:tc>
          <w:tcPr>
            <w:tcW w:w="2447" w:type="dxa"/>
            <w:tcBorders>
              <w:top w:val="nil"/>
              <w:left w:val="nil"/>
              <w:bottom w:val="nil"/>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rPr>
                <w:rFonts w:ascii="Arial" w:hAnsi="Arial"/>
                <w:color w:val="000000"/>
                <w:sz w:val="18"/>
                <w:szCs w:val="18"/>
              </w:rPr>
            </w:pPr>
            <w:r w:rsidRPr="0033288F">
              <w:rPr>
                <w:rFonts w:ascii="Arial" w:hAnsi="Arial"/>
                <w:color w:val="000000"/>
                <w:sz w:val="18"/>
                <w:szCs w:val="18"/>
              </w:rPr>
              <w:t>df</w:t>
            </w:r>
          </w:p>
        </w:tc>
        <w:tc>
          <w:tcPr>
            <w:tcW w:w="1096" w:type="dxa"/>
            <w:tcBorders>
              <w:top w:val="nil"/>
              <w:left w:val="single" w:sz="16" w:space="0" w:color="000000"/>
              <w:bottom w:val="nil"/>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3288F">
              <w:rPr>
                <w:rFonts w:ascii="Arial" w:hAnsi="Arial"/>
                <w:color w:val="000000"/>
                <w:sz w:val="18"/>
                <w:szCs w:val="18"/>
              </w:rPr>
              <w:t>595</w:t>
            </w:r>
          </w:p>
        </w:tc>
      </w:tr>
      <w:tr w:rsidR="00187EE7" w:rsidRPr="0033288F" w:rsidTr="006904DB">
        <w:trPr>
          <w:cantSplit/>
        </w:trPr>
        <w:tc>
          <w:tcPr>
            <w:tcW w:w="2448" w:type="dxa"/>
            <w:vMerge/>
            <w:tcBorders>
              <w:top w:val="nil"/>
              <w:left w:val="single" w:sz="16" w:space="0" w:color="000000"/>
              <w:bottom w:val="single" w:sz="16" w:space="0" w:color="000000"/>
              <w:right w:val="nil"/>
            </w:tcBorders>
            <w:shd w:val="clear" w:color="auto" w:fill="FFFFFF"/>
          </w:tcPr>
          <w:p w:rsidR="00187EE7" w:rsidRPr="0033288F" w:rsidRDefault="00187EE7" w:rsidP="00391CA6">
            <w:pPr>
              <w:autoSpaceDE w:val="0"/>
              <w:autoSpaceDN w:val="0"/>
              <w:adjustRightInd w:val="0"/>
              <w:spacing w:after="0" w:line="240" w:lineRule="auto"/>
              <w:rPr>
                <w:rFonts w:ascii="Arial" w:hAnsi="Arial"/>
                <w:color w:val="000000"/>
                <w:sz w:val="18"/>
                <w:szCs w:val="18"/>
              </w:rPr>
            </w:pPr>
          </w:p>
        </w:tc>
        <w:tc>
          <w:tcPr>
            <w:tcW w:w="2447" w:type="dxa"/>
            <w:tcBorders>
              <w:top w:val="nil"/>
              <w:left w:val="nil"/>
              <w:bottom w:val="single" w:sz="16" w:space="0" w:color="000000"/>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rPr>
                <w:rFonts w:ascii="Arial" w:hAnsi="Arial"/>
                <w:color w:val="000000"/>
                <w:sz w:val="18"/>
                <w:szCs w:val="18"/>
              </w:rPr>
            </w:pPr>
            <w:r w:rsidRPr="0033288F">
              <w:rPr>
                <w:rFonts w:ascii="Arial" w:hAnsi="Arial"/>
                <w:color w:val="000000"/>
                <w:sz w:val="18"/>
                <w:szCs w:val="18"/>
              </w:rPr>
              <w:t>Sig.</w:t>
            </w:r>
          </w:p>
        </w:tc>
        <w:tc>
          <w:tcPr>
            <w:tcW w:w="1096" w:type="dxa"/>
            <w:tcBorders>
              <w:top w:val="nil"/>
              <w:left w:val="single" w:sz="16" w:space="0" w:color="000000"/>
              <w:bottom w:val="single" w:sz="16" w:space="0" w:color="000000"/>
              <w:right w:val="single" w:sz="16" w:space="0" w:color="000000"/>
            </w:tcBorders>
            <w:shd w:val="clear" w:color="auto" w:fill="FFFFFF"/>
          </w:tcPr>
          <w:p w:rsidR="00187EE7" w:rsidRPr="0033288F"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3288F">
              <w:rPr>
                <w:rFonts w:ascii="Arial" w:hAnsi="Arial"/>
                <w:color w:val="000000"/>
                <w:sz w:val="18"/>
                <w:szCs w:val="18"/>
              </w:rPr>
              <w:t>.000</w:t>
            </w:r>
          </w:p>
        </w:tc>
      </w:tr>
    </w:tbl>
    <w:p w:rsidR="00187EE7" w:rsidRPr="0033288F" w:rsidRDefault="00187EE7" w:rsidP="00391CA6">
      <w:pPr>
        <w:autoSpaceDE w:val="0"/>
        <w:autoSpaceDN w:val="0"/>
        <w:adjustRightInd w:val="0"/>
        <w:spacing w:after="0" w:line="400" w:lineRule="atLeast"/>
        <w:rPr>
          <w:rFonts w:ascii="Times New Roman" w:hAnsi="Times New Roman" w:cs="Times New Roman"/>
          <w:sz w:val="24"/>
          <w:szCs w:val="24"/>
        </w:rPr>
      </w:pPr>
    </w:p>
    <w:p w:rsidR="00187EE7" w:rsidRPr="00FE22DF" w:rsidRDefault="00187EE7" w:rsidP="00391CA6">
      <w:pPr>
        <w:spacing w:after="0" w:line="360" w:lineRule="auto"/>
        <w:rPr>
          <w:rFonts w:ascii="Times New Roman" w:hAnsi="Times New Roman" w:cs="Times New Roman"/>
          <w:b/>
          <w:sz w:val="24"/>
          <w:szCs w:val="24"/>
        </w:rPr>
      </w:pPr>
      <w:r w:rsidRPr="00FE22DF">
        <w:rPr>
          <w:rFonts w:ascii="Times New Roman" w:hAnsi="Times New Roman" w:cs="Times New Roman"/>
          <w:b/>
          <w:sz w:val="24"/>
          <w:szCs w:val="24"/>
        </w:rPr>
        <w:t>4.</w:t>
      </w:r>
      <w:r>
        <w:rPr>
          <w:rFonts w:ascii="Times New Roman" w:hAnsi="Times New Roman" w:cs="Times New Roman"/>
          <w:b/>
          <w:sz w:val="24"/>
          <w:szCs w:val="24"/>
        </w:rPr>
        <w:t>3</w:t>
      </w:r>
      <w:r w:rsidRPr="00FE22DF">
        <w:rPr>
          <w:rFonts w:ascii="Times New Roman" w:hAnsi="Times New Roman" w:cs="Times New Roman"/>
          <w:b/>
          <w:sz w:val="24"/>
          <w:szCs w:val="24"/>
        </w:rPr>
        <w:tab/>
        <w:t>Principal component analyses</w:t>
      </w:r>
    </w:p>
    <w:p w:rsidR="00187EE7" w:rsidRPr="00724621" w:rsidRDefault="00187EE7" w:rsidP="00391CA6">
      <w:pPr>
        <w:spacing w:after="0" w:line="360" w:lineRule="auto"/>
        <w:rPr>
          <w:rFonts w:ascii="Times New Roman" w:hAnsi="Times New Roman" w:cs="Times New Roman"/>
          <w:sz w:val="24"/>
          <w:szCs w:val="24"/>
        </w:rPr>
      </w:pPr>
    </w:p>
    <w:p w:rsidR="00187EE7" w:rsidRPr="00A02BA9"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Since the survey’s statements were representing five different dimensions it is interesting to see if there were different groups within the employees. The results for the Cronbach’s test also make it interesting to look for other factors. To search for different groups in my research, a principal component analyses is a very good way of searching and forming groups from the data.</w:t>
      </w:r>
    </w:p>
    <w:p w:rsidR="00187EE7" w:rsidRDefault="00187EE7" w:rsidP="00391CA6">
      <w:pPr>
        <w:spacing w:after="0" w:line="360" w:lineRule="auto"/>
        <w:rPr>
          <w:rFonts w:ascii="Times New Roman" w:hAnsi="Times New Roman" w:cs="Times New Roman"/>
          <w:sz w:val="24"/>
          <w:szCs w:val="24"/>
        </w:rPr>
      </w:pPr>
    </w:p>
    <w:p w:rsidR="00187EE7" w:rsidRPr="003D5448" w:rsidRDefault="00187EE7" w:rsidP="00391CA6">
      <w:pPr>
        <w:autoSpaceDE w:val="0"/>
        <w:autoSpaceDN w:val="0"/>
        <w:adjustRightInd w:val="0"/>
        <w:spacing w:after="0" w:line="360" w:lineRule="auto"/>
        <w:rPr>
          <w:rFonts w:ascii="Times New Roman" w:hAnsi="Times New Roman" w:cs="Times New Roman"/>
          <w:i/>
          <w:sz w:val="24"/>
          <w:szCs w:val="24"/>
        </w:rPr>
      </w:pPr>
      <w:r w:rsidRPr="00724621">
        <w:rPr>
          <w:rFonts w:ascii="Times New Roman" w:hAnsi="Times New Roman" w:cs="Times New Roman"/>
          <w:sz w:val="24"/>
          <w:szCs w:val="24"/>
        </w:rPr>
        <w:t xml:space="preserve">Principal component analysis </w:t>
      </w:r>
      <w:r>
        <w:rPr>
          <w:rFonts w:ascii="Times New Roman" w:hAnsi="Times New Roman" w:cs="Times New Roman"/>
          <w:sz w:val="24"/>
          <w:szCs w:val="24"/>
        </w:rPr>
        <w:t>(PCA</w:t>
      </w:r>
      <w:r w:rsidRPr="00724621">
        <w:rPr>
          <w:rFonts w:ascii="Times New Roman" w:hAnsi="Times New Roman" w:cs="Times New Roman"/>
          <w:sz w:val="24"/>
          <w:szCs w:val="24"/>
        </w:rPr>
        <w:t>) is a multivariate technique that</w:t>
      </w:r>
      <w:r>
        <w:rPr>
          <w:rFonts w:ascii="Times New Roman" w:hAnsi="Times New Roman" w:cs="Times New Roman"/>
          <w:sz w:val="24"/>
          <w:szCs w:val="24"/>
        </w:rPr>
        <w:t xml:space="preserve"> </w:t>
      </w:r>
      <w:r w:rsidRPr="00724621">
        <w:rPr>
          <w:rFonts w:ascii="Times New Roman" w:hAnsi="Times New Roman" w:cs="Times New Roman"/>
          <w:sz w:val="24"/>
          <w:szCs w:val="24"/>
        </w:rPr>
        <w:t>analyzes a data table in which observations are described by several inter-correlated</w:t>
      </w:r>
      <w:r>
        <w:rPr>
          <w:rFonts w:ascii="Times New Roman" w:hAnsi="Times New Roman" w:cs="Times New Roman"/>
          <w:sz w:val="24"/>
          <w:szCs w:val="24"/>
        </w:rPr>
        <w:t xml:space="preserve"> </w:t>
      </w:r>
      <w:r w:rsidRPr="00724621">
        <w:rPr>
          <w:rFonts w:ascii="Times New Roman" w:hAnsi="Times New Roman" w:cs="Times New Roman"/>
          <w:sz w:val="24"/>
          <w:szCs w:val="24"/>
        </w:rPr>
        <w:t xml:space="preserve">quantitative dependent variables. </w:t>
      </w:r>
      <w:r w:rsidRPr="003D5448">
        <w:rPr>
          <w:rFonts w:ascii="Times New Roman" w:hAnsi="Times New Roman" w:cs="Times New Roman"/>
          <w:sz w:val="24"/>
          <w:szCs w:val="24"/>
        </w:rPr>
        <w:t xml:space="preserve">The goals of </w:t>
      </w:r>
      <w:r>
        <w:rPr>
          <w:rFonts w:ascii="Times New Roman" w:hAnsi="Times New Roman" w:cs="Times New Roman"/>
          <w:sz w:val="24"/>
          <w:szCs w:val="24"/>
        </w:rPr>
        <w:t>PCA</w:t>
      </w:r>
      <w:r w:rsidRPr="003D5448">
        <w:rPr>
          <w:rFonts w:ascii="Times New Roman" w:hAnsi="Times New Roman" w:cs="Times New Roman"/>
          <w:sz w:val="24"/>
          <w:szCs w:val="24"/>
        </w:rPr>
        <w:t xml:space="preserve"> </w:t>
      </w:r>
      <w:r>
        <w:rPr>
          <w:rFonts w:ascii="Times New Roman" w:hAnsi="Times New Roman" w:cs="Times New Roman"/>
          <w:sz w:val="24"/>
          <w:szCs w:val="24"/>
        </w:rPr>
        <w:t xml:space="preserve">are to </w:t>
      </w:r>
      <w:r w:rsidRPr="003D5448">
        <w:rPr>
          <w:rFonts w:ascii="Times New Roman" w:hAnsi="Times New Roman" w:cs="Times New Roman"/>
          <w:sz w:val="24"/>
          <w:szCs w:val="24"/>
        </w:rPr>
        <w:t>extract the most important information from the data</w:t>
      </w:r>
      <w:r>
        <w:rPr>
          <w:rFonts w:ascii="Times New Roman" w:hAnsi="Times New Roman" w:cs="Times New Roman"/>
          <w:sz w:val="24"/>
          <w:szCs w:val="24"/>
        </w:rPr>
        <w:t xml:space="preserve"> table, </w:t>
      </w:r>
      <w:r w:rsidRPr="003D5448">
        <w:rPr>
          <w:rFonts w:ascii="Times New Roman" w:hAnsi="Times New Roman" w:cs="Times New Roman"/>
          <w:sz w:val="24"/>
          <w:szCs w:val="24"/>
        </w:rPr>
        <w:t>compress the size of the data set by ke</w:t>
      </w:r>
      <w:r>
        <w:rPr>
          <w:rFonts w:ascii="Times New Roman" w:hAnsi="Times New Roman" w:cs="Times New Roman"/>
          <w:sz w:val="24"/>
          <w:szCs w:val="24"/>
        </w:rPr>
        <w:t>eping only this important infor</w:t>
      </w:r>
      <w:r w:rsidRPr="003D5448">
        <w:rPr>
          <w:rFonts w:ascii="Times New Roman" w:hAnsi="Times New Roman" w:cs="Times New Roman"/>
          <w:sz w:val="24"/>
          <w:szCs w:val="24"/>
        </w:rPr>
        <w:t>mation, simplify the description of the data set, and analyze the structure</w:t>
      </w:r>
      <w:r>
        <w:rPr>
          <w:rFonts w:ascii="Times New Roman" w:hAnsi="Times New Roman" w:cs="Times New Roman"/>
          <w:sz w:val="24"/>
          <w:szCs w:val="24"/>
        </w:rPr>
        <w:t xml:space="preserve"> </w:t>
      </w:r>
      <w:r w:rsidRPr="003D5448">
        <w:rPr>
          <w:rFonts w:ascii="Times New Roman" w:hAnsi="Times New Roman" w:cs="Times New Roman"/>
          <w:sz w:val="24"/>
          <w:szCs w:val="24"/>
        </w:rPr>
        <w:t>of the observations and the variables</w:t>
      </w:r>
      <w:r>
        <w:rPr>
          <w:rFonts w:ascii="Times New Roman" w:hAnsi="Times New Roman" w:cs="Times New Roman"/>
          <w:sz w:val="24"/>
          <w:szCs w:val="24"/>
        </w:rPr>
        <w:t xml:space="preserve"> (Williams &amp; Abdi, 2010)</w:t>
      </w:r>
      <w:r w:rsidRPr="003D5448">
        <w:rPr>
          <w:rFonts w:ascii="Times New Roman" w:hAnsi="Times New Roman" w:cs="Times New Roman"/>
          <w:sz w:val="24"/>
          <w:szCs w:val="24"/>
        </w:rPr>
        <w:t>.</w:t>
      </w:r>
    </w:p>
    <w:p w:rsidR="00187EE7" w:rsidRDefault="00187EE7" w:rsidP="00391CA6">
      <w:pPr>
        <w:spacing w:after="0" w:line="360" w:lineRule="auto"/>
        <w:rPr>
          <w:rFonts w:ascii="Times New Roman" w:hAnsi="Times New Roman" w:cs="Times New Roman"/>
          <w:i/>
          <w:sz w:val="24"/>
          <w:szCs w:val="24"/>
        </w:rPr>
      </w:pPr>
    </w:p>
    <w:p w:rsidR="00187EE7" w:rsidRPr="00BC62B9" w:rsidRDefault="00187EE7" w:rsidP="00391CA6">
      <w:pPr>
        <w:autoSpaceDE w:val="0"/>
        <w:autoSpaceDN w:val="0"/>
        <w:adjustRightInd w:val="0"/>
        <w:spacing w:after="0" w:line="360" w:lineRule="auto"/>
        <w:rPr>
          <w:rFonts w:ascii="Times New Roman" w:hAnsi="Times New Roman" w:cs="Times New Roman"/>
          <w:iCs/>
          <w:sz w:val="24"/>
          <w:szCs w:val="24"/>
        </w:rPr>
      </w:pPr>
      <w:r w:rsidRPr="00C36B12">
        <w:rPr>
          <w:rFonts w:ascii="Times New Roman" w:hAnsi="Times New Roman" w:cs="Times New Roman"/>
          <w:iCs/>
          <w:sz w:val="24"/>
          <w:szCs w:val="24"/>
        </w:rPr>
        <w:t xml:space="preserve">After I conducted the PCA on my data I had to choose how many groups/components I saw fit to use. The problem is that </w:t>
      </w:r>
      <w:r w:rsidRPr="00C36B12">
        <w:rPr>
          <w:rFonts w:ascii="Times New Roman" w:hAnsi="Times New Roman" w:cs="Times New Roman"/>
          <w:sz w:val="24"/>
          <w:szCs w:val="24"/>
        </w:rPr>
        <w:t>only the important information needs to be extracted from a data matrix. In</w:t>
      </w:r>
      <w:r>
        <w:rPr>
          <w:rFonts w:ascii="Times New Roman" w:hAnsi="Times New Roman" w:cs="Times New Roman"/>
          <w:sz w:val="24"/>
          <w:szCs w:val="24"/>
        </w:rPr>
        <w:t xml:space="preserve"> </w:t>
      </w:r>
      <w:r w:rsidRPr="00C36B12">
        <w:rPr>
          <w:rFonts w:ascii="Times New Roman" w:hAnsi="Times New Roman" w:cs="Times New Roman"/>
          <w:sz w:val="24"/>
          <w:szCs w:val="24"/>
        </w:rPr>
        <w:t xml:space="preserve">this case, the problem is to </w:t>
      </w:r>
      <w:r>
        <w:rPr>
          <w:rFonts w:ascii="Times New Roman" w:hAnsi="Times New Roman" w:cs="Times New Roman"/>
          <w:sz w:val="24"/>
          <w:szCs w:val="24"/>
        </w:rPr>
        <w:t>fig</w:t>
      </w:r>
      <w:r w:rsidRPr="00C36B12">
        <w:rPr>
          <w:rFonts w:ascii="Times New Roman" w:hAnsi="Times New Roman" w:cs="Times New Roman"/>
          <w:sz w:val="24"/>
          <w:szCs w:val="24"/>
        </w:rPr>
        <w:t>ure out how many components need to be considered</w:t>
      </w:r>
      <w:r>
        <w:rPr>
          <w:rFonts w:ascii="Times New Roman" w:hAnsi="Times New Roman" w:cs="Times New Roman"/>
          <w:sz w:val="24"/>
          <w:szCs w:val="24"/>
        </w:rPr>
        <w:t xml:space="preserve">. </w:t>
      </w:r>
      <w:r w:rsidRPr="00C36B12">
        <w:rPr>
          <w:rFonts w:ascii="Times New Roman" w:hAnsi="Times New Roman" w:cs="Times New Roman"/>
          <w:sz w:val="24"/>
          <w:szCs w:val="24"/>
        </w:rPr>
        <w:t xml:space="preserve">This </w:t>
      </w:r>
      <w:r w:rsidRPr="00BC1166">
        <w:rPr>
          <w:rFonts w:ascii="Times New Roman" w:hAnsi="Times New Roman" w:cs="Times New Roman"/>
          <w:sz w:val="24"/>
          <w:szCs w:val="24"/>
        </w:rPr>
        <w:lastRenderedPageBreak/>
        <w:t xml:space="preserve">problem is still open, but there are some guidelines (Jackson, 1991; Jolliffe, 2002; </w:t>
      </w:r>
      <w:r>
        <w:rPr>
          <w:rFonts w:ascii="Times New Roman" w:hAnsi="Times New Roman" w:cs="Times New Roman"/>
          <w:sz w:val="24"/>
          <w:szCs w:val="24"/>
        </w:rPr>
        <w:t xml:space="preserve">Peres-Neto, Jackson </w:t>
      </w:r>
      <w:r w:rsidRPr="00BC1166">
        <w:rPr>
          <w:rFonts w:ascii="Times New Roman" w:hAnsi="Times New Roman" w:cs="Times New Roman"/>
          <w:sz w:val="24"/>
          <w:szCs w:val="24"/>
        </w:rPr>
        <w:t>&amp; Somers, 2005). A first procedure is to plot the eigenvalues according to their size (the so called ‘scree,’ Cattell, 1966; Jolliffe, 2002) and to see if there is a point in this graph (often called an ‘elbow’)such</w:t>
      </w:r>
      <w:r w:rsidRPr="00C36B12">
        <w:rPr>
          <w:rFonts w:ascii="Times New Roman" w:hAnsi="Times New Roman" w:cs="Times New Roman"/>
          <w:sz w:val="24"/>
          <w:szCs w:val="24"/>
        </w:rPr>
        <w:t xml:space="preserve"> that th</w:t>
      </w:r>
      <w:r>
        <w:rPr>
          <w:rFonts w:ascii="Times New Roman" w:hAnsi="Times New Roman" w:cs="Times New Roman"/>
          <w:sz w:val="24"/>
          <w:szCs w:val="24"/>
        </w:rPr>
        <w:t>e slope of the graph goes from steep</w:t>
      </w:r>
      <w:r w:rsidRPr="00C36B12">
        <w:rPr>
          <w:rFonts w:ascii="Times New Roman" w:hAnsi="Times New Roman" w:cs="Times New Roman"/>
          <w:sz w:val="24"/>
          <w:szCs w:val="24"/>
        </w:rPr>
        <w:t xml:space="preserve"> to </w:t>
      </w:r>
      <w:r>
        <w:rPr>
          <w:rFonts w:ascii="Times New Roman" w:hAnsi="Times New Roman" w:cs="Times New Roman"/>
          <w:sz w:val="24"/>
          <w:szCs w:val="24"/>
        </w:rPr>
        <w:t>flat</w:t>
      </w:r>
      <w:r w:rsidRPr="00C36B12">
        <w:rPr>
          <w:rFonts w:ascii="Times New Roman" w:hAnsi="Times New Roman" w:cs="Times New Roman"/>
          <w:sz w:val="24"/>
          <w:szCs w:val="24"/>
        </w:rPr>
        <w:t xml:space="preserve"> and to keep only the</w:t>
      </w:r>
      <w:r>
        <w:rPr>
          <w:rFonts w:ascii="Times New Roman" w:hAnsi="Times New Roman" w:cs="Times New Roman"/>
          <w:sz w:val="24"/>
          <w:szCs w:val="24"/>
        </w:rPr>
        <w:t xml:space="preserve"> </w:t>
      </w:r>
      <w:r w:rsidRPr="00C36B12">
        <w:rPr>
          <w:rFonts w:ascii="Times New Roman" w:hAnsi="Times New Roman" w:cs="Times New Roman"/>
          <w:sz w:val="24"/>
          <w:szCs w:val="24"/>
        </w:rPr>
        <w:t>components which are before the elbow. This procedure, somewhat subjective, is called the scree or elbow test</w:t>
      </w:r>
      <w:r>
        <w:rPr>
          <w:rFonts w:ascii="Times New Roman" w:hAnsi="Times New Roman" w:cs="Times New Roman"/>
          <w:sz w:val="24"/>
          <w:szCs w:val="24"/>
        </w:rPr>
        <w:t xml:space="preserve"> (Williams &amp; Abdi, 2010)</w:t>
      </w:r>
      <w:r w:rsidRPr="00C36B12">
        <w:rPr>
          <w:rFonts w:ascii="Times New Roman" w:hAnsi="Times New Roman" w:cs="Times New Roman"/>
          <w:sz w:val="24"/>
          <w:szCs w:val="24"/>
        </w:rPr>
        <w:t>.</w:t>
      </w:r>
      <w:r>
        <w:rPr>
          <w:rFonts w:ascii="Times New Roman" w:hAnsi="Times New Roman" w:cs="Times New Roman"/>
          <w:sz w:val="24"/>
          <w:szCs w:val="24"/>
        </w:rPr>
        <w:t xml:space="preserve"> </w:t>
      </w:r>
      <w:r w:rsidRPr="00BC62B9">
        <w:rPr>
          <w:rFonts w:ascii="Times New Roman" w:hAnsi="Times New Roman" w:cs="Times New Roman"/>
          <w:iCs/>
          <w:sz w:val="24"/>
          <w:szCs w:val="24"/>
        </w:rPr>
        <w:t xml:space="preserve">There is another way; </w:t>
      </w:r>
      <w:r>
        <w:rPr>
          <w:rFonts w:ascii="Times New Roman" w:hAnsi="Times New Roman" w:cs="Times New Roman"/>
          <w:iCs/>
          <w:sz w:val="24"/>
          <w:szCs w:val="24"/>
        </w:rPr>
        <w:t>f</w:t>
      </w:r>
      <w:r w:rsidRPr="00BC62B9">
        <w:rPr>
          <w:rFonts w:ascii="Times New Roman" w:hAnsi="Times New Roman" w:cs="Times New Roman"/>
          <w:iCs/>
          <w:sz w:val="24"/>
          <w:szCs w:val="24"/>
        </w:rPr>
        <w:t xml:space="preserve">or a correlation </w:t>
      </w:r>
      <w:r>
        <w:rPr>
          <w:rFonts w:ascii="Times New Roman" w:hAnsi="Times New Roman" w:cs="Times New Roman"/>
          <w:iCs/>
          <w:sz w:val="24"/>
          <w:szCs w:val="24"/>
        </w:rPr>
        <w:t xml:space="preserve">PCA, </w:t>
      </w:r>
      <w:r w:rsidRPr="00BC62B9">
        <w:rPr>
          <w:rFonts w:ascii="Times New Roman" w:hAnsi="Times New Roman" w:cs="Times New Roman"/>
          <w:iCs/>
          <w:sz w:val="24"/>
          <w:szCs w:val="24"/>
        </w:rPr>
        <w:t>the</w:t>
      </w:r>
      <w:r>
        <w:rPr>
          <w:rFonts w:ascii="Times New Roman" w:hAnsi="Times New Roman" w:cs="Times New Roman"/>
          <w:iCs/>
          <w:sz w:val="24"/>
          <w:szCs w:val="24"/>
        </w:rPr>
        <w:t xml:space="preserve"> </w:t>
      </w:r>
      <w:r w:rsidRPr="00BC62B9">
        <w:rPr>
          <w:rFonts w:ascii="Times New Roman" w:hAnsi="Times New Roman" w:cs="Times New Roman"/>
          <w:iCs/>
          <w:sz w:val="24"/>
          <w:szCs w:val="24"/>
        </w:rPr>
        <w:t>standard advice to keep only the eigenvalues larger than 1" (Kaiser,</w:t>
      </w:r>
      <w:r>
        <w:rPr>
          <w:rFonts w:ascii="Times New Roman" w:hAnsi="Times New Roman" w:cs="Times New Roman"/>
          <w:iCs/>
          <w:sz w:val="24"/>
          <w:szCs w:val="24"/>
        </w:rPr>
        <w:t xml:space="preserve"> </w:t>
      </w:r>
      <w:r w:rsidRPr="00BC62B9">
        <w:rPr>
          <w:rFonts w:ascii="Times New Roman" w:hAnsi="Times New Roman" w:cs="Times New Roman"/>
          <w:iCs/>
          <w:sz w:val="24"/>
          <w:szCs w:val="24"/>
        </w:rPr>
        <w:t>1961). However, this procedure can lead to ig</w:t>
      </w:r>
      <w:r>
        <w:rPr>
          <w:rFonts w:ascii="Times New Roman" w:hAnsi="Times New Roman" w:cs="Times New Roman"/>
          <w:iCs/>
          <w:sz w:val="24"/>
          <w:szCs w:val="24"/>
        </w:rPr>
        <w:t>noring important information (O’Toole, Abdi, Deffenbacher, and Valentin, 1993</w:t>
      </w:r>
      <w:r w:rsidRPr="00BC62B9">
        <w:rPr>
          <w:rFonts w:ascii="Times New Roman" w:hAnsi="Times New Roman" w:cs="Times New Roman"/>
          <w:iCs/>
          <w:sz w:val="24"/>
          <w:szCs w:val="24"/>
        </w:rPr>
        <w:t>).</w:t>
      </w:r>
    </w:p>
    <w:p w:rsidR="00187EE7" w:rsidRPr="00FF5E40" w:rsidRDefault="00187EE7" w:rsidP="00391CA6">
      <w:pPr>
        <w:spacing w:after="0" w:line="360" w:lineRule="auto"/>
        <w:rPr>
          <w:rFonts w:ascii="Times New Roman" w:hAnsi="Times New Roman" w:cs="Times New Roman"/>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p>
    <w:p w:rsidR="001F24B1" w:rsidRDefault="001F24B1"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5.0</w:t>
      </w:r>
      <w:r>
        <w:rPr>
          <w:rFonts w:ascii="Times New Roman" w:hAnsi="Times New Roman" w:cs="Times New Roman"/>
          <w:b/>
          <w:bCs/>
          <w:iCs/>
          <w:sz w:val="24"/>
          <w:szCs w:val="24"/>
        </w:rPr>
        <w:tab/>
        <w:t>Results</w:t>
      </w: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
          <w:bCs/>
          <w:iCs/>
          <w:sz w:val="24"/>
          <w:szCs w:val="24"/>
        </w:rPr>
      </w:pPr>
      <w:r>
        <w:rPr>
          <w:rFonts w:ascii="Times New Roman" w:hAnsi="Times New Roman" w:cs="Times New Roman"/>
          <w:bCs/>
          <w:iCs/>
          <w:sz w:val="24"/>
          <w:szCs w:val="24"/>
        </w:rPr>
        <w:t xml:space="preserve">The interviews gave a lot of results, this because I gave the interviewee time to tell their story. Almost all the interviewees were very open about the company, their experience, and their opinions. Sometimes they asked me if they could tell more about another examples and I let them. In this section the most important results are stated. The results will be structured in order of the hypotheses. This means that first results are about the difference between large and small firms, second the survey results combined with the interviews about attitude and as last, the results about R&amp;D. The results are structured in the Q&amp;A style. The question is quoted and then the different answers will follow. </w:t>
      </w: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
          <w:bCs/>
          <w:iCs/>
          <w:sz w:val="24"/>
          <w:szCs w:val="24"/>
        </w:rPr>
      </w:pPr>
      <w:r>
        <w:rPr>
          <w:rFonts w:ascii="Times New Roman" w:hAnsi="Times New Roman" w:cs="Times New Roman"/>
          <w:b/>
          <w:bCs/>
          <w:iCs/>
          <w:sz w:val="24"/>
          <w:szCs w:val="24"/>
        </w:rPr>
        <w:t>5.1</w:t>
      </w:r>
      <w:r>
        <w:rPr>
          <w:rFonts w:ascii="Times New Roman" w:hAnsi="Times New Roman" w:cs="Times New Roman"/>
          <w:b/>
          <w:bCs/>
          <w:iCs/>
          <w:sz w:val="24"/>
          <w:szCs w:val="24"/>
        </w:rPr>
        <w:tab/>
        <w:t>Small &amp; Large Firms</w:t>
      </w:r>
    </w:p>
    <w:p w:rsidR="00187EE7" w:rsidRDefault="00187EE7" w:rsidP="00391CA6">
      <w:pPr>
        <w:spacing w:after="0" w:line="360" w:lineRule="auto"/>
        <w:rPr>
          <w:rFonts w:ascii="Times New Roman" w:hAnsi="Times New Roman" w:cs="Times New Roman"/>
          <w:b/>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The first main result is that the interviewees from small companies explained that their level of innovation is very low. They try to innovate but they see this very broad and they innovate not often.</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sidRPr="00216B0D">
        <w:rPr>
          <w:rFonts w:ascii="Times New Roman" w:hAnsi="Times New Roman" w:cs="Times New Roman"/>
          <w:bCs/>
          <w:i/>
          <w:iCs/>
          <w:sz w:val="24"/>
          <w:szCs w:val="24"/>
        </w:rPr>
        <w:t>Interviewer</w:t>
      </w:r>
      <w:r>
        <w:rPr>
          <w:rFonts w:ascii="Times New Roman" w:hAnsi="Times New Roman" w:cs="Times New Roman"/>
          <w:bCs/>
          <w:iCs/>
          <w:sz w:val="24"/>
          <w:szCs w:val="24"/>
        </w:rPr>
        <w:t>: ‘In the last five years, how many innovations did this company adopt or acquire external?’</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‘Two years ago we bought a new storage device. Employees can put all their files and reports on this database. It is easy to see how projects are doing or what the results were of finished projects’</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acquired some small innovations like a new computer system for our book keeping, saving administrative costs but we also acquired BIM. BIM stands for Building Information Modeling. You should look it up, it is a computer program which always adjustments from different parties. It is improving building plans van 2D to 3D.’</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‘The only real innovation we acquired is Concremote. We are a small company and during this time of recession we have no money for innovations.’</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‘We did not acquire any innovations, maybe some software changes or we changed a process here and there on the construction site, but this came more out of convenience, it was not </w:t>
      </w:r>
      <w:r>
        <w:rPr>
          <w:rFonts w:ascii="Times New Roman" w:hAnsi="Times New Roman" w:cs="Times New Roman"/>
          <w:bCs/>
          <w:iCs/>
          <w:sz w:val="24"/>
          <w:szCs w:val="24"/>
        </w:rPr>
        <w:lastRenderedPageBreak/>
        <w:t>changed deliberately. I think most small companies are not innovation. Most processes in the construction are thought trough in the mid ’50 of the 20</w:t>
      </w:r>
      <w:r w:rsidRPr="00FE0088">
        <w:rPr>
          <w:rFonts w:ascii="Times New Roman" w:hAnsi="Times New Roman" w:cs="Times New Roman"/>
          <w:bCs/>
          <w:iCs/>
          <w:sz w:val="24"/>
          <w:szCs w:val="24"/>
          <w:vertAlign w:val="superscript"/>
        </w:rPr>
        <w:t>th</w:t>
      </w:r>
      <w:r>
        <w:rPr>
          <w:rFonts w:ascii="Times New Roman" w:hAnsi="Times New Roman" w:cs="Times New Roman"/>
          <w:bCs/>
          <w:iCs/>
          <w:sz w:val="24"/>
          <w:szCs w:val="24"/>
        </w:rPr>
        <w:t xml:space="preserve"> century!’</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‘This company acquired some measurement equipment externally and we tried new types of concrete in our production process. We got a project were we needed to build beams for a parking garage. The client asked for strong but small beams because the smaller the size of the beams, the more space there is for cars, which can generate more money.’</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sidRPr="00216B0D">
        <w:rPr>
          <w:rFonts w:ascii="Times New Roman" w:hAnsi="Times New Roman" w:cs="Times New Roman"/>
          <w:bCs/>
          <w:i/>
          <w:iCs/>
          <w:sz w:val="24"/>
          <w:szCs w:val="24"/>
        </w:rPr>
        <w:t>Interviewer</w:t>
      </w:r>
      <w:r>
        <w:rPr>
          <w:rFonts w:ascii="Times New Roman" w:hAnsi="Times New Roman" w:cs="Times New Roman"/>
          <w:bCs/>
          <w:iCs/>
          <w:sz w:val="24"/>
          <w:szCs w:val="24"/>
        </w:rPr>
        <w:t>: ‘Were you personally involved in the acquisition/adoptions of these innovations?’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481C87">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‘No, it was not my task to adopt this innovation. We hired an external It company to do the job. As employees of the company we got some lessons in how to use the database.’</w:t>
      </w:r>
    </w:p>
    <w:p w:rsidR="00187EE7" w:rsidRDefault="00187EE7" w:rsidP="00481C87">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‘Yes, I was involved personally. It was also my idea which I first discussed with my boss. I have heard of BIM for colleagues from other, larger, companies. So, I introduced the idea and after some meetings with my boss, we decided to implement it.’</w:t>
      </w:r>
    </w:p>
    <w:p w:rsidR="00187EE7" w:rsidRDefault="00187EE7" w:rsidP="00481C87">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‘No, it was not my idea. Someone at the construction site was reading some magazine with an advertisement of Concremote. He showed that to the project leader who contacted me and the third person responsible for the project. After some meetings we acquired the innovation but we wanted the first try it for free, because I had doubts of the effectiveness.’</w:t>
      </w:r>
    </w:p>
    <w:p w:rsidR="00187EE7" w:rsidRDefault="00187EE7" w:rsidP="00481C87">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‘No, that is not part of my job.’</w:t>
      </w:r>
    </w:p>
    <w:p w:rsidR="00187EE7" w:rsidRDefault="00187EE7" w:rsidP="00481C87">
      <w:pPr>
        <w:spacing w:after="0" w:line="360" w:lineRule="auto"/>
        <w:rPr>
          <w:rFonts w:ascii="Times New Roman" w:hAnsi="Times New Roman" w:cs="Times New Roman"/>
          <w:bCs/>
          <w:iCs/>
          <w:sz w:val="24"/>
          <w:szCs w:val="24"/>
        </w:rPr>
      </w:pPr>
    </w:p>
    <w:p w:rsidR="00187EE7" w:rsidRDefault="00187EE7" w:rsidP="00481C87">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You can see that some small companies try to innovate, but on a small scale. The innovations they acquire or not very radical and some are interviewees had second doubts about the effectiveness of the innovations. One interviewee was quite negative, he thought that it was not his job to improve thing by innovating. </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They acquisition of BIM was mentioned a couple of times, also with large companies. Large companies acquired more innovations the past five years. They also give the impression that it was part of their job to improve the performance of the company by looking for new and better ways.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Cs/>
          <w:sz w:val="24"/>
          <w:szCs w:val="24"/>
        </w:rPr>
      </w:pPr>
      <w:r w:rsidRPr="00216B0D">
        <w:rPr>
          <w:rFonts w:ascii="Times New Roman" w:hAnsi="Times New Roman" w:cs="Times New Roman"/>
          <w:bCs/>
          <w:i/>
          <w:iCs/>
          <w:sz w:val="24"/>
          <w:szCs w:val="24"/>
        </w:rPr>
        <w:lastRenderedPageBreak/>
        <w:t>Interviewer</w:t>
      </w:r>
      <w:r>
        <w:rPr>
          <w:rFonts w:ascii="Times New Roman" w:hAnsi="Times New Roman" w:cs="Times New Roman"/>
          <w:bCs/>
          <w:iCs/>
          <w:sz w:val="24"/>
          <w:szCs w:val="24"/>
        </w:rPr>
        <w:t>: ‘In the last five years, how many innovations did this company adopt or acquire external?’</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424483">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‘Well, I am not sure about the exact number but quite a lot. We changed our software system to better prepare construction design by acquiring a program called BIM. This is more on the administrative side. On the building/construction side we changed some processes. We try to diminish garbage created on site. We also try to build CO2 friendly because by doing so we can get more assignments from the government.’</w:t>
      </w:r>
    </w:p>
    <w:p w:rsidR="00187EE7" w:rsidRDefault="00187EE7" w:rsidP="00424483">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are currently changing some processes. We are not they only one doing this in the industry. The new process is called DBFMO (Design, Build, Finance, Maintain and Operate). It is a innovative processes in which construction companies become responsible for all the phases. This process is in cooperation with the government. This gives us the freedom to fully exploit our creativity’</w:t>
      </w:r>
    </w:p>
    <w:p w:rsidR="00187EE7" w:rsidRDefault="00187EE7" w:rsidP="00424483">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‘Our company did some research together with a concrete institution about two years ago. We wanted to know if we could use some other kind of concrete. Eventually we used concrete that was quicker to poor into the templates, which reduced the construction time.’</w:t>
      </w:r>
    </w:p>
    <w:p w:rsidR="00187EE7" w:rsidRDefault="00187EE7" w:rsidP="00424483">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are constantly looking for ways to improve our company. We restructured our ‘bureaucracy’ last year. Our goal was to reduce the administrative tasks of work planner and project leader so that they could focus more on the project at hand. We acquired BIM and we try to reduce costs on the building site by effectively using or re-using product, reduce waste etc.’</w:t>
      </w:r>
    </w:p>
    <w:p w:rsidR="00187EE7" w:rsidRPr="00424483" w:rsidRDefault="00187EE7" w:rsidP="00424483">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sidRPr="00216B0D">
        <w:rPr>
          <w:rFonts w:ascii="Times New Roman" w:hAnsi="Times New Roman" w:cs="Times New Roman"/>
          <w:bCs/>
          <w:i/>
          <w:iCs/>
          <w:sz w:val="24"/>
          <w:szCs w:val="24"/>
        </w:rPr>
        <w:t>Interviewer</w:t>
      </w:r>
      <w:r>
        <w:rPr>
          <w:rFonts w:ascii="Times New Roman" w:hAnsi="Times New Roman" w:cs="Times New Roman"/>
          <w:bCs/>
          <w:iCs/>
          <w:sz w:val="24"/>
          <w:szCs w:val="24"/>
        </w:rPr>
        <w:t>: ‘Were you personally involved in the acquisition/adoptions of these innovations?’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216B0D">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‘I was for the adoption of BIM. My boss told me that they wanted to implement BIM within the company and it was my task to use it, to learn en to teach it to some of my colleagues.’</w:t>
      </w:r>
    </w:p>
    <w:p w:rsidR="00187EE7" w:rsidRDefault="00187EE7" w:rsidP="00216B0D">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‘I was involved but it was not my idea, I was more part of a team responsible for working with the new process. Only we are not that familiar yet with the new process, so we see where it brings us.’</w:t>
      </w:r>
    </w:p>
    <w:p w:rsidR="00187EE7" w:rsidRDefault="00187EE7" w:rsidP="00216B0D">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‘I mentioned it a couple of times in meetings with higher management. They said they looked into it and after a year or so they eventually asked me to be part of the process.’</w:t>
      </w:r>
    </w:p>
    <w:p w:rsidR="00187EE7" w:rsidRPr="00216B0D" w:rsidRDefault="00187EE7" w:rsidP="00216B0D">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lastRenderedPageBreak/>
        <w:t>- ‘Yes, I see it as part of my job to improve the performance of this company. If we can change things around here to do things better, perform better and stay ahead of our competition, we must do so. I do not say it is easy by the way.’</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There are some other results worth mentioning. These statements were also given by interviewees from small companies:</w:t>
      </w:r>
    </w:p>
    <w:p w:rsidR="00187EE7" w:rsidRDefault="00187EE7" w:rsidP="00391CA6">
      <w:pPr>
        <w:spacing w:after="0" w:line="360" w:lineRule="auto"/>
        <w:rPr>
          <w:rFonts w:ascii="Times New Roman" w:hAnsi="Times New Roman" w:cs="Times New Roman"/>
          <w:bCs/>
          <w:iCs/>
          <w:sz w:val="24"/>
          <w:szCs w:val="24"/>
        </w:rPr>
      </w:pPr>
    </w:p>
    <w:p w:rsidR="00187EE7" w:rsidRPr="005F08C5" w:rsidRDefault="00187EE7" w:rsidP="005F08C5">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have contact with three large constructors and if they have improved a process or acquired a new innovative project, we will also try it out. It can be hard for small companies to innovate, you have to invest a lot of money and the outcomes are not certain. The most expansive part is to retrain our current employees. Especially during the crisis it is hard to take such risks.’</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‘When we acquired an innovation it was not the company’s intention to gain a competitive advantage but to solve problems to had occurred.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Other statements worth mentioning from large companies are:</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‘Before Concremote we tried another innovation, we saved about 5% of the normal costs, but the innovation was so expensive, eventually we lost more money.’ ‘If we had not measured the results properly we would have continued losing money.’ </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‘In my opinion it is for large companies more important to be innovative because of the fierce competition. A small company has smaller projects and therefore has less at stake.’ </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‘It is for a large company easier to innovate or to acquire innovation because large companies have more resources available.’</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In the end, the main results in this section are that large companies acquire innovations more often. The large companies not only acquire more innovations but are more orientated on innovation because of different reasons. These reasons are simple ones like the availability of resources and the amount of risk a company can take to more deeper laying reasons to see innovating as part of one’s job or the opposite.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p>
    <w:p w:rsidR="00187EE7" w:rsidRPr="00830E07" w:rsidRDefault="00187EE7" w:rsidP="00391CA6">
      <w:pPr>
        <w:spacing w:after="0" w:line="360" w:lineRule="auto"/>
        <w:rPr>
          <w:rFonts w:ascii="Times New Roman" w:hAnsi="Times New Roman" w:cs="Times New Roman"/>
          <w:b/>
          <w:bCs/>
          <w:iCs/>
          <w:sz w:val="24"/>
          <w:szCs w:val="24"/>
        </w:rPr>
      </w:pPr>
      <w:r w:rsidRPr="00830E07">
        <w:rPr>
          <w:rFonts w:ascii="Times New Roman" w:hAnsi="Times New Roman" w:cs="Times New Roman"/>
          <w:b/>
          <w:bCs/>
          <w:iCs/>
          <w:sz w:val="24"/>
          <w:szCs w:val="24"/>
        </w:rPr>
        <w:lastRenderedPageBreak/>
        <w:t>5.2</w:t>
      </w:r>
      <w:r w:rsidRPr="00830E07">
        <w:rPr>
          <w:rFonts w:ascii="Times New Roman" w:hAnsi="Times New Roman" w:cs="Times New Roman"/>
          <w:b/>
          <w:bCs/>
          <w:iCs/>
          <w:sz w:val="24"/>
          <w:szCs w:val="24"/>
        </w:rPr>
        <w:tab/>
      </w:r>
      <w:r>
        <w:rPr>
          <w:rFonts w:ascii="Times New Roman" w:hAnsi="Times New Roman" w:cs="Times New Roman"/>
          <w:b/>
          <w:bCs/>
          <w:iCs/>
          <w:sz w:val="24"/>
          <w:szCs w:val="24"/>
        </w:rPr>
        <w:t>Innovative attitude</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In this section the survey results will be shown and explained. Also some question asked in the interview about attitude of employees towards innovation will be reviewed. </w:t>
      </w:r>
    </w:p>
    <w:p w:rsidR="00187EE7" w:rsidRDefault="00187EE7" w:rsidP="00391CA6">
      <w:pPr>
        <w:spacing w:after="0" w:line="360" w:lineRule="auto"/>
        <w:rPr>
          <w:rFonts w:ascii="Times New Roman" w:hAnsi="Times New Roman" w:cs="Times New Roman"/>
          <w:bCs/>
          <w:iCs/>
          <w:sz w:val="24"/>
          <w:szCs w:val="24"/>
        </w:rPr>
      </w:pPr>
    </w:p>
    <w:p w:rsidR="00187EE7" w:rsidRPr="00671D4B" w:rsidRDefault="00187EE7" w:rsidP="00391CA6">
      <w:pPr>
        <w:spacing w:after="0" w:line="360" w:lineRule="auto"/>
        <w:rPr>
          <w:rFonts w:ascii="Times New Roman" w:hAnsi="Times New Roman" w:cs="Times New Roman"/>
          <w:bCs/>
          <w:i/>
          <w:iCs/>
          <w:sz w:val="24"/>
          <w:szCs w:val="24"/>
        </w:rPr>
      </w:pPr>
      <w:r w:rsidRPr="00671D4B">
        <w:rPr>
          <w:rFonts w:ascii="Times New Roman" w:hAnsi="Times New Roman" w:cs="Times New Roman"/>
          <w:bCs/>
          <w:i/>
          <w:iCs/>
          <w:sz w:val="24"/>
          <w:szCs w:val="24"/>
        </w:rPr>
        <w:t>5.2.1</w:t>
      </w:r>
      <w:r w:rsidRPr="00671D4B">
        <w:rPr>
          <w:rFonts w:ascii="Times New Roman" w:hAnsi="Times New Roman" w:cs="Times New Roman"/>
          <w:bCs/>
          <w:i/>
          <w:iCs/>
          <w:sz w:val="24"/>
          <w:szCs w:val="24"/>
        </w:rPr>
        <w:tab/>
        <w:t>General</w:t>
      </w:r>
      <w:r>
        <w:rPr>
          <w:rFonts w:ascii="Times New Roman" w:hAnsi="Times New Roman" w:cs="Times New Roman"/>
          <w:bCs/>
          <w:i/>
          <w:iCs/>
          <w:sz w:val="24"/>
          <w:szCs w:val="24"/>
        </w:rPr>
        <w:t xml:space="preserve"> survey </w:t>
      </w:r>
      <w:r w:rsidRPr="00671D4B">
        <w:rPr>
          <w:rFonts w:ascii="Times New Roman" w:hAnsi="Times New Roman" w:cs="Times New Roman"/>
          <w:bCs/>
          <w:i/>
          <w:iCs/>
          <w:sz w:val="24"/>
          <w:szCs w:val="24"/>
        </w:rPr>
        <w:t>results</w:t>
      </w:r>
      <w:r>
        <w:rPr>
          <w:rFonts w:ascii="Times New Roman" w:hAnsi="Times New Roman" w:cs="Times New Roman"/>
          <w:bCs/>
          <w:i/>
          <w:iCs/>
          <w:sz w:val="24"/>
          <w:szCs w:val="24"/>
        </w:rPr>
        <w:t xml:space="preserve">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In appendix ‘I’ are the means of all the statements and the impact the means have on the perception. A ‘+’ means that the perception of the employee on their organization as innovative is positive. A ‘-’ sign is of course a negative perception. There are 26 plusses and 9 minuses so you can conclude that the overall perception is positive. Some means lay very close to the average or neutral answer of 3. The </w:t>
      </w:r>
    </w:p>
    <w:p w:rsidR="00187EE7" w:rsidRDefault="00187EE7" w:rsidP="00391CA6">
      <w:pPr>
        <w:spacing w:after="0" w:line="360" w:lineRule="auto"/>
        <w:rPr>
          <w:rFonts w:ascii="Times New Roman" w:hAnsi="Times New Roman" w:cs="Times New Roman"/>
          <w:bCs/>
          <w:iCs/>
          <w:sz w:val="24"/>
          <w:szCs w:val="24"/>
        </w:rPr>
      </w:pPr>
    </w:p>
    <w:p w:rsidR="00187EE7" w:rsidRPr="00F61E35" w:rsidRDefault="00187EE7" w:rsidP="00391CA6">
      <w:pPr>
        <w:spacing w:after="0" w:line="360" w:lineRule="auto"/>
        <w:rPr>
          <w:rFonts w:ascii="Times New Roman" w:hAnsi="Times New Roman" w:cs="Times New Roman"/>
          <w:bCs/>
          <w:i/>
          <w:iCs/>
          <w:sz w:val="24"/>
          <w:szCs w:val="24"/>
        </w:rPr>
      </w:pPr>
      <w:r w:rsidRPr="00F61E35">
        <w:rPr>
          <w:rFonts w:ascii="Times New Roman" w:hAnsi="Times New Roman" w:cs="Times New Roman"/>
          <w:bCs/>
          <w:i/>
          <w:iCs/>
          <w:sz w:val="24"/>
          <w:szCs w:val="24"/>
        </w:rPr>
        <w:t>5.2.</w:t>
      </w:r>
      <w:r>
        <w:rPr>
          <w:rFonts w:ascii="Times New Roman" w:hAnsi="Times New Roman" w:cs="Times New Roman"/>
          <w:bCs/>
          <w:i/>
          <w:iCs/>
          <w:sz w:val="24"/>
          <w:szCs w:val="24"/>
        </w:rPr>
        <w:t>2</w:t>
      </w:r>
      <w:r>
        <w:rPr>
          <w:rFonts w:ascii="Times New Roman" w:hAnsi="Times New Roman" w:cs="Times New Roman"/>
          <w:bCs/>
          <w:i/>
          <w:iCs/>
          <w:sz w:val="24"/>
          <w:szCs w:val="24"/>
        </w:rPr>
        <w:tab/>
        <w:t>PCA results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121883">
      <w:pPr>
        <w:spacing w:after="0" w:line="360" w:lineRule="auto"/>
        <w:rPr>
          <w:rFonts w:ascii="Times New Roman" w:hAnsi="Times New Roman" w:cs="Times New Roman"/>
          <w:iCs/>
          <w:sz w:val="24"/>
          <w:szCs w:val="24"/>
        </w:rPr>
      </w:pPr>
      <w:r>
        <w:rPr>
          <w:rFonts w:ascii="Times New Roman" w:hAnsi="Times New Roman" w:cs="Times New Roman"/>
          <w:iCs/>
          <w:sz w:val="24"/>
          <w:szCs w:val="24"/>
        </w:rPr>
        <w:t>In appendix b you can see the Scree plot of the data. Stated in the theory of the PCA the elbow method is chosen for the amount of different components. This makes a total of three components. In appendix c you can see the ‘initial eigenvalues’. Following the rule stated by (Kaiser, 1961) there would have been six components and looking at appendix d, that would be too much components. You will end up with groups that only have two statements. In appendix e you can see the three formed groups using the PCA. You can see which statements are in the groups, de dimensions that fit with the statement, the mean of the statement and the impact of the mean on the innovative perception of the firm. The first group has too many statements from different dimensions so its hard to make anything of it. This means that there are only two new groups or factors.</w:t>
      </w:r>
    </w:p>
    <w:p w:rsidR="00187EE7" w:rsidRDefault="00187EE7" w:rsidP="005D5D36">
      <w:pPr>
        <w:spacing w:after="0" w:line="360" w:lineRule="auto"/>
        <w:rPr>
          <w:rFonts w:ascii="Times New Roman" w:hAnsi="Times New Roman" w:cs="Times New Roman"/>
          <w:iCs/>
          <w:sz w:val="24"/>
          <w:szCs w:val="24"/>
        </w:rPr>
      </w:pPr>
    </w:p>
    <w:p w:rsidR="00187EE7" w:rsidRPr="002A414E" w:rsidRDefault="00187EE7" w:rsidP="005D5D36">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5.2.3</w:t>
      </w:r>
      <w:r w:rsidRPr="002A414E">
        <w:rPr>
          <w:rFonts w:ascii="Times New Roman" w:hAnsi="Times New Roman" w:cs="Times New Roman"/>
          <w:i/>
          <w:iCs/>
          <w:sz w:val="24"/>
          <w:szCs w:val="24"/>
        </w:rPr>
        <w:tab/>
      </w:r>
      <w:r>
        <w:rPr>
          <w:rFonts w:ascii="Times New Roman" w:hAnsi="Times New Roman" w:cs="Times New Roman"/>
          <w:i/>
          <w:iCs/>
          <w:sz w:val="24"/>
          <w:szCs w:val="24"/>
        </w:rPr>
        <w:t>N</w:t>
      </w:r>
      <w:r w:rsidRPr="002A414E">
        <w:rPr>
          <w:rFonts w:ascii="Times New Roman" w:hAnsi="Times New Roman" w:cs="Times New Roman"/>
          <w:i/>
          <w:iCs/>
          <w:sz w:val="24"/>
          <w:szCs w:val="24"/>
        </w:rPr>
        <w:t>ew groups</w:t>
      </w:r>
    </w:p>
    <w:p w:rsidR="00187EE7" w:rsidRDefault="00187EE7" w:rsidP="005D5D36">
      <w:pPr>
        <w:spacing w:after="0" w:line="360" w:lineRule="auto"/>
        <w:rPr>
          <w:rFonts w:ascii="Times New Roman" w:hAnsi="Times New Roman" w:cs="Times New Roman"/>
          <w:iCs/>
          <w:sz w:val="24"/>
          <w:szCs w:val="24"/>
        </w:rPr>
      </w:pPr>
    </w:p>
    <w:p w:rsidR="00187EE7" w:rsidRDefault="00187EE7" w:rsidP="005D5D3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Since the first group is not taken into account we analyze group 2 en group 3. Group 2 employees are employees who fit very well with the </w:t>
      </w:r>
      <w:r w:rsidRPr="001F3E72">
        <w:rPr>
          <w:rFonts w:ascii="Times New Roman" w:hAnsi="Times New Roman" w:cs="Times New Roman"/>
          <w:i/>
          <w:iCs/>
          <w:sz w:val="24"/>
          <w:szCs w:val="24"/>
        </w:rPr>
        <w:t>ownership</w:t>
      </w:r>
      <w:r>
        <w:rPr>
          <w:rFonts w:ascii="Times New Roman" w:hAnsi="Times New Roman" w:cs="Times New Roman"/>
          <w:iCs/>
          <w:sz w:val="24"/>
          <w:szCs w:val="24"/>
        </w:rPr>
        <w:t xml:space="preserve"> dimension. This means that </w:t>
      </w:r>
      <w:r>
        <w:rPr>
          <w:rFonts w:ascii="Times New Roman" w:hAnsi="Times New Roman" w:cs="Times New Roman"/>
          <w:iCs/>
          <w:sz w:val="24"/>
          <w:szCs w:val="24"/>
        </w:rPr>
        <w:lastRenderedPageBreak/>
        <w:t>employees in group 2 find themselves useful for the company and that their ideas are on the same line as the ideas of the company.</w:t>
      </w:r>
    </w:p>
    <w:p w:rsidR="00187EE7" w:rsidRDefault="00187EE7" w:rsidP="005D5D3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Group 3 is a remarkable group. It is a group who clearly fits with the </w:t>
      </w:r>
      <w:r w:rsidRPr="009E103F">
        <w:rPr>
          <w:rFonts w:ascii="Times New Roman" w:hAnsi="Times New Roman" w:cs="Times New Roman"/>
          <w:i/>
          <w:iCs/>
          <w:sz w:val="24"/>
          <w:szCs w:val="24"/>
        </w:rPr>
        <w:t>leadership</w:t>
      </w:r>
      <w:r>
        <w:rPr>
          <w:rFonts w:ascii="Times New Roman" w:hAnsi="Times New Roman" w:cs="Times New Roman"/>
          <w:iCs/>
          <w:sz w:val="24"/>
          <w:szCs w:val="24"/>
        </w:rPr>
        <w:t xml:space="preserve"> dimension. Looking at the means and the impact, these employees in my research are very negative about the leadership within their company. </w:t>
      </w:r>
    </w:p>
    <w:p w:rsidR="00187EE7" w:rsidRPr="00FF5E40" w:rsidRDefault="00187EE7" w:rsidP="000872F6">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Het Cronbach’s alpha for group 2 ‘ownership’ is 0.9231 and the Cronbach’s alpha for group 3 ‘leadership’ is 0.8576, making those groups or new factor quire reliable. </w:t>
      </w:r>
      <w:r>
        <w:rPr>
          <w:rFonts w:ascii="Times New Roman" w:hAnsi="Times New Roman" w:cs="Times New Roman"/>
          <w:bCs/>
          <w:iCs/>
          <w:sz w:val="24"/>
          <w:szCs w:val="24"/>
        </w:rPr>
        <w:t>The average score of the ‘ownership’ group is 3.4621 and the average score for the ‘leadership’ group is 3.6743.</w:t>
      </w:r>
    </w:p>
    <w:p w:rsidR="00187EE7" w:rsidRDefault="00187EE7" w:rsidP="005D5D36">
      <w:pPr>
        <w:spacing w:after="0" w:line="360" w:lineRule="auto"/>
        <w:rPr>
          <w:rFonts w:ascii="Times New Roman" w:hAnsi="Times New Roman" w:cs="Times New Roman"/>
          <w:sz w:val="24"/>
          <w:szCs w:val="24"/>
        </w:rPr>
      </w:pPr>
    </w:p>
    <w:p w:rsidR="00187EE7" w:rsidRPr="00F61E35" w:rsidRDefault="00187EE7" w:rsidP="005D5D36">
      <w:pPr>
        <w:spacing w:after="0" w:line="360" w:lineRule="auto"/>
        <w:rPr>
          <w:rFonts w:ascii="Times New Roman" w:hAnsi="Times New Roman" w:cs="Times New Roman"/>
          <w:i/>
          <w:sz w:val="24"/>
          <w:szCs w:val="24"/>
        </w:rPr>
      </w:pPr>
      <w:r w:rsidRPr="00F61E35">
        <w:rPr>
          <w:rFonts w:ascii="Times New Roman" w:hAnsi="Times New Roman" w:cs="Times New Roman"/>
          <w:i/>
          <w:sz w:val="24"/>
          <w:szCs w:val="24"/>
        </w:rPr>
        <w:t>5.2.</w:t>
      </w:r>
      <w:r>
        <w:rPr>
          <w:rFonts w:ascii="Times New Roman" w:hAnsi="Times New Roman" w:cs="Times New Roman"/>
          <w:i/>
          <w:sz w:val="24"/>
          <w:szCs w:val="24"/>
        </w:rPr>
        <w:t>4</w:t>
      </w:r>
      <w:r>
        <w:rPr>
          <w:rFonts w:ascii="Times New Roman" w:hAnsi="Times New Roman" w:cs="Times New Roman"/>
          <w:i/>
          <w:sz w:val="24"/>
          <w:szCs w:val="24"/>
        </w:rPr>
        <w:tab/>
        <w:t>Older employees</w:t>
      </w:r>
    </w:p>
    <w:p w:rsidR="00187EE7" w:rsidRDefault="00187EE7" w:rsidP="005D5D36">
      <w:pPr>
        <w:spacing w:after="0" w:line="360" w:lineRule="auto"/>
        <w:rPr>
          <w:rFonts w:ascii="Times New Roman" w:hAnsi="Times New Roman" w:cs="Times New Roman"/>
          <w:sz w:val="24"/>
          <w:szCs w:val="24"/>
        </w:rPr>
      </w:pPr>
    </w:p>
    <w:p w:rsidR="00187EE7" w:rsidRPr="009E103F" w:rsidRDefault="00187EE7" w:rsidP="005D5D36">
      <w:pPr>
        <w:spacing w:after="0" w:line="360" w:lineRule="auto"/>
        <w:rPr>
          <w:rFonts w:ascii="Times New Roman" w:hAnsi="Times New Roman" w:cs="Times New Roman"/>
          <w:sz w:val="24"/>
          <w:szCs w:val="24"/>
        </w:rPr>
      </w:pPr>
      <w:r>
        <w:rPr>
          <w:rFonts w:ascii="Times New Roman" w:hAnsi="Times New Roman" w:cs="Times New Roman"/>
          <w:sz w:val="24"/>
          <w:szCs w:val="24"/>
        </w:rPr>
        <w:t>During my research I noticed that the older employees are more negative about innovation and their employers than younger employees. Also the managers in construction companies said that ‘older employees have more difficulties with adapting to new situations, despite their experience in the business.’</w:t>
      </w:r>
    </w:p>
    <w:p w:rsidR="00187EE7" w:rsidRDefault="00187EE7" w:rsidP="005D5D36">
      <w:pPr>
        <w:spacing w:after="0" w:line="360" w:lineRule="auto"/>
        <w:rPr>
          <w:rFonts w:ascii="Times New Roman" w:hAnsi="Times New Roman" w:cs="Times New Roman"/>
          <w:bCs/>
          <w:iCs/>
          <w:sz w:val="24"/>
          <w:szCs w:val="24"/>
        </w:rPr>
      </w:pPr>
      <w:r>
        <w:rPr>
          <w:rFonts w:ascii="Times New Roman" w:hAnsi="Times New Roman" w:cs="Times New Roman"/>
          <w:sz w:val="24"/>
          <w:szCs w:val="24"/>
        </w:rPr>
        <w:t xml:space="preserve">The mean of the age of the employees is 41.67. I split the sample into an ‘old’ (&gt; 42) and a ‘young’ (&lt; 41) part. The group of old employees exists of 32 respondents and the group of young people exists of 31 respondents. The means of statements like 8, 10, 11 and 20 are higher than the means of the whole group and even higher compared to the ‘younger’ group. Scoring high on these statements means that your perception is not very good about your company.  In appendix f you can see the means of all the statements. The first group presented in appendix f is the statements where a high score means a positive perception, the second group where a high score means a negative perception. So, the older employees are more negative about their organization as an innovative organization. </w:t>
      </w:r>
    </w:p>
    <w:p w:rsidR="00187EE7" w:rsidRDefault="00187EE7" w:rsidP="000872F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To complete this analysis the aggregated data from the PCA will be used. The scores for the young employees for ‘ownership’ is 4.016 and for ‘leadership’ is 3.8794. The score for the older employees for ‘ownership’ is 3.214 and for ‘leadership’ is 2.894. This makes it clear that using the aggregated data, the older employees are negative in the leadership group and that the younger employees are more positive in both groups.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
          <w:iCs/>
          <w:sz w:val="24"/>
          <w:szCs w:val="24"/>
        </w:rPr>
      </w:pPr>
      <w:r w:rsidRPr="00F61E35">
        <w:rPr>
          <w:rFonts w:ascii="Times New Roman" w:hAnsi="Times New Roman" w:cs="Times New Roman"/>
          <w:bCs/>
          <w:i/>
          <w:iCs/>
          <w:sz w:val="24"/>
          <w:szCs w:val="24"/>
        </w:rPr>
        <w:lastRenderedPageBreak/>
        <w:t>5.2.</w:t>
      </w:r>
      <w:r>
        <w:rPr>
          <w:rFonts w:ascii="Times New Roman" w:hAnsi="Times New Roman" w:cs="Times New Roman"/>
          <w:bCs/>
          <w:i/>
          <w:iCs/>
          <w:sz w:val="24"/>
          <w:szCs w:val="24"/>
        </w:rPr>
        <w:t>5</w:t>
      </w:r>
      <w:r>
        <w:rPr>
          <w:rFonts w:ascii="Times New Roman" w:hAnsi="Times New Roman" w:cs="Times New Roman"/>
          <w:bCs/>
          <w:i/>
          <w:iCs/>
          <w:sz w:val="24"/>
          <w:szCs w:val="24"/>
        </w:rPr>
        <w:tab/>
        <w:t>Difference between large and small firms</w:t>
      </w:r>
    </w:p>
    <w:p w:rsidR="00187EE7" w:rsidRDefault="00187EE7" w:rsidP="00391CA6">
      <w:pPr>
        <w:spacing w:after="0" w:line="360" w:lineRule="auto"/>
        <w:rPr>
          <w:rFonts w:ascii="Times New Roman" w:hAnsi="Times New Roman" w:cs="Times New Roman"/>
          <w:bCs/>
          <w:i/>
          <w:iCs/>
          <w:sz w:val="24"/>
          <w:szCs w:val="24"/>
        </w:rPr>
      </w:pPr>
    </w:p>
    <w:p w:rsidR="00187EE7" w:rsidRPr="00F61E35"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survey was filled in by 34 employees of large firms and 29 employees of small firms. In appendix h you can see the difference in means between large and small firms. Next to the statements and the mean is the impact on the perception. A ‘+’ means that the perception of the employee on their organization as innovative is positive. A ‘-’ sign is of course a negative perception. Counting the plusses and the minuses the large firm has 25 plusses and 10 minuses and the small firm employees have 28 plusses and 7 minuses. Like stated before, the overall perception is positive, in this case the employees of the small firms are a bit more positive than the employees of the large firms. The means of the small companies also have higher outlier; they are a bit more extreme than the means from the employees of the large firms. </w:t>
      </w:r>
    </w:p>
    <w:p w:rsidR="00187EE7" w:rsidRDefault="00187EE7" w:rsidP="00391CA6">
      <w:pPr>
        <w:spacing w:after="0" w:line="360" w:lineRule="auto"/>
        <w:rPr>
          <w:rFonts w:ascii="Times New Roman" w:hAnsi="Times New Roman" w:cs="Times New Roman"/>
          <w:bCs/>
          <w:i/>
          <w:iCs/>
          <w:sz w:val="24"/>
          <w:szCs w:val="24"/>
        </w:rPr>
      </w:pPr>
    </w:p>
    <w:p w:rsidR="00187EE7" w:rsidRPr="003776E7" w:rsidRDefault="00187EE7" w:rsidP="00391CA6">
      <w:pPr>
        <w:spacing w:after="0" w:line="360" w:lineRule="auto"/>
        <w:rPr>
          <w:rFonts w:ascii="Times New Roman" w:hAnsi="Times New Roman" w:cs="Times New Roman"/>
          <w:bCs/>
          <w:i/>
          <w:iCs/>
          <w:sz w:val="24"/>
          <w:szCs w:val="24"/>
        </w:rPr>
      </w:pPr>
      <w:r w:rsidRPr="003776E7">
        <w:rPr>
          <w:rFonts w:ascii="Times New Roman" w:hAnsi="Times New Roman" w:cs="Times New Roman"/>
          <w:bCs/>
          <w:i/>
          <w:iCs/>
          <w:sz w:val="24"/>
          <w:szCs w:val="24"/>
        </w:rPr>
        <w:t>5.2.6</w:t>
      </w:r>
      <w:r>
        <w:rPr>
          <w:rFonts w:ascii="Times New Roman" w:hAnsi="Times New Roman" w:cs="Times New Roman"/>
          <w:bCs/>
          <w:i/>
          <w:iCs/>
          <w:sz w:val="24"/>
          <w:szCs w:val="24"/>
        </w:rPr>
        <w:tab/>
      </w:r>
      <w:r w:rsidRPr="003776E7">
        <w:rPr>
          <w:rFonts w:ascii="Times New Roman" w:hAnsi="Times New Roman" w:cs="Times New Roman"/>
          <w:bCs/>
          <w:i/>
          <w:iCs/>
          <w:sz w:val="24"/>
          <w:szCs w:val="24"/>
        </w:rPr>
        <w:t xml:space="preserve">Interview </w:t>
      </w:r>
      <w:r>
        <w:rPr>
          <w:rFonts w:ascii="Times New Roman" w:hAnsi="Times New Roman" w:cs="Times New Roman"/>
          <w:bCs/>
          <w:i/>
          <w:iCs/>
          <w:sz w:val="24"/>
          <w:szCs w:val="24"/>
        </w:rPr>
        <w:t>results attitude</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In the interviews there were also questions asked about the perception of the interviewees on innovation within their company. The view and experience of the interviewees with work-floor employees is also important. The general opinion of the interviewees was positive; they also had a positive attitude towards innovation as a whole and not only for their own company. Some of the interviewees were skeptical in the beginning and the general advice from most of them was to assess the innovation, measure the results and be careful with future projects.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sidRPr="00DB6775">
        <w:rPr>
          <w:rFonts w:ascii="Times New Roman" w:hAnsi="Times New Roman" w:cs="Times New Roman"/>
          <w:bCs/>
          <w:i/>
          <w:iCs/>
          <w:sz w:val="24"/>
          <w:szCs w:val="24"/>
        </w:rPr>
        <w:t>Interviewer</w:t>
      </w:r>
      <w:r>
        <w:rPr>
          <w:rFonts w:ascii="Times New Roman" w:hAnsi="Times New Roman" w:cs="Times New Roman"/>
          <w:bCs/>
          <w:iCs/>
          <w:sz w:val="24"/>
          <w:szCs w:val="24"/>
        </w:rPr>
        <w:t>: ‘</w:t>
      </w:r>
      <w:r>
        <w:rPr>
          <w:rFonts w:ascii="Times New Roman" w:hAnsi="Times New Roman" w:cs="Times New Roman"/>
          <w:sz w:val="24"/>
          <w:szCs w:val="24"/>
        </w:rPr>
        <w:t xml:space="preserve">What do you think of these innovations that are acquired/adopted within your company?’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DB6775">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‘I thought we have made progress, I have worked 11 years at this company and this is finally something worth full. My fellow colleagues think the same way because we discuss the company almost every day during lunchtime.’</w:t>
      </w:r>
    </w:p>
    <w:p w:rsidR="00187EE7" w:rsidRDefault="00187EE7" w:rsidP="00DB6775">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‘Part that I see it as my job to improve the company, I have been working hard to change the general opinion within the company. Some five years ago most of the employees were satisfied with the things that they were but now with the crisis people see that we have to change.’</w:t>
      </w:r>
    </w:p>
    <w:p w:rsidR="00187EE7" w:rsidRDefault="00187EE7" w:rsidP="00DB6775">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lastRenderedPageBreak/>
        <w:t>- ‘I think innovation is brilliant as a whole, it is going forward, but is must be fitting with the company. We cannot spend too much money on innovations or new processes were the outcome is still uncertain. We have to carefully asses innovations and implement them gradually.’</w:t>
      </w:r>
    </w:p>
    <w:p w:rsidR="00187EE7" w:rsidRDefault="00187EE7" w:rsidP="00DB6775">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‘In the beginning I was quite skeptical because the outcome and the costs and benefits were uncertain. We measured the effect of the newly acquired innovation carefully and in the end it was cost efficient. That was the reason to change my mind, but we must still be careful because not every innovation is a good one for the company.’</w:t>
      </w:r>
    </w:p>
    <w:p w:rsidR="00187EE7" w:rsidRDefault="00187EE7" w:rsidP="00DB6775">
      <w:pPr>
        <w:spacing w:after="0" w:line="360" w:lineRule="auto"/>
        <w:rPr>
          <w:rFonts w:ascii="Times New Roman" w:hAnsi="Times New Roman" w:cs="Times New Roman"/>
          <w:bCs/>
          <w:iCs/>
          <w:sz w:val="24"/>
          <w:szCs w:val="24"/>
        </w:rPr>
      </w:pPr>
    </w:p>
    <w:p w:rsidR="00187EE7" w:rsidRPr="00DB6775" w:rsidRDefault="00187EE7" w:rsidP="00DB6775">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p>
    <w:p w:rsidR="00187EE7" w:rsidRDefault="00187EE7" w:rsidP="00A63C19">
      <w:pPr>
        <w:spacing w:after="0" w:line="360" w:lineRule="auto"/>
        <w:rPr>
          <w:rFonts w:ascii="Times New Roman" w:hAnsi="Times New Roman" w:cs="Times New Roman"/>
          <w:sz w:val="24"/>
          <w:szCs w:val="24"/>
        </w:rPr>
      </w:pPr>
      <w:r>
        <w:rPr>
          <w:rFonts w:ascii="Times New Roman" w:hAnsi="Times New Roman" w:cs="Times New Roman"/>
          <w:bCs/>
          <w:i/>
          <w:iCs/>
          <w:sz w:val="24"/>
          <w:szCs w:val="24"/>
        </w:rPr>
        <w:t xml:space="preserve">- </w:t>
      </w:r>
      <w:r w:rsidRPr="00A63C19">
        <w:rPr>
          <w:rFonts w:ascii="Times New Roman" w:hAnsi="Times New Roman" w:cs="Times New Roman"/>
          <w:bCs/>
          <w:i/>
          <w:iCs/>
          <w:sz w:val="24"/>
          <w:szCs w:val="24"/>
        </w:rPr>
        <w:t>Interviewer: ‘</w:t>
      </w:r>
      <w:r w:rsidRPr="00A63C19">
        <w:rPr>
          <w:rFonts w:ascii="Times New Roman" w:hAnsi="Times New Roman" w:cs="Times New Roman"/>
          <w:sz w:val="24"/>
          <w:szCs w:val="24"/>
        </w:rPr>
        <w:t>Do you know the general attitude/perception towards innovation of the companies work-floor employees?</w:t>
      </w:r>
      <w:r>
        <w:rPr>
          <w:rFonts w:ascii="Times New Roman" w:hAnsi="Times New Roman" w:cs="Times New Roman"/>
          <w:sz w:val="24"/>
          <w:szCs w:val="24"/>
        </w:rPr>
        <w:t>’</w:t>
      </w:r>
    </w:p>
    <w:p w:rsidR="00187EE7" w:rsidRDefault="00187EE7" w:rsidP="00A63C19">
      <w:pPr>
        <w:spacing w:after="0" w:line="360" w:lineRule="auto"/>
        <w:rPr>
          <w:rFonts w:ascii="Times New Roman" w:hAnsi="Times New Roman" w:cs="Times New Roman"/>
          <w:sz w:val="24"/>
          <w:szCs w:val="24"/>
        </w:rPr>
      </w:pPr>
    </w:p>
    <w:p w:rsidR="00187EE7" w:rsidRDefault="00187EE7" w:rsidP="005B23D1">
      <w:pPr>
        <w:spacing w:after="0" w:line="360" w:lineRule="auto"/>
        <w:rPr>
          <w:rFonts w:ascii="Times New Roman" w:hAnsi="Times New Roman" w:cs="Times New Roman"/>
          <w:sz w:val="24"/>
          <w:szCs w:val="24"/>
        </w:rPr>
      </w:pPr>
      <w:r>
        <w:rPr>
          <w:rFonts w:ascii="Times New Roman" w:hAnsi="Times New Roman" w:cs="Times New Roman"/>
          <w:sz w:val="24"/>
          <w:szCs w:val="24"/>
        </w:rPr>
        <w:t>- ‘It is hard to tell exactly what their attitude is but I can tell you some of my experiences with employees at the construction site. First off all, most of them are hard working people but they can sometimes be stubborn when it comes to changes. I proposed a different way of working on the construction site, a scheduled route and storage place for materials on site. The first reactions were negative. I heard complaints that this way of working has been done for decades, etc, etc. Most of the people complaining were the older employees. What I learned is that when you take the time to explain the benefits of this new way of working, the will understand and implement it eventually, but it takes time and a lot of effort.’</w:t>
      </w:r>
    </w:p>
    <w:p w:rsidR="00187EE7" w:rsidRDefault="00187EE7" w:rsidP="005B23D1">
      <w:pPr>
        <w:spacing w:after="0" w:line="360" w:lineRule="auto"/>
        <w:rPr>
          <w:rFonts w:ascii="Times New Roman" w:hAnsi="Times New Roman" w:cs="Times New Roman"/>
          <w:sz w:val="24"/>
          <w:szCs w:val="24"/>
        </w:rPr>
      </w:pPr>
      <w:r>
        <w:rPr>
          <w:rFonts w:ascii="Times New Roman" w:hAnsi="Times New Roman" w:cs="Times New Roman"/>
          <w:sz w:val="24"/>
          <w:szCs w:val="24"/>
        </w:rPr>
        <w:t>- ‘The overall attitude is good. Our employees have worked a long time for this company and they are loyal to the company. Of course now and then I hear complaints and sometimes we have difficulties implementing a new product but I think that it is normal within every company.’</w:t>
      </w:r>
    </w:p>
    <w:p w:rsidR="00187EE7" w:rsidRDefault="00187EE7" w:rsidP="005B23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 have experienced some difficulties with work-floor employees. We bought the product Concremote and we trained our employees to use it properly. After just one week, one beacon broke down and after a month we had to buy four new ones. I noticed that our employees were deliberately using the innovation in the wrong way, because they did not like to work with the product.’ </w:t>
      </w:r>
    </w:p>
    <w:p w:rsidR="00187EE7" w:rsidRPr="005B23D1" w:rsidRDefault="00187EE7" w:rsidP="005B23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‘The only problems I sometimes face with work-floor employees are with the older employees. They worked 20, 30 maybe 40 years in the some industry and think they know things better than </w:t>
      </w:r>
      <w:r>
        <w:rPr>
          <w:rFonts w:ascii="Times New Roman" w:hAnsi="Times New Roman" w:cs="Times New Roman"/>
          <w:sz w:val="24"/>
          <w:szCs w:val="24"/>
        </w:rPr>
        <w:lastRenderedPageBreak/>
        <w:t>everybody else. This is a problem when I want them to use an innovative product or change a process. They mostly see the negative sides of change.’</w:t>
      </w:r>
    </w:p>
    <w:p w:rsidR="00187EE7" w:rsidRPr="008359A8"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 results of the survey and the interview combined shows that the overall positive perception of the company as an innovative organization. In the survey there were some difference between the large and the small firms and the old and the younger employees. The small companies and the younger employees had a more positive perception. From the PCA a particular group raised out of the statements, this was the group of employees who thought quite negative about their company’s leadership. From the interviews we can state that innovation is welcomed but the incentive to acquire or to innovative themselves is missing. The interviewees’ perspective on the attitude of the work-floor employees is quite positive, only problems arise with older employees, especially when taking not enough time with them. </w:t>
      </w:r>
    </w:p>
    <w:p w:rsidR="00187EE7" w:rsidRDefault="00187EE7" w:rsidP="00391CA6">
      <w:pPr>
        <w:spacing w:after="0" w:line="360" w:lineRule="auto"/>
        <w:rPr>
          <w:rFonts w:ascii="Times New Roman" w:hAnsi="Times New Roman" w:cs="Times New Roman"/>
          <w:bCs/>
          <w:iCs/>
          <w:sz w:val="24"/>
          <w:szCs w:val="24"/>
        </w:rPr>
      </w:pPr>
    </w:p>
    <w:p w:rsidR="00187EE7" w:rsidRPr="00BA7387" w:rsidRDefault="00187EE7" w:rsidP="00391CA6">
      <w:pPr>
        <w:spacing w:after="0" w:line="360" w:lineRule="auto"/>
        <w:rPr>
          <w:rFonts w:ascii="Times New Roman" w:hAnsi="Times New Roman" w:cs="Times New Roman"/>
          <w:b/>
          <w:bCs/>
          <w:iCs/>
          <w:sz w:val="24"/>
          <w:szCs w:val="24"/>
        </w:rPr>
      </w:pPr>
      <w:r w:rsidRPr="00BA7387">
        <w:rPr>
          <w:rFonts w:ascii="Times New Roman" w:hAnsi="Times New Roman" w:cs="Times New Roman"/>
          <w:b/>
          <w:bCs/>
          <w:iCs/>
          <w:sz w:val="24"/>
          <w:szCs w:val="24"/>
        </w:rPr>
        <w:t>5.3</w:t>
      </w:r>
      <w:r>
        <w:rPr>
          <w:rFonts w:ascii="Times New Roman" w:hAnsi="Times New Roman" w:cs="Times New Roman"/>
          <w:b/>
          <w:bCs/>
          <w:iCs/>
          <w:sz w:val="24"/>
          <w:szCs w:val="24"/>
        </w:rPr>
        <w:tab/>
        <w:t xml:space="preserve">R&amp;D </w:t>
      </w:r>
      <w:r>
        <w:rPr>
          <w:rFonts w:ascii="Times New Roman" w:hAnsi="Times New Roman" w:cs="Times New Roman"/>
          <w:b/>
          <w:bCs/>
          <w:iCs/>
          <w:sz w:val="24"/>
          <w:szCs w:val="24"/>
        </w:rPr>
        <w:tab/>
      </w:r>
      <w:r>
        <w:rPr>
          <w:rFonts w:ascii="Times New Roman" w:hAnsi="Times New Roman" w:cs="Times New Roman"/>
          <w:b/>
          <w:bCs/>
          <w:iCs/>
          <w:sz w:val="24"/>
          <w:szCs w:val="24"/>
        </w:rPr>
        <w:tab/>
      </w:r>
      <w:r w:rsidRPr="00BA7387">
        <w:rPr>
          <w:rFonts w:ascii="Times New Roman" w:hAnsi="Times New Roman" w:cs="Times New Roman"/>
          <w:b/>
          <w:bCs/>
          <w:iCs/>
          <w:sz w:val="24"/>
          <w:szCs w:val="24"/>
        </w:rPr>
        <w:tab/>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Research and development is earlier discussed and is one of the drivers behind innovation and firm performance. In the interview R&amp;D is asked and discussed in two ways. The first way is the pure form of how R&amp;D is incorporated within the company. Do they have a special department or teams working on R&amp;D projects? Or do companies adjust acquired R&amp;D for a better fit?</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Most of the companies did not have a R&amp;D department. One reason mentioned a couple of time is the way the construction industry operates. To get projects from private clients like corporations or governments the price and the building time are very important factors. Companies in the construction industry have a hard time believing that these can be reduced by innovations of innovative processes.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sz w:val="24"/>
          <w:szCs w:val="24"/>
        </w:rPr>
      </w:pPr>
      <w:r w:rsidRPr="003439A5">
        <w:rPr>
          <w:rFonts w:ascii="Times New Roman" w:hAnsi="Times New Roman" w:cs="Times New Roman"/>
          <w:bCs/>
          <w:i/>
          <w:iCs/>
          <w:sz w:val="24"/>
          <w:szCs w:val="24"/>
        </w:rPr>
        <w:t xml:space="preserve">Interviewer: </w:t>
      </w:r>
      <w:r>
        <w:rPr>
          <w:rFonts w:ascii="Times New Roman" w:hAnsi="Times New Roman" w:cs="Times New Roman"/>
          <w:bCs/>
          <w:i/>
          <w:iCs/>
          <w:sz w:val="24"/>
          <w:szCs w:val="24"/>
        </w:rPr>
        <w:t>‘</w:t>
      </w:r>
      <w:r>
        <w:rPr>
          <w:rFonts w:ascii="Times New Roman" w:hAnsi="Times New Roman" w:cs="Times New Roman"/>
          <w:sz w:val="24"/>
          <w:szCs w:val="24"/>
        </w:rPr>
        <w:t>Does this company have a department or team especially for researching or developing innovations (new product, services or processes)?’</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‘We do not have a whole department that specializes in R&amp;D. We do have some teams working on projects where these use new products or processes and they monitor the project closely. We </w:t>
      </w:r>
      <w:r>
        <w:rPr>
          <w:rFonts w:ascii="Times New Roman" w:hAnsi="Times New Roman" w:cs="Times New Roman"/>
          <w:sz w:val="24"/>
          <w:szCs w:val="24"/>
        </w:rPr>
        <w:lastRenderedPageBreak/>
        <w:t>have a small department which tries to change the company in a more sustainable company. The department was very welcomed by everyone and it is an USP (unique selling point) towards our clients.’</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‘We have such a department you described but we do not call that the R&amp;D department. We have people working on new products, new building processes and some new technologies, but the size of this department is quite small.’</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‘No, we do not have anything like that. If we want new products or implement new processes we look at other companies, try to see if new products worked over there and them bring them into our company.’</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‘No, not really, we have teams working with new a new process but that is not really R&amp;D.’</w:t>
      </w:r>
    </w:p>
    <w:p w:rsidR="00187EE7" w:rsidRDefault="00187EE7" w:rsidP="00391CA6">
      <w:pPr>
        <w:spacing w:after="0" w:line="360" w:lineRule="auto"/>
        <w:rPr>
          <w:rFonts w:ascii="Times New Roman" w:hAnsi="Times New Roman" w:cs="Times New Roman"/>
          <w:sz w:val="24"/>
          <w:szCs w:val="24"/>
        </w:rPr>
      </w:pPr>
      <w:r w:rsidRPr="00F1260B">
        <w:rPr>
          <w:rFonts w:ascii="Times New Roman" w:hAnsi="Times New Roman" w:cs="Times New Roman"/>
          <w:i/>
          <w:sz w:val="24"/>
          <w:szCs w:val="24"/>
        </w:rPr>
        <w:t>Interviewer:</w:t>
      </w:r>
      <w:r>
        <w:rPr>
          <w:rFonts w:ascii="Times New Roman" w:hAnsi="Times New Roman" w:cs="Times New Roman"/>
          <w:sz w:val="24"/>
          <w:szCs w:val="24"/>
        </w:rPr>
        <w:t xml:space="preserve"> ‘Why do you think not much effort is put into R&amp;D within this industry?’</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‘It is the way the construction industry operates. First of all, the Dutch government is a very strict government concerning this industry. We have all kind of agencies who check the working environment, the quality of the constructions etc and of course it is in our interest that the quality is the best, because one mistake could be fatal for the company. So, the quality is not really an issue. It is more about the costs of the project and the construction time. The companies in this industry try to achieve this for clients by using more workers or using fewer workers.</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‘The construction industry operates very slowly. Changes are made gradually and nowadays the competition is quite fierce. This means that if for example this company invests a lot of money in innovations that will be profitable in a few years we could be out of business.’</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‘We are as a company a concrete institution but we do more than monitoring concrete. We develop new products and processes for the construction industry. These innovations can save the companies time and eventually money but most of the companies are quite stubborn. We notice change with the younger people working in these companies but this can take years. The older employees are convinced that their way of working is the best way and that there is no need for innovation.’</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‘We compete different on the market. It is all about construction time and money. With the crisis, I think 30% of the companies in the construction industry is out of business or will be in a year or so. Most of the 70% is competing fiercely on time and price, the margins are decreasing, </w:t>
      </w:r>
      <w:r>
        <w:rPr>
          <w:rFonts w:ascii="Times New Roman" w:hAnsi="Times New Roman" w:cs="Times New Roman"/>
          <w:sz w:val="24"/>
          <w:szCs w:val="24"/>
        </w:rPr>
        <w:lastRenderedPageBreak/>
        <w:t>and more workers are put on one project. This is all to survive the crises. We think that innovating is too risky, especially when the outcome is uncertain.’</w:t>
      </w:r>
    </w:p>
    <w:p w:rsidR="00187EE7" w:rsidRDefault="00187EE7" w:rsidP="00391CA6">
      <w:pPr>
        <w:spacing w:after="0" w:line="360" w:lineRule="auto"/>
        <w:rPr>
          <w:rFonts w:ascii="Times New Roman" w:hAnsi="Times New Roman" w:cs="Times New Roman"/>
          <w:bCs/>
          <w:i/>
          <w:iCs/>
          <w:sz w:val="24"/>
          <w:szCs w:val="24"/>
        </w:rPr>
      </w:pPr>
    </w:p>
    <w:p w:rsidR="00187EE7" w:rsidRPr="00234E28"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Another question in the interview was about the combination of in-house R&amp;D and the acquisition of an innovation. There were a couple of companies who stated above that they had special teams working on R&amp;D and small departments. Most of the companies did not combine their own knowledge (if they worked on R&amp;D at all) specifically with the acquired innovation but the companies who did, stated that it improved their performance even more</w:t>
      </w: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
          <w:iCs/>
          <w:sz w:val="24"/>
          <w:szCs w:val="24"/>
        </w:rPr>
      </w:pPr>
    </w:p>
    <w:p w:rsidR="00187EE7" w:rsidRDefault="00187EE7" w:rsidP="00391CA6">
      <w:pPr>
        <w:spacing w:after="0" w:line="360" w:lineRule="auto"/>
        <w:rPr>
          <w:rFonts w:ascii="Times New Roman" w:hAnsi="Times New Roman" w:cs="Times New Roman"/>
          <w:bCs/>
          <w:iCs/>
          <w:sz w:val="24"/>
          <w:szCs w:val="24"/>
        </w:rPr>
      </w:pPr>
      <w:r w:rsidRPr="00F1260B">
        <w:rPr>
          <w:rFonts w:ascii="Times New Roman" w:hAnsi="Times New Roman" w:cs="Times New Roman"/>
          <w:bCs/>
          <w:i/>
          <w:iCs/>
          <w:sz w:val="24"/>
          <w:szCs w:val="24"/>
        </w:rPr>
        <w:t>Interviewer</w:t>
      </w:r>
      <w:r>
        <w:rPr>
          <w:rFonts w:ascii="Times New Roman" w:hAnsi="Times New Roman" w:cs="Times New Roman"/>
          <w:bCs/>
          <w:iCs/>
          <w:sz w:val="24"/>
          <w:szCs w:val="24"/>
        </w:rPr>
        <w:t>: ‘</w:t>
      </w:r>
      <w:r>
        <w:rPr>
          <w:rFonts w:ascii="Times New Roman" w:hAnsi="Times New Roman" w:cs="Times New Roman"/>
          <w:sz w:val="24"/>
          <w:szCs w:val="24"/>
        </w:rPr>
        <w:t>Did you adjust acquired innovation with your own knowledge or products?’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‘Yes we have done that a couple of times. We bought Concremote and used it at a project. It turned out that it was not fully functioning according to our wishes. We adjusted the product with our own expertise and then it functioned properly. By doing so, we saved some extra expansive time.’</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were developing a new way of reducing garbage at a construction site. Reducing this garbage or rest materials would reduce costs and we could score extra point towards clients. We acquired an innovative process to optimize this process. So, we combined the acquired innovation with our own developed process for the ultimate result’</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‘The company bought a new innovative concrete mixture for making walls and ceilings. We combined this mixture with our own developed template. This combination of the two reduced the waiting time and eventually the building time even more.’ </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‘No, not really, we try to separate external acquired products and processes and products or processes we developed ourselves. We think that if we combine those the costs of finding out if its works will be two high. The costs of innovative are high and we are still not sure if it is profitable.’</w:t>
      </w:r>
    </w:p>
    <w:p w:rsidR="00187EE7" w:rsidRDefault="00187EE7" w:rsidP="00391CA6">
      <w:pPr>
        <w:spacing w:after="0" w:line="360" w:lineRule="auto"/>
        <w:rPr>
          <w:rFonts w:ascii="Times New Roman" w:hAnsi="Times New Roman" w:cs="Times New Roman"/>
          <w:bCs/>
          <w:iCs/>
          <w:sz w:val="24"/>
          <w:szCs w:val="24"/>
        </w:rPr>
      </w:pPr>
    </w:p>
    <w:p w:rsidR="001F24B1" w:rsidRDefault="001F24B1" w:rsidP="00391CA6">
      <w:pPr>
        <w:spacing w:after="0" w:line="360" w:lineRule="auto"/>
        <w:rPr>
          <w:rFonts w:ascii="Times New Roman" w:hAnsi="Times New Roman" w:cs="Times New Roman"/>
          <w:bCs/>
          <w:iCs/>
          <w:sz w:val="24"/>
          <w:szCs w:val="24"/>
        </w:rPr>
      </w:pPr>
    </w:p>
    <w:p w:rsidR="001F24B1" w:rsidRDefault="001F24B1" w:rsidP="00391CA6">
      <w:pPr>
        <w:spacing w:after="0" w:line="360" w:lineRule="auto"/>
        <w:rPr>
          <w:rFonts w:ascii="Times New Roman" w:hAnsi="Times New Roman" w:cs="Times New Roman"/>
          <w:bCs/>
          <w:iCs/>
          <w:sz w:val="24"/>
          <w:szCs w:val="24"/>
        </w:rPr>
      </w:pPr>
    </w:p>
    <w:p w:rsidR="00187EE7" w:rsidRPr="003C31F2" w:rsidRDefault="00187EE7" w:rsidP="00F1260B">
      <w:pPr>
        <w:spacing w:after="0" w:line="360" w:lineRule="auto"/>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 </w:t>
      </w:r>
      <w:r w:rsidRPr="003C31F2">
        <w:rPr>
          <w:rFonts w:ascii="Times New Roman" w:hAnsi="Times New Roman" w:cs="Times New Roman"/>
          <w:b/>
          <w:color w:val="000000"/>
          <w:sz w:val="24"/>
          <w:szCs w:val="24"/>
        </w:rPr>
        <w:t>5.4</w:t>
      </w:r>
      <w:r>
        <w:rPr>
          <w:rFonts w:ascii="Times New Roman" w:hAnsi="Times New Roman" w:cs="Times New Roman"/>
          <w:b/>
          <w:color w:val="000000"/>
          <w:sz w:val="24"/>
          <w:szCs w:val="24"/>
        </w:rPr>
        <w:tab/>
        <w:t>General results</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There are also some general results that occurred during the interviews. These vary from the goal of the acquired innovation to improvements that can be made during the process of acquiring and general advice. Also some examples are stated in this section because the can be seen as important for this research. Eight companies acknowledge that the acquired innovations had worked properly and the goal for the acquisition was for all the company to reduce building time, reduce costs and eventually to make more profit.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‘Our goal was to reduce construction time, by reducing the construction time your costs can eventually decrease also in different ways. The first one is that you need less work hours for a project but also we rent a lot of materials and reducing those renting times also reduces costs.’</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‘The companies’ goal first was to improve the communications between the project and the back office. Of course they had in mind that if this process runs smoothly they could spare time and eventually money.’</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Lessons learned, sharing experiences etc are of great value for the future. The interviewees had all years of experience and they all knew what should have been and what could be done in the future. One thing picked up from all the advices given was that the role of general management is important.</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try to learn from every project. That’s why we acquired the database and everything that came with it. Why would you invent the wheel twice? Small mistakes can become quite expanse, so to learn from them is very important.’</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‘We try to set up evaluations at the end of project. The project leader can say what went wrong and also the work planner and senior people involved. We try to deliver feedback to each other in a friendly way. We assess this way of evaluating as quite important.’</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‘To improve things here in the company or to change the attitude towards innovation, the management must set the course. They must be enthusiastic and try to get the rest of the company enthusiastic as well.’</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lastRenderedPageBreak/>
        <w:t>- ‘When we want to be more innovative the managers and directors must take these things seriously. We cannot innovate or acquire innovation if there is little money available and the managers do not take is seriously. To give an example; a project was behind schedule and I wanted to acquire a new product to increase the construction process. The management said it was alright and it worked. The next project I asked from the beginning to acquire the product again (payment for the services) but they said it was necessary because I was on schedule.’</w:t>
      </w:r>
    </w:p>
    <w:p w:rsidR="00187EE7" w:rsidRDefault="00187EE7" w:rsidP="00391CA6">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‘The top of the company must make a plan were innovations are better promoted within the company. There must be money and other resources available if you innovate within your project and maybe you must be rewarded for lowering costs. But it does not stop there, the work planners, project leaders and middle management must get training how to use those innovations and everyone in the company, especially the work-floor employees must learn how to implement them. In the end this project must last for a long time to monitor the process and measure the results. </w:t>
      </w:r>
    </w:p>
    <w:p w:rsidR="00187EE7" w:rsidRDefault="00187EE7" w:rsidP="00391CA6">
      <w:pPr>
        <w:spacing w:after="0" w:line="360" w:lineRule="auto"/>
        <w:rPr>
          <w:rFonts w:ascii="Times New Roman" w:hAnsi="Times New Roman" w:cs="Times New Roman"/>
          <w:bCs/>
          <w:iCs/>
          <w:sz w:val="24"/>
          <w:szCs w:val="24"/>
        </w:rPr>
      </w:pPr>
    </w:p>
    <w:p w:rsidR="00187EE7" w:rsidRDefault="00187EE7" w:rsidP="003C31F2">
      <w:pPr>
        <w:spacing w:after="0" w:line="360" w:lineRule="auto"/>
        <w:rPr>
          <w:rFonts w:ascii="Times New Roman" w:hAnsi="Times New Roman" w:cs="Times New Roman"/>
          <w:color w:val="000000"/>
          <w:sz w:val="24"/>
          <w:szCs w:val="24"/>
        </w:rPr>
      </w:pPr>
      <w:r>
        <w:rPr>
          <w:rFonts w:ascii="Times New Roman" w:hAnsi="Times New Roman" w:cs="Times New Roman"/>
          <w:bCs/>
          <w:iCs/>
          <w:sz w:val="24"/>
          <w:szCs w:val="24"/>
        </w:rPr>
        <w:t xml:space="preserve">Another difference between large and small companies was that the large companies have bigger projects. ‘It </w:t>
      </w:r>
      <w:r w:rsidRPr="00E33B86">
        <w:rPr>
          <w:rFonts w:ascii="Times New Roman" w:hAnsi="Times New Roman" w:cs="Times New Roman"/>
          <w:bCs/>
          <w:iCs/>
          <w:sz w:val="24"/>
          <w:szCs w:val="24"/>
        </w:rPr>
        <w:t>can sometimes be a</w:t>
      </w:r>
      <w:r w:rsidRPr="00E33B86">
        <w:rPr>
          <w:rStyle w:val="Heading4Char"/>
          <w:rFonts w:ascii="Times New Roman" w:hAnsi="Times New Roman"/>
          <w:color w:val="000000"/>
        </w:rPr>
        <w:t xml:space="preserve"> </w:t>
      </w:r>
      <w:r w:rsidRPr="00E33B86">
        <w:rPr>
          <w:rFonts w:ascii="Times New Roman" w:hAnsi="Times New Roman" w:cs="Times New Roman"/>
          <w:color w:val="000000"/>
          <w:sz w:val="24"/>
          <w:szCs w:val="24"/>
        </w:rPr>
        <w:t>vicious</w:t>
      </w:r>
      <w:r>
        <w:rPr>
          <w:rFonts w:ascii="Times New Roman" w:hAnsi="Times New Roman" w:cs="Times New Roman"/>
          <w:color w:val="000000"/>
          <w:sz w:val="24"/>
          <w:szCs w:val="24"/>
        </w:rPr>
        <w:t xml:space="preserve"> circle, because we as a large company can do big projects, if we do a good job, the chance is high we will do it again.’ ‘Only other large companies are our main competitors.’ </w:t>
      </w:r>
    </w:p>
    <w:p w:rsidR="00187EE7" w:rsidRPr="00DA517B" w:rsidRDefault="00187EE7" w:rsidP="00391CA6">
      <w:pPr>
        <w:spacing w:after="0" w:line="360" w:lineRule="auto"/>
        <w:rPr>
          <w:rFonts w:ascii="Times New Roman" w:hAnsi="Times New Roman" w:cs="Times New Roman"/>
          <w:bCs/>
          <w:iCs/>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6.0</w:t>
      </w:r>
      <w:r>
        <w:rPr>
          <w:rFonts w:ascii="Times New Roman" w:hAnsi="Times New Roman" w:cs="Times New Roman"/>
          <w:b/>
          <w:sz w:val="24"/>
          <w:szCs w:val="24"/>
        </w:rPr>
        <w:tab/>
        <w:t>Conclusion</w:t>
      </w:r>
    </w:p>
    <w:p w:rsidR="00187EE7" w:rsidRDefault="00187EE7" w:rsidP="00391CA6">
      <w:pPr>
        <w:spacing w:after="0" w:line="360" w:lineRule="auto"/>
        <w:rPr>
          <w:rFonts w:ascii="Times New Roman" w:hAnsi="Times New Roman" w:cs="Times New Roman"/>
          <w:b/>
          <w:sz w:val="24"/>
          <w:szCs w:val="24"/>
        </w:rPr>
      </w:pPr>
    </w:p>
    <w:p w:rsidR="00187EE7" w:rsidRPr="00472F3D"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conclusion of the research will be drawn from the results. The conclusion will be divided into four sections; the first section is for the first hypothesis, the second section for the second hypothesis, the third section for the third hypothesis and the last section for the answering of the main question. The hypotheses will be rejected or not rejected. </w:t>
      </w:r>
    </w:p>
    <w:p w:rsidR="00187EE7" w:rsidRDefault="00187EE7" w:rsidP="00391CA6">
      <w:pPr>
        <w:spacing w:after="0" w:line="360" w:lineRule="auto"/>
        <w:rPr>
          <w:rFonts w:ascii="Times New Roman" w:hAnsi="Times New Roman" w:cs="Times New Roman"/>
          <w:b/>
          <w:sz w:val="24"/>
          <w:szCs w:val="24"/>
        </w:rPr>
      </w:pPr>
    </w:p>
    <w:p w:rsidR="00187EE7" w:rsidRPr="00052566" w:rsidRDefault="00187EE7" w:rsidP="00391CA6">
      <w:pPr>
        <w:spacing w:after="0" w:line="360" w:lineRule="auto"/>
        <w:rPr>
          <w:rFonts w:ascii="Times New Roman" w:hAnsi="Times New Roman" w:cs="Times New Roman"/>
          <w:b/>
          <w:sz w:val="24"/>
          <w:szCs w:val="24"/>
        </w:rPr>
      </w:pPr>
      <w:r w:rsidRPr="00052566">
        <w:rPr>
          <w:rFonts w:ascii="Times New Roman" w:hAnsi="Times New Roman" w:cs="Times New Roman"/>
          <w:b/>
          <w:sz w:val="24"/>
          <w:szCs w:val="24"/>
        </w:rPr>
        <w:t>6.1</w:t>
      </w:r>
      <w:r w:rsidRPr="00052566">
        <w:rPr>
          <w:rFonts w:ascii="Times New Roman" w:hAnsi="Times New Roman" w:cs="Times New Roman"/>
          <w:b/>
          <w:sz w:val="24"/>
          <w:szCs w:val="24"/>
        </w:rPr>
        <w:tab/>
        <w:t>Hypothesis 1</w:t>
      </w:r>
    </w:p>
    <w:p w:rsidR="00187EE7" w:rsidRDefault="00187EE7" w:rsidP="00391CA6">
      <w:pPr>
        <w:spacing w:after="0" w:line="360" w:lineRule="auto"/>
        <w:rPr>
          <w:rFonts w:ascii="Times New Roman" w:hAnsi="Times New Roman" w:cs="Times New Roman"/>
          <w:b/>
          <w:sz w:val="24"/>
          <w:szCs w:val="24"/>
        </w:rPr>
      </w:pPr>
    </w:p>
    <w:p w:rsidR="00187EE7" w:rsidRDefault="00187EE7" w:rsidP="007208E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The first hypothesis was that </w:t>
      </w:r>
      <w:r>
        <w:rPr>
          <w:rFonts w:ascii="Times New Roman" w:hAnsi="Times New Roman" w:cs="Times New Roman"/>
          <w:bCs/>
          <w:sz w:val="24"/>
          <w:szCs w:val="24"/>
        </w:rPr>
        <w:t>large firms have a higher rate of external innovation acquisition than small firms. In the results (5.1) a difference was made between the large and the small firms. It was hard for the large firms to clearly state how much innovations they acquired the last years but it was obvious that it was more than the small firms. This conclusion was also made by Damanpour (1992). He concluded that s</w:t>
      </w:r>
      <w:r w:rsidRPr="00036427">
        <w:rPr>
          <w:rFonts w:ascii="Times New Roman" w:hAnsi="Times New Roman" w:cs="Times New Roman"/>
          <w:sz w:val="24"/>
          <w:szCs w:val="24"/>
        </w:rPr>
        <w:t>ize is more positively related to innovation in manufacturing and profit making</w:t>
      </w:r>
      <w:r>
        <w:rPr>
          <w:rFonts w:ascii="Times New Roman" w:hAnsi="Times New Roman" w:cs="Times New Roman"/>
          <w:sz w:val="24"/>
          <w:szCs w:val="24"/>
        </w:rPr>
        <w:t xml:space="preserve"> organizations. </w:t>
      </w:r>
      <w:r>
        <w:rPr>
          <w:rFonts w:ascii="Times New Roman" w:hAnsi="Times New Roman" w:cs="Times New Roman"/>
          <w:bCs/>
          <w:sz w:val="24"/>
          <w:szCs w:val="24"/>
        </w:rPr>
        <w:t>(Tsai &amp; Wang, 2008) stated that large firms acquire external technology more often than small firms and (Hannan &amp; McDowell, 1984) concluded that large firms have a higher probability to adopt technological innovations than small firms.</w:t>
      </w:r>
      <w:r>
        <w:rPr>
          <w:rFonts w:ascii="Times New Roman" w:hAnsi="Times New Roman" w:cs="Times New Roman"/>
          <w:sz w:val="24"/>
          <w:szCs w:val="24"/>
        </w:rPr>
        <w:t xml:space="preserve"> </w:t>
      </w:r>
      <w:r>
        <w:rPr>
          <w:rFonts w:ascii="Times New Roman" w:hAnsi="Times New Roman" w:cs="Times New Roman"/>
          <w:bCs/>
          <w:sz w:val="24"/>
          <w:szCs w:val="24"/>
        </w:rPr>
        <w:t xml:space="preserve">It is also the kind of innovation that differs between the large and the small companies. The small companies were implementing some administrative innovations and Concremote was one of the more radical innovations acquired by the small firms. The large firms were talking about more radical acquired innovations, like the process innovation of DMFMO and innovations that had an impact on the company as a whole, like trying to build more CO2 friendly. Concluding from the literature and the results I do not reject the hypothesis that large firms have a higher rate of external innovation acquisition than small firms. </w:t>
      </w:r>
    </w:p>
    <w:p w:rsidR="00187EE7" w:rsidRDefault="00187EE7" w:rsidP="00391CA6">
      <w:pPr>
        <w:spacing w:after="0" w:line="360" w:lineRule="auto"/>
        <w:rPr>
          <w:rFonts w:ascii="Times New Roman" w:hAnsi="Times New Roman" w:cs="Times New Roman"/>
          <w:sz w:val="24"/>
          <w:szCs w:val="24"/>
        </w:rPr>
      </w:pPr>
    </w:p>
    <w:p w:rsidR="00187EE7" w:rsidRPr="00052566" w:rsidRDefault="00187EE7" w:rsidP="00391CA6">
      <w:pPr>
        <w:spacing w:after="0" w:line="360" w:lineRule="auto"/>
        <w:rPr>
          <w:rFonts w:ascii="Times New Roman" w:hAnsi="Times New Roman" w:cs="Times New Roman"/>
          <w:b/>
          <w:sz w:val="24"/>
          <w:szCs w:val="24"/>
        </w:rPr>
      </w:pPr>
      <w:r w:rsidRPr="00052566">
        <w:rPr>
          <w:rFonts w:ascii="Times New Roman" w:hAnsi="Times New Roman" w:cs="Times New Roman"/>
          <w:b/>
          <w:sz w:val="24"/>
          <w:szCs w:val="24"/>
        </w:rPr>
        <w:t>6.2</w:t>
      </w:r>
      <w:r w:rsidRPr="00052566">
        <w:rPr>
          <w:rFonts w:ascii="Times New Roman" w:hAnsi="Times New Roman" w:cs="Times New Roman"/>
          <w:b/>
          <w:sz w:val="24"/>
          <w:szCs w:val="24"/>
        </w:rPr>
        <w:tab/>
        <w:t>Hypothesis 2</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second hypothesis is divided into two parts. The first part is that ‘work-floor employees have a low perception of their organization as an innovative organization’ and the second part is what causes that negative perception and that is ‘a negative impact on performance. Concluding from the survey I reject the first part of the hypothesis because most of the statements had a positive </w:t>
      </w:r>
      <w:r>
        <w:rPr>
          <w:rFonts w:ascii="Times New Roman" w:hAnsi="Times New Roman" w:cs="Times New Roman"/>
          <w:sz w:val="24"/>
          <w:szCs w:val="24"/>
        </w:rPr>
        <w:lastRenderedPageBreak/>
        <w:t xml:space="preserve">outcome. There were differences between respondents from large and from small companies and between older and younger employees but these were minor differences. The overall result was that work-floor employees have not a low perception of their organization as an innovative organization. </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Only based on the results of the survey and the results from the interviews there could be a difference between younger and older employees. The survey results did show that older employees were less positive than younger employees, but it were the interviews that clearly state that companies had difficulties with their older employees when acquiring innovation or implementing innovation.</w:t>
      </w:r>
    </w:p>
    <w:p w:rsidR="00187EE7" w:rsidRDefault="00187EE7" w:rsidP="00391CA6">
      <w:pPr>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The second part of the hypothesis I do not reject. It was clear from the interviews that a bad attitude or low perception had a negative effect on firm’s performance. The example of employees deliberately demolishing innovations says a lot. This conclusion is backed up by earlier research done by Coovert &amp; Goldstein (1980) and Howard (1986). Their research showed that the acceptance of innovation is the key to organizational success. The research of </w:t>
      </w:r>
      <w:r>
        <w:rPr>
          <w:rFonts w:ascii="Times New Roman" w:hAnsi="Times New Roman" w:cs="Times New Roman"/>
          <w:bCs/>
          <w:sz w:val="24"/>
          <w:szCs w:val="24"/>
        </w:rPr>
        <w:t>Thompson (1965)</w:t>
      </w:r>
      <w:r w:rsidRPr="000F10F2">
        <w:rPr>
          <w:rFonts w:ascii="Times New Roman" w:hAnsi="Times New Roman" w:cs="Times New Roman"/>
          <w:bCs/>
          <w:sz w:val="24"/>
          <w:szCs w:val="24"/>
        </w:rPr>
        <w:t xml:space="preserve"> </w:t>
      </w:r>
      <w:r>
        <w:rPr>
          <w:rFonts w:ascii="Times New Roman" w:hAnsi="Times New Roman" w:cs="Times New Roman"/>
          <w:bCs/>
          <w:sz w:val="24"/>
          <w:szCs w:val="24"/>
        </w:rPr>
        <w:t>can be linked to advice given by an interviewee in chapter 5.4. He concluded t</w:t>
      </w:r>
      <w:r w:rsidRPr="000F10F2">
        <w:rPr>
          <w:rFonts w:ascii="Times New Roman" w:hAnsi="Times New Roman" w:cs="Times New Roman"/>
          <w:bCs/>
          <w:sz w:val="24"/>
          <w:szCs w:val="24"/>
        </w:rPr>
        <w:t>hat an internal commitment and a</w:t>
      </w:r>
      <w:r>
        <w:rPr>
          <w:rFonts w:ascii="Times New Roman" w:hAnsi="Times New Roman" w:cs="Times New Roman"/>
          <w:bCs/>
          <w:sz w:val="24"/>
          <w:szCs w:val="24"/>
        </w:rPr>
        <w:t xml:space="preserve"> </w:t>
      </w:r>
      <w:r w:rsidRPr="000F10F2">
        <w:rPr>
          <w:rFonts w:ascii="Times New Roman" w:hAnsi="Times New Roman" w:cs="Times New Roman"/>
          <w:bCs/>
          <w:sz w:val="24"/>
          <w:szCs w:val="24"/>
        </w:rPr>
        <w:t>sense of intrinsic rewards lead to the initiation of</w:t>
      </w:r>
      <w:r>
        <w:rPr>
          <w:rFonts w:ascii="Times New Roman" w:hAnsi="Times New Roman" w:cs="Times New Roman"/>
          <w:bCs/>
          <w:sz w:val="24"/>
          <w:szCs w:val="24"/>
        </w:rPr>
        <w:t xml:space="preserve"> </w:t>
      </w:r>
      <w:r w:rsidRPr="000F10F2">
        <w:rPr>
          <w:rFonts w:ascii="Times New Roman" w:hAnsi="Times New Roman" w:cs="Times New Roman"/>
          <w:bCs/>
          <w:sz w:val="24"/>
          <w:szCs w:val="24"/>
        </w:rPr>
        <w:t>innovative ideas.</w:t>
      </w:r>
      <w:r>
        <w:rPr>
          <w:rFonts w:ascii="Times New Roman" w:hAnsi="Times New Roman" w:cs="Times New Roman"/>
          <w:bCs/>
          <w:sz w:val="24"/>
          <w:szCs w:val="24"/>
        </w:rPr>
        <w:t xml:space="preserve"> </w:t>
      </w: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Cs/>
          <w:sz w:val="24"/>
          <w:szCs w:val="24"/>
        </w:rPr>
        <w:t xml:space="preserve">Another important conclusion that is confirmed by earlier research is that the role and the attitude of the management can be important. </w:t>
      </w:r>
      <w:r w:rsidRPr="00EF7E86">
        <w:rPr>
          <w:rFonts w:ascii="Times New Roman" w:hAnsi="Times New Roman" w:cs="Times New Roman"/>
          <w:bCs/>
          <w:sz w:val="24"/>
          <w:szCs w:val="24"/>
        </w:rPr>
        <w:t>Top management's value of innovation</w:t>
      </w:r>
      <w:r>
        <w:rPr>
          <w:rFonts w:ascii="Times New Roman" w:hAnsi="Times New Roman" w:cs="Times New Roman"/>
          <w:bCs/>
          <w:sz w:val="24"/>
          <w:szCs w:val="24"/>
        </w:rPr>
        <w:t xml:space="preserve"> </w:t>
      </w:r>
      <w:r w:rsidRPr="00EF7E86">
        <w:rPr>
          <w:rFonts w:ascii="Times New Roman" w:hAnsi="Times New Roman" w:cs="Times New Roman"/>
          <w:bCs/>
          <w:sz w:val="24"/>
          <w:szCs w:val="24"/>
        </w:rPr>
        <w:t>and creative behavior is seen as playing a</w:t>
      </w:r>
      <w:r>
        <w:rPr>
          <w:rFonts w:ascii="Times New Roman" w:hAnsi="Times New Roman" w:cs="Times New Roman"/>
          <w:bCs/>
          <w:sz w:val="24"/>
          <w:szCs w:val="24"/>
        </w:rPr>
        <w:t xml:space="preserve"> </w:t>
      </w:r>
      <w:r w:rsidRPr="00EF7E86">
        <w:rPr>
          <w:rFonts w:ascii="Times New Roman" w:hAnsi="Times New Roman" w:cs="Times New Roman"/>
          <w:bCs/>
          <w:sz w:val="24"/>
          <w:szCs w:val="24"/>
        </w:rPr>
        <w:t>critical role in an organization's effective utilization</w:t>
      </w:r>
      <w:r>
        <w:rPr>
          <w:rFonts w:ascii="Times New Roman" w:hAnsi="Times New Roman" w:cs="Times New Roman"/>
          <w:bCs/>
          <w:sz w:val="24"/>
          <w:szCs w:val="24"/>
        </w:rPr>
        <w:t xml:space="preserve"> </w:t>
      </w:r>
      <w:r w:rsidRPr="00EF7E86">
        <w:rPr>
          <w:rFonts w:ascii="Times New Roman" w:hAnsi="Times New Roman" w:cs="Times New Roman"/>
          <w:bCs/>
          <w:sz w:val="24"/>
          <w:szCs w:val="24"/>
        </w:rPr>
        <w:t>of innovative capacity (</w:t>
      </w:r>
      <w:r>
        <w:rPr>
          <w:rFonts w:ascii="Times New Roman" w:hAnsi="Times New Roman" w:cs="Times New Roman"/>
          <w:bCs/>
          <w:sz w:val="24"/>
          <w:szCs w:val="24"/>
        </w:rPr>
        <w:t>Cummings, 1965</w:t>
      </w:r>
      <w:r w:rsidRPr="00EF7E86">
        <w:rPr>
          <w:rFonts w:ascii="Times New Roman" w:hAnsi="Times New Roman" w:cs="Times New Roman"/>
          <w:bCs/>
          <w:sz w:val="24"/>
          <w:szCs w:val="24"/>
        </w:rPr>
        <w:t>).</w:t>
      </w:r>
      <w:r>
        <w:rPr>
          <w:rFonts w:ascii="Times New Roman" w:hAnsi="Times New Roman" w:cs="Times New Roman"/>
          <w:bCs/>
          <w:sz w:val="24"/>
          <w:szCs w:val="24"/>
        </w:rPr>
        <w:t xml:space="preserve"> The leadership of a company is also important because </w:t>
      </w:r>
      <w:r>
        <w:rPr>
          <w:rFonts w:ascii="Times New Roman" w:hAnsi="Times New Roman" w:cs="Times New Roman"/>
          <w:sz w:val="24"/>
          <w:szCs w:val="24"/>
        </w:rPr>
        <w:t>Siegel &amp; Kaemmerer, 1978 pointed out tha</w:t>
      </w:r>
      <w:r w:rsidRPr="003E6DE0">
        <w:rPr>
          <w:rFonts w:ascii="Times New Roman" w:hAnsi="Times New Roman" w:cs="Times New Roman"/>
          <w:sz w:val="24"/>
          <w:szCs w:val="24"/>
        </w:rPr>
        <w:t>t the leadership of an innovative organization supports the personal de</w:t>
      </w:r>
      <w:r>
        <w:rPr>
          <w:rFonts w:ascii="Times New Roman" w:hAnsi="Times New Roman" w:cs="Times New Roman"/>
          <w:sz w:val="24"/>
          <w:szCs w:val="24"/>
        </w:rPr>
        <w:t xml:space="preserve">velopment of individual members. The leadership or managers must pay attention </w:t>
      </w:r>
      <w:r>
        <w:rPr>
          <w:rFonts w:ascii="Times New Roman" w:hAnsi="Times New Roman" w:cs="Times New Roman"/>
          <w:bCs/>
          <w:sz w:val="24"/>
          <w:szCs w:val="24"/>
        </w:rPr>
        <w:t xml:space="preserve">because the PCA pointed out that there is a group of employees who were quite negative about the company’s leadership, making this group ‘dangerous’ because they can obstruct company progress because they simply do not like their boss. </w:t>
      </w:r>
    </w:p>
    <w:p w:rsidR="00187EE7" w:rsidRDefault="00187EE7" w:rsidP="00391CA6">
      <w:pPr>
        <w:spacing w:after="0" w:line="360" w:lineRule="auto"/>
        <w:rPr>
          <w:rFonts w:ascii="Times New Roman" w:hAnsi="Times New Roman" w:cs="Times New Roman"/>
          <w:b/>
          <w:sz w:val="24"/>
          <w:szCs w:val="24"/>
        </w:rPr>
      </w:pPr>
    </w:p>
    <w:p w:rsidR="00187EE7" w:rsidRPr="00052566" w:rsidRDefault="00187EE7" w:rsidP="00391CA6">
      <w:pPr>
        <w:spacing w:after="0" w:line="360" w:lineRule="auto"/>
        <w:rPr>
          <w:rFonts w:ascii="Times New Roman" w:hAnsi="Times New Roman" w:cs="Times New Roman"/>
          <w:b/>
          <w:sz w:val="24"/>
          <w:szCs w:val="24"/>
        </w:rPr>
      </w:pPr>
      <w:r w:rsidRPr="00052566">
        <w:rPr>
          <w:rFonts w:ascii="Times New Roman" w:hAnsi="Times New Roman" w:cs="Times New Roman"/>
          <w:b/>
          <w:sz w:val="24"/>
          <w:szCs w:val="24"/>
        </w:rPr>
        <w:t>6.3</w:t>
      </w:r>
      <w:r w:rsidRPr="00052566">
        <w:rPr>
          <w:rFonts w:ascii="Times New Roman" w:hAnsi="Times New Roman" w:cs="Times New Roman"/>
          <w:b/>
          <w:sz w:val="24"/>
          <w:szCs w:val="24"/>
        </w:rPr>
        <w:tab/>
        <w:t>Hypothesis 3</w:t>
      </w:r>
    </w:p>
    <w:p w:rsidR="00187EE7"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third and the last hypothesis is the combination of the acquisition of an innovation and in-house R&amp;D. </w:t>
      </w:r>
      <w:r w:rsidRPr="00A65900">
        <w:rPr>
          <w:rFonts w:ascii="Times New Roman" w:hAnsi="Times New Roman" w:cs="Times New Roman"/>
          <w:bCs/>
          <w:sz w:val="24"/>
          <w:szCs w:val="24"/>
        </w:rPr>
        <w:t>Firms who acquire external innovations and have in-house R&amp;D perform better than companies with low in house R&amp;D.</w:t>
      </w:r>
      <w:r>
        <w:rPr>
          <w:rFonts w:ascii="Times New Roman" w:hAnsi="Times New Roman" w:cs="Times New Roman"/>
          <w:bCs/>
          <w:sz w:val="24"/>
          <w:szCs w:val="24"/>
        </w:rPr>
        <w:t xml:space="preserve"> Not many companies in the construction industry have </w:t>
      </w:r>
      <w:r>
        <w:rPr>
          <w:rFonts w:ascii="Times New Roman" w:hAnsi="Times New Roman" w:cs="Times New Roman"/>
          <w:bCs/>
          <w:sz w:val="24"/>
          <w:szCs w:val="24"/>
        </w:rPr>
        <w:lastRenderedPageBreak/>
        <w:t xml:space="preserve">a specific department for R&amp;D and when they have such a department it is quite small, some companies have teams working on R&amp;D projects. Concluding from the results the effect of the combination of acquisition of innovation and in-house R&amp;D is positive, so the hypothesis is not rejected. Other conclusions are that firms with more R&amp;D perform better. </w:t>
      </w:r>
      <w:r>
        <w:rPr>
          <w:rFonts w:ascii="Times New Roman" w:hAnsi="Times New Roman" w:cs="Times New Roman"/>
          <w:sz w:val="24"/>
          <w:szCs w:val="24"/>
        </w:rPr>
        <w:t xml:space="preserve">Favre et al. (2002) concluded that firms who have a high R&amp;D intensity preformed better than firms who did not. This can be related to this research only the R&amp;D intensity is not that high. Audretsch (1998), who pointed out that R&amp;D is important for a firm to become innovative in the first place is important for firms who wish to improve firms performance. Invest in R&amp;D, become innovate, acquire also external innovation and combine those. </w:t>
      </w:r>
    </w:p>
    <w:p w:rsidR="00187EE7" w:rsidRDefault="00187EE7" w:rsidP="00391CA6">
      <w:pPr>
        <w:spacing w:after="0" w:line="360" w:lineRule="auto"/>
        <w:rPr>
          <w:rFonts w:ascii="Times New Roman" w:hAnsi="Times New Roman" w:cs="Times New Roman"/>
          <w:i/>
          <w:sz w:val="24"/>
          <w:szCs w:val="24"/>
        </w:rPr>
      </w:pPr>
    </w:p>
    <w:p w:rsidR="00187EE7" w:rsidRPr="00052566" w:rsidRDefault="00187EE7" w:rsidP="00391CA6">
      <w:pPr>
        <w:spacing w:after="0" w:line="360" w:lineRule="auto"/>
        <w:rPr>
          <w:rFonts w:ascii="Times New Roman" w:hAnsi="Times New Roman" w:cs="Times New Roman"/>
          <w:b/>
          <w:sz w:val="24"/>
          <w:szCs w:val="24"/>
        </w:rPr>
      </w:pPr>
      <w:r w:rsidRPr="00052566">
        <w:rPr>
          <w:rFonts w:ascii="Times New Roman" w:hAnsi="Times New Roman" w:cs="Times New Roman"/>
          <w:b/>
          <w:sz w:val="24"/>
          <w:szCs w:val="24"/>
        </w:rPr>
        <w:t>6.4</w:t>
      </w:r>
      <w:r w:rsidRPr="00052566">
        <w:rPr>
          <w:rFonts w:ascii="Times New Roman" w:hAnsi="Times New Roman" w:cs="Times New Roman"/>
          <w:b/>
          <w:sz w:val="24"/>
          <w:szCs w:val="24"/>
        </w:rPr>
        <w:tab/>
        <w:t>Answering the main question</w:t>
      </w:r>
    </w:p>
    <w:p w:rsidR="00187EE7" w:rsidRDefault="00187EE7" w:rsidP="00391CA6">
      <w:pPr>
        <w:spacing w:after="0" w:line="360" w:lineRule="auto"/>
        <w:rPr>
          <w:rFonts w:ascii="Times New Roman" w:hAnsi="Times New Roman" w:cs="Times New Roman"/>
          <w:b/>
          <w:sz w:val="24"/>
          <w:szCs w:val="24"/>
        </w:rPr>
      </w:pPr>
    </w:p>
    <w:p w:rsidR="00187EE7" w:rsidRPr="004C197A" w:rsidRDefault="00370B95"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When a firm acquires an innovation external, there are different drivers that influence the firm performance. In short, the drivers found in this research are; firm size, attitude and in-house R&amp;D. Large firm acquire external innovations more often, a negative attitude and perception has a negative influence on firm performance and the combination of external acquired innovation and in-house R&amp;D has a positive effect on firm performance. C</w:t>
      </w:r>
      <w:r w:rsidR="00187EE7">
        <w:rPr>
          <w:rFonts w:ascii="Times New Roman" w:hAnsi="Times New Roman" w:cs="Times New Roman"/>
          <w:sz w:val="24"/>
          <w:szCs w:val="24"/>
        </w:rPr>
        <w:t>oncluding</w:t>
      </w:r>
      <w:r>
        <w:rPr>
          <w:rFonts w:ascii="Times New Roman" w:hAnsi="Times New Roman" w:cs="Times New Roman"/>
          <w:sz w:val="24"/>
          <w:szCs w:val="24"/>
        </w:rPr>
        <w:t xml:space="preserve"> also</w:t>
      </w:r>
      <w:r w:rsidR="00187EE7">
        <w:rPr>
          <w:rFonts w:ascii="Times New Roman" w:hAnsi="Times New Roman" w:cs="Times New Roman"/>
          <w:sz w:val="24"/>
          <w:szCs w:val="24"/>
        </w:rPr>
        <w:t xml:space="preserve"> from this exploratory research there is a positive effect on firm performance. The positive effect is created by the acquired innovation. Companies in the construction industry decreased building time and reduced costs by the acquisition. The decrease in building time gave the companies a competitive advantage over their competition and it would lead directly to lower costs. This is the improvement of firm performance. The rate of innovation acquisition was larger within large firms than in small firms. The employees interviewed were also more involved in the whole process, some of them so it more as part of their job. The whole process of innovation acquisition is not an easy process. The two most important factors that became clear in this research were the role of the managers and the attitude of the employees. Managers should guide the innovative more within the company and employees must learn how to use the newly acquired innovation. Within the work-floor employees different groups were found. The most important group was employees who were negative about the company’s leadership, making the role of the mangers even a more important factor.  R&amp;D within companies could enhance the effect of the acquired innovation making the effect on firm performance even larger. </w:t>
      </w: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7.0</w:t>
      </w:r>
      <w:r>
        <w:rPr>
          <w:rFonts w:ascii="Times New Roman" w:hAnsi="Times New Roman" w:cs="Times New Roman"/>
          <w:b/>
          <w:sz w:val="24"/>
          <w:szCs w:val="24"/>
        </w:rPr>
        <w:tab/>
        <w:t>Implications</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7.1</w:t>
      </w:r>
      <w:r>
        <w:rPr>
          <w:rFonts w:ascii="Times New Roman" w:hAnsi="Times New Roman" w:cs="Times New Roman"/>
          <w:b/>
          <w:sz w:val="24"/>
          <w:szCs w:val="24"/>
        </w:rPr>
        <w:tab/>
        <w:t>Managerial</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During this research many differences between work floor employees and the managers were observed. The views and opinions that the managers had were sometimes the complete opposite of the views and opinions of the work floor employees. The main conclusion a manager should draw from this research it that he must think everything trough before acquiring an external innovation. First of all there is the risk of failure, you must have financial reserves. Financial motivations were not the only important factors; the employees must be on the same team. The manager must take time to talk to their employees and convince them that the acquisition is the best for the company and the best for them. The managers’ perception plays an important part in its success (Henard &amp; Szymanski, 2001). There must be a collaborative structure throughout the organization so that people can select, define and refine the innovation (Kanter, 1988). </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There are also some other implications for managers like; combine your own knowledge with externally acquired knowledge or products, if you work in a small company try to follow the large companies and learn from them and there can be different groups within your company and each of these groups has different opinions about its organization, try to identify them so you can act more specifically when problems with the work-floor employees arise.</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b/>
          <w:sz w:val="24"/>
          <w:szCs w:val="24"/>
        </w:rPr>
      </w:pPr>
      <w:r w:rsidRPr="0039189F">
        <w:rPr>
          <w:rFonts w:ascii="Times New Roman" w:hAnsi="Times New Roman" w:cs="Times New Roman"/>
          <w:b/>
          <w:sz w:val="24"/>
          <w:szCs w:val="24"/>
        </w:rPr>
        <w:t>7.</w:t>
      </w:r>
      <w:r>
        <w:rPr>
          <w:rFonts w:ascii="Times New Roman" w:hAnsi="Times New Roman" w:cs="Times New Roman"/>
          <w:b/>
          <w:sz w:val="24"/>
          <w:szCs w:val="24"/>
        </w:rPr>
        <w:t>2</w:t>
      </w:r>
      <w:r>
        <w:rPr>
          <w:rFonts w:ascii="Times New Roman" w:hAnsi="Times New Roman" w:cs="Times New Roman"/>
          <w:b/>
          <w:sz w:val="24"/>
          <w:szCs w:val="24"/>
        </w:rPr>
        <w:tab/>
        <w:t>Contribution to the literature</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This research is an exploratory research into the effect of innovation acquisition on firm performance. First off all a new term is introduced called the ‘external acquisition of innovation.’ Second, some results and conclusions can be used for other research; the rate of innovation acquisition is higher for large firms, attitude of employees is also industry important and lacking this can lead to negative firm performance and some added value is created for the R&amp;D literature by concluding that in-house R&amp;D combined with external innovation acquisition can have synergy effect leading to better firm performance. The main conclusion of the research, external acquisition of innovation has a positive effect on innovation, is a contribution to the literature.</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 last contribution is that this research has opened some doors and gives some insights so that others can do more research in this industry and in this particular section of the innovation literature.</w:t>
      </w:r>
    </w:p>
    <w:p w:rsidR="00187EE7" w:rsidRDefault="00187EE7" w:rsidP="00391CA6">
      <w:pPr>
        <w:spacing w:after="0" w:line="360" w:lineRule="auto"/>
        <w:rPr>
          <w:rFonts w:ascii="Times New Roman" w:hAnsi="Times New Roman" w:cs="Times New Roman"/>
          <w:sz w:val="24"/>
          <w:szCs w:val="24"/>
        </w:rPr>
      </w:pPr>
    </w:p>
    <w:p w:rsidR="00187EE7" w:rsidRPr="0088595B" w:rsidRDefault="00187EE7" w:rsidP="0088595B">
      <w:pPr>
        <w:spacing w:after="0" w:line="360" w:lineRule="auto"/>
        <w:rPr>
          <w:rFonts w:ascii="Times New Roman" w:hAnsi="Times New Roman" w:cs="Times New Roman"/>
          <w:i/>
          <w:sz w:val="24"/>
          <w:szCs w:val="24"/>
        </w:rPr>
      </w:pPr>
      <w:r w:rsidRPr="0088595B">
        <w:rPr>
          <w:rFonts w:ascii="Times New Roman" w:hAnsi="Times New Roman" w:cs="Times New Roman"/>
          <w:i/>
          <w:sz w:val="24"/>
          <w:szCs w:val="24"/>
        </w:rPr>
        <w:t>7.2.1</w:t>
      </w:r>
      <w:r w:rsidRPr="0088595B">
        <w:rPr>
          <w:rFonts w:ascii="Times New Roman" w:hAnsi="Times New Roman" w:cs="Times New Roman"/>
          <w:i/>
          <w:sz w:val="24"/>
          <w:szCs w:val="24"/>
        </w:rPr>
        <w:tab/>
        <w:t>Future research</w:t>
      </w:r>
      <w:r w:rsidRPr="0088595B">
        <w:rPr>
          <w:rFonts w:ascii="Times New Roman" w:hAnsi="Times New Roman" w:cs="Times New Roman"/>
          <w:i/>
          <w:sz w:val="24"/>
          <w:szCs w:val="24"/>
        </w:rPr>
        <w:tab/>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Future research that can flow from this research is getting quantitative data from companies in the construction industry. Following companies in this industry before acquisition of an innovation, the moment of acquisition and waiting for the results after a couple of years. The next step will be combining the qualitative and quantitative research so you can answer the question; why is lagging innovation behind in the construction industry?</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Another direction for future research is laying more focus on the external acquisition of innovation, going deeper into this subject and looking for data and results in different industries. </w:t>
      </w:r>
    </w:p>
    <w:p w:rsidR="00187EE7" w:rsidRPr="00A87031"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8.0</w:t>
      </w:r>
      <w:r>
        <w:rPr>
          <w:rFonts w:ascii="Times New Roman" w:hAnsi="Times New Roman" w:cs="Times New Roman"/>
          <w:b/>
          <w:sz w:val="24"/>
          <w:szCs w:val="24"/>
        </w:rPr>
        <w:tab/>
        <w:t>Limitations</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Like every research this research has also its limitations. First of all there are some limitations using the survey. Surveys can be time consuming especially in my case where I could not put my survey online. I had to go to companies and ask employees. The respondents can give social acquiesce answers because the think there boss will see the survey. </w:t>
      </w:r>
      <w:r w:rsidRPr="003A2639">
        <w:rPr>
          <w:rFonts w:ascii="Times New Roman" w:hAnsi="Times New Roman" w:cs="Times New Roman"/>
          <w:color w:val="000000"/>
          <w:sz w:val="24"/>
          <w:szCs w:val="24"/>
        </w:rPr>
        <w:t xml:space="preserve">The major limitation of the survey is that it relies on a self-report method of data collection. </w:t>
      </w:r>
      <w:r>
        <w:rPr>
          <w:rFonts w:ascii="Times New Roman" w:hAnsi="Times New Roman" w:cs="Times New Roman"/>
          <w:color w:val="000000"/>
          <w:sz w:val="24"/>
          <w:szCs w:val="24"/>
        </w:rPr>
        <w:t>M</w:t>
      </w:r>
      <w:r w:rsidRPr="003A2639">
        <w:rPr>
          <w:rFonts w:ascii="Times New Roman" w:hAnsi="Times New Roman" w:cs="Times New Roman"/>
          <w:color w:val="000000"/>
          <w:sz w:val="24"/>
          <w:szCs w:val="24"/>
        </w:rPr>
        <w:t>isunderstanding of the question can contribute to inaccuracies in the data.</w:t>
      </w:r>
      <w:r>
        <w:rPr>
          <w:rFonts w:ascii="Times New Roman" w:hAnsi="Times New Roman" w:cs="Times New Roman"/>
          <w:color w:val="000000"/>
          <w:sz w:val="24"/>
          <w:szCs w:val="24"/>
        </w:rPr>
        <w:t xml:space="preserve"> </w:t>
      </w:r>
      <w:r w:rsidRPr="003A2639">
        <w:rPr>
          <w:rFonts w:ascii="Times New Roman" w:hAnsi="Times New Roman" w:cs="Times New Roman"/>
          <w:color w:val="000000"/>
          <w:sz w:val="24"/>
          <w:szCs w:val="24"/>
        </w:rPr>
        <w:t>Furthermore, this method is descriptive, not explanatory, and, therefore, cannot offer any insights into cause-and-effect relationships.</w:t>
      </w:r>
      <w:r>
        <w:rPr>
          <w:rFonts w:ascii="Times New Roman" w:hAnsi="Times New Roman" w:cs="Times New Roman"/>
          <w:color w:val="000000"/>
          <w:sz w:val="24"/>
          <w:szCs w:val="24"/>
        </w:rPr>
        <w:t xml:space="preserve"> Thats the reason why the survey is combined with interviews. The last limitation is that the survey is not taken randomly. My intention was to approach work floor employees but I was introduced by their boss, making me not totally independent.</w:t>
      </w:r>
    </w:p>
    <w:p w:rsidR="00187EE7" w:rsidRPr="003A2639" w:rsidRDefault="00187EE7" w:rsidP="00391CA6">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Research via interviews or qualitative research has different kinds of limitations. In this exploratory research the biggest limitation are the interviews. Not the interviews per see but the missing of the quantitative data acknowledging or disproving the results in the interviews. When you have this combination of interviews and quantitative data you can draw better conclusion. The most interesting thing for future research is an example I experienced during my research. A </w:t>
      </w:r>
      <w:r>
        <w:rPr>
          <w:rFonts w:ascii="Times New Roman" w:hAnsi="Times New Roman" w:cs="Times New Roman"/>
          <w:color w:val="000000"/>
          <w:sz w:val="24"/>
          <w:szCs w:val="24"/>
        </w:rPr>
        <w:lastRenderedPageBreak/>
        <w:t>project leader used Concremote and it turned out that due to this project he saved three working days, making the total waiting time 12 days instead of 15 days The project leader was not impressed said ‘yes, 12 days, that’s about three weeks.’ When you can proof this, you can search for the motivation behind this explanation. Why doesn’t he acknowledge the fact he saved time with this innovation? That can be a beginning in shifting the construction industry towards more innovation.</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9.0</w:t>
      </w:r>
      <w:r>
        <w:rPr>
          <w:rFonts w:ascii="Times New Roman" w:hAnsi="Times New Roman" w:cs="Times New Roman"/>
          <w:b/>
          <w:sz w:val="24"/>
          <w:szCs w:val="24"/>
        </w:rPr>
        <w:tab/>
        <w:t>R</w:t>
      </w:r>
      <w:r w:rsidRPr="00185B3D">
        <w:rPr>
          <w:rFonts w:ascii="Times New Roman" w:hAnsi="Times New Roman" w:cs="Times New Roman"/>
          <w:b/>
          <w:sz w:val="24"/>
          <w:szCs w:val="24"/>
        </w:rPr>
        <w:t>eferences</w:t>
      </w:r>
    </w:p>
    <w:p w:rsidR="00187EE7" w:rsidRPr="00185B3D" w:rsidRDefault="00187EE7" w:rsidP="00391CA6">
      <w:pPr>
        <w:spacing w:after="0" w:line="360" w:lineRule="auto"/>
        <w:rPr>
          <w:rFonts w:ascii="Times New Roman" w:hAnsi="Times New Roman" w:cs="Times New Roman"/>
          <w:b/>
          <w:sz w:val="24"/>
          <w:szCs w:val="24"/>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Acs, Z.J.,</w:t>
      </w:r>
      <w:r>
        <w:rPr>
          <w:rFonts w:ascii="Times New Roman" w:hAnsi="Times New Roman" w:cs="Times New Roman"/>
        </w:rPr>
        <w:t xml:space="preserve"> &amp;</w:t>
      </w:r>
      <w:r w:rsidRPr="00373A14">
        <w:rPr>
          <w:rFonts w:ascii="Times New Roman" w:hAnsi="Times New Roman" w:cs="Times New Roman"/>
        </w:rPr>
        <w:t xml:space="preserve"> Audretsch, D.B., </w:t>
      </w:r>
      <w:r>
        <w:rPr>
          <w:rFonts w:ascii="Times New Roman" w:hAnsi="Times New Roman" w:cs="Times New Roman"/>
        </w:rPr>
        <w:t>(</w:t>
      </w:r>
      <w:r w:rsidRPr="00373A14">
        <w:rPr>
          <w:rFonts w:ascii="Times New Roman" w:hAnsi="Times New Roman" w:cs="Times New Roman"/>
        </w:rPr>
        <w:t>1987</w:t>
      </w:r>
      <w:r>
        <w:rPr>
          <w:rFonts w:ascii="Times New Roman" w:hAnsi="Times New Roman" w:cs="Times New Roman"/>
        </w:rPr>
        <w:t>)</w:t>
      </w:r>
      <w:r w:rsidRPr="00373A14">
        <w:rPr>
          <w:rFonts w:ascii="Times New Roman" w:hAnsi="Times New Roman" w:cs="Times New Roman"/>
        </w:rPr>
        <w:t xml:space="preserve">. Innovation, Market Structure, and Firm Size. </w:t>
      </w:r>
      <w:r w:rsidRPr="000F6CB8">
        <w:rPr>
          <w:rFonts w:ascii="Times New Roman" w:hAnsi="Times New Roman" w:cs="Times New Roman"/>
          <w:i/>
        </w:rPr>
        <w:t>The Review of Economics and Statistics</w:t>
      </w:r>
      <w:r w:rsidRPr="00373A14">
        <w:rPr>
          <w:rFonts w:ascii="Times New Roman" w:hAnsi="Times New Roman" w:cs="Times New Roman"/>
        </w:rPr>
        <w:t>,</w:t>
      </w:r>
      <w:r>
        <w:rPr>
          <w:rFonts w:ascii="Times New Roman" w:hAnsi="Times New Roman" w:cs="Times New Roman"/>
        </w:rPr>
        <w:t xml:space="preserve"> 69, </w:t>
      </w:r>
      <w:r w:rsidRPr="00373A14">
        <w:rPr>
          <w:rFonts w:ascii="Times New Roman" w:hAnsi="Times New Roman" w:cs="Times New Roman"/>
        </w:rPr>
        <w:t>567-574.</w:t>
      </w:r>
    </w:p>
    <w:p w:rsidR="00187EE7" w:rsidRPr="00373A14" w:rsidRDefault="00187EE7" w:rsidP="00391CA6">
      <w:pPr>
        <w:pStyle w:val="Default"/>
        <w:rPr>
          <w:rFonts w:ascii="Times New Roman" w:hAnsi="Times New Roman" w:cs="Times New Roman"/>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Acs, Z.J., </w:t>
      </w:r>
      <w:r>
        <w:rPr>
          <w:rFonts w:ascii="Times New Roman" w:hAnsi="Times New Roman" w:cs="Times New Roman"/>
          <w:sz w:val="24"/>
          <w:szCs w:val="24"/>
        </w:rPr>
        <w:t xml:space="preserve">&amp; </w:t>
      </w:r>
      <w:r w:rsidRPr="00373A14">
        <w:rPr>
          <w:rFonts w:ascii="Times New Roman" w:hAnsi="Times New Roman" w:cs="Times New Roman"/>
          <w:sz w:val="24"/>
          <w:szCs w:val="24"/>
        </w:rPr>
        <w:t xml:space="preserve">Audretsch, D.B., </w:t>
      </w:r>
      <w:r>
        <w:rPr>
          <w:rFonts w:ascii="Times New Roman" w:hAnsi="Times New Roman" w:cs="Times New Roman"/>
          <w:sz w:val="24"/>
          <w:szCs w:val="24"/>
        </w:rPr>
        <w:t>(</w:t>
      </w:r>
      <w:r w:rsidRPr="00373A14">
        <w:rPr>
          <w:rFonts w:ascii="Times New Roman" w:hAnsi="Times New Roman" w:cs="Times New Roman"/>
          <w:sz w:val="24"/>
          <w:szCs w:val="24"/>
        </w:rPr>
        <w:t>1988</w:t>
      </w:r>
      <w:r>
        <w:rPr>
          <w:rFonts w:ascii="Times New Roman" w:hAnsi="Times New Roman" w:cs="Times New Roman"/>
          <w:sz w:val="24"/>
          <w:szCs w:val="24"/>
        </w:rPr>
        <w:t>)</w:t>
      </w:r>
      <w:r w:rsidRPr="00373A14">
        <w:rPr>
          <w:rFonts w:ascii="Times New Roman" w:hAnsi="Times New Roman" w:cs="Times New Roman"/>
          <w:sz w:val="24"/>
          <w:szCs w:val="24"/>
        </w:rPr>
        <w:t xml:space="preserve">. Innovation in Large and Small Firms: An Empirical Analysis. </w:t>
      </w:r>
      <w:r w:rsidRPr="000F6CB8">
        <w:rPr>
          <w:rFonts w:ascii="Times New Roman" w:hAnsi="Times New Roman" w:cs="Times New Roman"/>
          <w:i/>
          <w:iCs/>
          <w:sz w:val="24"/>
          <w:szCs w:val="24"/>
        </w:rPr>
        <w:t>The American Economic Review</w:t>
      </w:r>
      <w:r>
        <w:rPr>
          <w:rFonts w:ascii="Times New Roman" w:hAnsi="Times New Roman" w:cs="Times New Roman"/>
          <w:i/>
          <w:iCs/>
          <w:sz w:val="24"/>
          <w:szCs w:val="24"/>
        </w:rPr>
        <w:t xml:space="preserve">, </w:t>
      </w:r>
      <w:r w:rsidRPr="00373A14">
        <w:rPr>
          <w:rFonts w:ascii="Times New Roman" w:hAnsi="Times New Roman" w:cs="Times New Roman"/>
          <w:sz w:val="24"/>
          <w:szCs w:val="24"/>
        </w:rPr>
        <w:t>78, 678-690.</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 xml:space="preserve">Acs, Z.J. </w:t>
      </w:r>
      <w:r>
        <w:rPr>
          <w:rFonts w:ascii="Times New Roman" w:hAnsi="Times New Roman" w:cs="Times New Roman"/>
        </w:rPr>
        <w:t xml:space="preserve">&amp; </w:t>
      </w:r>
      <w:r w:rsidRPr="00373A14">
        <w:rPr>
          <w:rFonts w:ascii="Times New Roman" w:hAnsi="Times New Roman" w:cs="Times New Roman"/>
        </w:rPr>
        <w:t xml:space="preserve">Audretsch, D.B. </w:t>
      </w:r>
      <w:r>
        <w:rPr>
          <w:rFonts w:ascii="Times New Roman" w:hAnsi="Times New Roman" w:cs="Times New Roman"/>
        </w:rPr>
        <w:t>(</w:t>
      </w:r>
      <w:r w:rsidRPr="00373A14">
        <w:rPr>
          <w:rFonts w:ascii="Times New Roman" w:hAnsi="Times New Roman" w:cs="Times New Roman"/>
        </w:rPr>
        <w:t>1990</w:t>
      </w:r>
      <w:r>
        <w:rPr>
          <w:rFonts w:ascii="Times New Roman" w:hAnsi="Times New Roman" w:cs="Times New Roman"/>
        </w:rPr>
        <w:t>)</w:t>
      </w:r>
      <w:r w:rsidRPr="00373A14">
        <w:rPr>
          <w:rFonts w:ascii="Times New Roman" w:hAnsi="Times New Roman" w:cs="Times New Roman"/>
        </w:rPr>
        <w:t xml:space="preserve">. </w:t>
      </w:r>
      <w:r w:rsidRPr="000F6CB8">
        <w:rPr>
          <w:rFonts w:ascii="Times New Roman" w:hAnsi="Times New Roman" w:cs="Times New Roman"/>
          <w:i/>
          <w:iCs/>
        </w:rPr>
        <w:t>Innovation and Small Firms</w:t>
      </w:r>
      <w:r w:rsidRPr="00373A14">
        <w:rPr>
          <w:rFonts w:ascii="Times New Roman" w:hAnsi="Times New Roman" w:cs="Times New Roman"/>
          <w:iCs/>
        </w:rPr>
        <w:t xml:space="preserve">. </w:t>
      </w:r>
      <w:r w:rsidRPr="00373A14">
        <w:rPr>
          <w:rFonts w:ascii="Times New Roman" w:hAnsi="Times New Roman" w:cs="Times New Roman"/>
        </w:rPr>
        <w:t>Cambridge MA: MIT Press.</w:t>
      </w:r>
    </w:p>
    <w:p w:rsidR="00187EE7" w:rsidRDefault="00187EE7" w:rsidP="00391CA6">
      <w:pPr>
        <w:pStyle w:val="Default"/>
        <w:rPr>
          <w:rFonts w:ascii="Times New Roman" w:hAnsi="Times New Roman" w:cs="Times New Roman"/>
        </w:rPr>
      </w:pP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r w:rsidRPr="00D0392C">
        <w:rPr>
          <w:rFonts w:ascii="Times New Roman" w:hAnsi="Times New Roman" w:cs="Times New Roman"/>
          <w:sz w:val="24"/>
          <w:szCs w:val="24"/>
        </w:rPr>
        <w:t>Avanitis, S. &amp; Hollerstein, H. (2002). The impact of spillovers and knowledge heterogeneity</w:t>
      </w: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r w:rsidRPr="00D0392C">
        <w:rPr>
          <w:rFonts w:ascii="Times New Roman" w:hAnsi="Times New Roman" w:cs="Times New Roman"/>
          <w:sz w:val="24"/>
          <w:szCs w:val="24"/>
        </w:rPr>
        <w:t>on firm performance: evidence from Swiss manufacturing, in: Kleinknecht &amp; Mohnen (eds.), 225-252.</w:t>
      </w:r>
    </w:p>
    <w:p w:rsidR="00187EE7" w:rsidRPr="00373A14" w:rsidRDefault="00187EE7" w:rsidP="00391CA6">
      <w:pPr>
        <w:pStyle w:val="Default"/>
        <w:rPr>
          <w:rFonts w:ascii="Times New Roman" w:hAnsi="Times New Roman" w:cs="Times New Roman"/>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Banbury</w:t>
      </w:r>
      <w:r>
        <w:rPr>
          <w:rFonts w:ascii="Times New Roman" w:hAnsi="Times New Roman" w:cs="Times New Roman"/>
          <w:sz w:val="24"/>
          <w:szCs w:val="24"/>
        </w:rPr>
        <w:t>, C.</w:t>
      </w:r>
      <w:r w:rsidRPr="00373A14">
        <w:rPr>
          <w:rFonts w:ascii="Times New Roman" w:hAnsi="Times New Roman" w:cs="Times New Roman"/>
          <w:sz w:val="24"/>
          <w:szCs w:val="24"/>
        </w:rPr>
        <w:t>M.</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Mitchell,W.</w:t>
      </w:r>
      <w:r>
        <w:rPr>
          <w:rFonts w:ascii="Times New Roman" w:hAnsi="Times New Roman" w:cs="Times New Roman"/>
          <w:sz w:val="24"/>
          <w:szCs w:val="24"/>
        </w:rPr>
        <w:t xml:space="preserve"> (1995).</w:t>
      </w:r>
      <w:r w:rsidRPr="00373A14">
        <w:rPr>
          <w:rFonts w:ascii="Times New Roman" w:hAnsi="Times New Roman" w:cs="Times New Roman"/>
          <w:sz w:val="24"/>
          <w:szCs w:val="24"/>
        </w:rPr>
        <w:t xml:space="preserve"> The Effect of Introducing Important Incremental Innovations on Market S</w:t>
      </w:r>
      <w:r>
        <w:rPr>
          <w:rFonts w:ascii="Times New Roman" w:hAnsi="Times New Roman" w:cs="Times New Roman"/>
          <w:sz w:val="24"/>
          <w:szCs w:val="24"/>
        </w:rPr>
        <w:t>hare and Business Survival.</w:t>
      </w:r>
      <w:r w:rsidRPr="00373A14">
        <w:rPr>
          <w:rFonts w:ascii="Times New Roman" w:hAnsi="Times New Roman" w:cs="Times New Roman"/>
          <w:sz w:val="24"/>
          <w:szCs w:val="24"/>
        </w:rPr>
        <w:t xml:space="preserve"> </w:t>
      </w:r>
      <w:r w:rsidRPr="000F6CB8">
        <w:rPr>
          <w:rFonts w:ascii="Times New Roman" w:hAnsi="Times New Roman" w:cs="Times New Roman"/>
          <w:i/>
          <w:iCs/>
          <w:sz w:val="24"/>
          <w:szCs w:val="24"/>
        </w:rPr>
        <w:t>Strategic Management Journal</w:t>
      </w:r>
      <w:r>
        <w:rPr>
          <w:rFonts w:ascii="Times New Roman" w:hAnsi="Times New Roman" w:cs="Times New Roman"/>
          <w:i/>
          <w:iCs/>
          <w:sz w:val="24"/>
          <w:szCs w:val="24"/>
        </w:rPr>
        <w:t>,</w:t>
      </w:r>
      <w:r w:rsidRPr="00373A14">
        <w:rPr>
          <w:rFonts w:ascii="Times New Roman" w:hAnsi="Times New Roman" w:cs="Times New Roman"/>
          <w:iCs/>
          <w:sz w:val="24"/>
          <w:szCs w:val="24"/>
        </w:rPr>
        <w:t xml:space="preserve"> </w:t>
      </w:r>
      <w:r w:rsidRPr="00373A14">
        <w:rPr>
          <w:rFonts w:ascii="Times New Roman" w:hAnsi="Times New Roman" w:cs="Times New Roman"/>
          <w:sz w:val="24"/>
          <w:szCs w:val="24"/>
        </w:rPr>
        <w:t>16, 161–</w:t>
      </w:r>
      <w:r>
        <w:rPr>
          <w:rFonts w:ascii="Times New Roman" w:hAnsi="Times New Roman" w:cs="Times New Roman"/>
          <w:sz w:val="24"/>
          <w:szCs w:val="24"/>
        </w:rPr>
        <w:t>1</w:t>
      </w:r>
      <w:r w:rsidRPr="00373A14">
        <w:rPr>
          <w:rFonts w:ascii="Times New Roman" w:hAnsi="Times New Roman" w:cs="Times New Roman"/>
          <w:sz w:val="24"/>
          <w:szCs w:val="24"/>
        </w:rPr>
        <w:t>82.</w:t>
      </w:r>
    </w:p>
    <w:p w:rsidR="00187EE7" w:rsidRDefault="00187EE7" w:rsidP="00391CA6">
      <w:pPr>
        <w:pStyle w:val="Default"/>
        <w:rPr>
          <w:rFonts w:ascii="Times New Roman" w:hAnsi="Times New Roman" w:cs="Times New Roman"/>
        </w:rPr>
      </w:pPr>
    </w:p>
    <w:p w:rsidR="00187EE7" w:rsidRDefault="00187EE7" w:rsidP="00391CA6">
      <w:pPr>
        <w:pStyle w:val="Default"/>
        <w:rPr>
          <w:rFonts w:ascii="Times New Roman" w:hAnsi="Times New Roman" w:cs="Times New Roman"/>
        </w:rPr>
      </w:pPr>
      <w:r>
        <w:rPr>
          <w:rFonts w:ascii="Times New Roman" w:hAnsi="Times New Roman" w:cs="Times New Roman"/>
        </w:rPr>
        <w:t xml:space="preserve">Bhattacharya, M. &amp; Bloch, H. (2004). Determinants of Innovation. </w:t>
      </w:r>
      <w:r w:rsidRPr="000F6CB8">
        <w:rPr>
          <w:rFonts w:ascii="Times New Roman" w:hAnsi="Times New Roman" w:cs="Times New Roman"/>
          <w:i/>
        </w:rPr>
        <w:t>Small Business Economics</w:t>
      </w:r>
      <w:r>
        <w:rPr>
          <w:rFonts w:ascii="Times New Roman" w:hAnsi="Times New Roman" w:cs="Times New Roman"/>
        </w:rPr>
        <w:t>, 22, 155-162.</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 xml:space="preserve">Bozeman, B. &amp; Albert, L., </w:t>
      </w:r>
      <w:r>
        <w:rPr>
          <w:rFonts w:ascii="Times New Roman" w:hAnsi="Times New Roman" w:cs="Times New Roman"/>
        </w:rPr>
        <w:t>(</w:t>
      </w:r>
      <w:r w:rsidRPr="00373A14">
        <w:rPr>
          <w:rFonts w:ascii="Times New Roman" w:hAnsi="Times New Roman" w:cs="Times New Roman"/>
        </w:rPr>
        <w:t>1983</w:t>
      </w:r>
      <w:r>
        <w:rPr>
          <w:rFonts w:ascii="Times New Roman" w:hAnsi="Times New Roman" w:cs="Times New Roman"/>
        </w:rPr>
        <w:t>)</w:t>
      </w:r>
      <w:r w:rsidRPr="00373A14">
        <w:rPr>
          <w:rFonts w:ascii="Times New Roman" w:hAnsi="Times New Roman" w:cs="Times New Roman"/>
        </w:rPr>
        <w:t xml:space="preserve">. </w:t>
      </w:r>
      <w:r w:rsidRPr="000F6CB8">
        <w:rPr>
          <w:rFonts w:ascii="Times New Roman" w:hAnsi="Times New Roman" w:cs="Times New Roman"/>
          <w:i/>
        </w:rPr>
        <w:t>Investments in Technology: Corporate Strategies and Public Policy Alternatives</w:t>
      </w:r>
      <w:r>
        <w:rPr>
          <w:rFonts w:ascii="Times New Roman" w:hAnsi="Times New Roman" w:cs="Times New Roman"/>
          <w:i/>
        </w:rPr>
        <w:t>.</w:t>
      </w:r>
      <w:r>
        <w:rPr>
          <w:rFonts w:ascii="Times New Roman" w:hAnsi="Times New Roman" w:cs="Times New Roman"/>
        </w:rPr>
        <w:t xml:space="preserve"> New York:</w:t>
      </w:r>
      <w:r w:rsidRPr="00373A14">
        <w:rPr>
          <w:rFonts w:ascii="Times New Roman" w:hAnsi="Times New Roman" w:cs="Times New Roman"/>
        </w:rPr>
        <w:t xml:space="preserve"> Praeger.</w:t>
      </w:r>
    </w:p>
    <w:p w:rsidR="00187EE7" w:rsidRPr="00373A14" w:rsidRDefault="00187EE7" w:rsidP="00391CA6">
      <w:pPr>
        <w:pStyle w:val="Default"/>
        <w:rPr>
          <w:rFonts w:ascii="Times New Roman" w:hAnsi="Times New Roman" w:cs="Times New Roman"/>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Brock, Z.</w:t>
      </w:r>
      <w:r>
        <w:rPr>
          <w:rFonts w:ascii="Times New Roman" w:hAnsi="Times New Roman" w:cs="Times New Roman"/>
          <w:bCs/>
          <w:sz w:val="24"/>
          <w:szCs w:val="24"/>
        </w:rPr>
        <w:t xml:space="preserve"> &amp;</w:t>
      </w:r>
      <w:r w:rsidRPr="00373A14">
        <w:rPr>
          <w:rFonts w:ascii="Times New Roman" w:hAnsi="Times New Roman" w:cs="Times New Roman"/>
          <w:bCs/>
          <w:sz w:val="24"/>
          <w:szCs w:val="24"/>
        </w:rPr>
        <w:t xml:space="preserve"> MacMillan, I. </w:t>
      </w:r>
      <w:r>
        <w:rPr>
          <w:rFonts w:ascii="Times New Roman" w:hAnsi="Times New Roman" w:cs="Times New Roman"/>
          <w:bCs/>
          <w:sz w:val="24"/>
          <w:szCs w:val="24"/>
        </w:rPr>
        <w:t>(</w:t>
      </w:r>
      <w:r w:rsidRPr="00373A14">
        <w:rPr>
          <w:rFonts w:ascii="Times New Roman" w:hAnsi="Times New Roman" w:cs="Times New Roman"/>
          <w:bCs/>
          <w:sz w:val="24"/>
          <w:szCs w:val="24"/>
        </w:rPr>
        <w:t>1993</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0F6CB8">
        <w:rPr>
          <w:rFonts w:ascii="Times New Roman" w:hAnsi="Times New Roman" w:cs="Times New Roman"/>
          <w:bCs/>
          <w:i/>
          <w:sz w:val="24"/>
          <w:szCs w:val="24"/>
        </w:rPr>
        <w:t>Corporate venturing: Creating new businesses within the firm.</w:t>
      </w:r>
      <w:r w:rsidRPr="00373A14">
        <w:rPr>
          <w:rFonts w:ascii="Times New Roman" w:hAnsi="Times New Roman" w:cs="Times New Roman"/>
          <w:bCs/>
          <w:sz w:val="24"/>
          <w:szCs w:val="24"/>
        </w:rPr>
        <w:t xml:space="preserve"> Boston: Harvard Business School Press</w:t>
      </w:r>
      <w:r>
        <w:rPr>
          <w:rFonts w:ascii="Times New Roman" w:hAnsi="Times New Roman" w:cs="Times New Roman"/>
          <w:bCs/>
          <w:sz w:val="24"/>
          <w:szCs w:val="24"/>
        </w:rPr>
        <w:t>.</w:t>
      </w:r>
    </w:p>
    <w:p w:rsidR="00187EE7" w:rsidRPr="00373A14" w:rsidRDefault="00187EE7" w:rsidP="00391CA6">
      <w:pPr>
        <w:pStyle w:val="Default"/>
        <w:rPr>
          <w:rFonts w:ascii="Times New Roman" w:hAnsi="Times New Roman" w:cs="Times New Roman"/>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Brouwer, E.</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Kleinknecht, A., </w:t>
      </w:r>
      <w:r>
        <w:rPr>
          <w:rFonts w:ascii="Times New Roman" w:hAnsi="Times New Roman" w:cs="Times New Roman"/>
          <w:sz w:val="24"/>
          <w:szCs w:val="24"/>
        </w:rPr>
        <w:t>(</w:t>
      </w:r>
      <w:r w:rsidRPr="00373A14">
        <w:rPr>
          <w:rFonts w:ascii="Times New Roman" w:hAnsi="Times New Roman" w:cs="Times New Roman"/>
          <w:sz w:val="24"/>
          <w:szCs w:val="24"/>
        </w:rPr>
        <w:t>1996</w:t>
      </w:r>
      <w:r>
        <w:rPr>
          <w:rFonts w:ascii="Times New Roman" w:hAnsi="Times New Roman" w:cs="Times New Roman"/>
          <w:sz w:val="24"/>
          <w:szCs w:val="24"/>
        </w:rPr>
        <w:t>)</w:t>
      </w:r>
      <w:r w:rsidRPr="00373A14">
        <w:rPr>
          <w:rFonts w:ascii="Times New Roman" w:hAnsi="Times New Roman" w:cs="Times New Roman"/>
          <w:sz w:val="24"/>
          <w:szCs w:val="24"/>
        </w:rPr>
        <w:t xml:space="preserve">. Firm Size, Small Business Presence and Sales of Innovative Products: A Micro-econometric Analysis. </w:t>
      </w:r>
      <w:r w:rsidRPr="000F6CB8">
        <w:rPr>
          <w:rFonts w:ascii="Times New Roman" w:hAnsi="Times New Roman" w:cs="Times New Roman"/>
          <w:i/>
          <w:iCs/>
          <w:sz w:val="24"/>
          <w:szCs w:val="24"/>
        </w:rPr>
        <w:t>Small Business Economics</w:t>
      </w:r>
      <w:r>
        <w:rPr>
          <w:rFonts w:ascii="Times New Roman" w:hAnsi="Times New Roman" w:cs="Times New Roman"/>
          <w:i/>
          <w:iCs/>
          <w:sz w:val="24"/>
          <w:szCs w:val="24"/>
        </w:rPr>
        <w:t>,</w:t>
      </w:r>
      <w:r w:rsidRPr="00373A14">
        <w:rPr>
          <w:rFonts w:ascii="Times New Roman" w:hAnsi="Times New Roman" w:cs="Times New Roman"/>
          <w:iCs/>
          <w:sz w:val="24"/>
          <w:szCs w:val="24"/>
        </w:rPr>
        <w:t xml:space="preserve"> </w:t>
      </w:r>
      <w:r w:rsidRPr="00373A14">
        <w:rPr>
          <w:rFonts w:ascii="Times New Roman" w:hAnsi="Times New Roman" w:cs="Times New Roman"/>
          <w:sz w:val="24"/>
          <w:szCs w:val="24"/>
        </w:rPr>
        <w:t>8, 189-201.</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lang w:val="nl-NL"/>
        </w:rPr>
      </w:pPr>
      <w:r w:rsidRPr="00373A14">
        <w:rPr>
          <w:rFonts w:ascii="Times New Roman" w:hAnsi="Times New Roman" w:cs="Times New Roman"/>
        </w:rPr>
        <w:t>De Bruin, P.J.M.</w:t>
      </w:r>
      <w:r>
        <w:rPr>
          <w:rFonts w:ascii="Times New Roman" w:hAnsi="Times New Roman" w:cs="Times New Roman"/>
        </w:rPr>
        <w:t xml:space="preserve"> &amp;</w:t>
      </w:r>
      <w:r w:rsidRPr="00373A14">
        <w:rPr>
          <w:rFonts w:ascii="Times New Roman" w:hAnsi="Times New Roman" w:cs="Times New Roman"/>
        </w:rPr>
        <w:t xml:space="preserve"> Maas, N. </w:t>
      </w:r>
      <w:r>
        <w:rPr>
          <w:rFonts w:ascii="Times New Roman" w:hAnsi="Times New Roman" w:cs="Times New Roman"/>
        </w:rPr>
        <w:t>(</w:t>
      </w:r>
      <w:r w:rsidRPr="00373A14">
        <w:rPr>
          <w:rFonts w:ascii="Times New Roman" w:hAnsi="Times New Roman" w:cs="Times New Roman"/>
        </w:rPr>
        <w:t>2005</w:t>
      </w:r>
      <w:r>
        <w:rPr>
          <w:rFonts w:ascii="Times New Roman" w:hAnsi="Times New Roman" w:cs="Times New Roman"/>
        </w:rPr>
        <w:t>)</w:t>
      </w:r>
      <w:r w:rsidRPr="00373A14">
        <w:rPr>
          <w:rFonts w:ascii="Times New Roman" w:hAnsi="Times New Roman" w:cs="Times New Roman"/>
        </w:rPr>
        <w:t xml:space="preserve">. </w:t>
      </w:r>
      <w:r w:rsidRPr="000F6CB8">
        <w:rPr>
          <w:rFonts w:ascii="Times New Roman" w:hAnsi="Times New Roman" w:cs="Times New Roman"/>
          <w:i/>
          <w:lang w:val="nl-NL"/>
        </w:rPr>
        <w:t>Innovatie in de bouw</w:t>
      </w:r>
      <w:r w:rsidRPr="00373A14">
        <w:rPr>
          <w:rFonts w:ascii="Times New Roman" w:hAnsi="Times New Roman" w:cs="Times New Roman"/>
          <w:lang w:val="nl-NL"/>
        </w:rPr>
        <w:t>. TNO rapport EPS 2005-13.</w:t>
      </w:r>
    </w:p>
    <w:p w:rsidR="00187EE7" w:rsidRDefault="00187EE7" w:rsidP="00391CA6">
      <w:pPr>
        <w:pStyle w:val="Default"/>
        <w:rPr>
          <w:rFonts w:ascii="Times New Roman" w:hAnsi="Times New Roman" w:cs="Times New Roman"/>
          <w:lang w:val="nl-NL"/>
        </w:rPr>
      </w:pPr>
    </w:p>
    <w:p w:rsidR="00187EE7" w:rsidRPr="00D903B1" w:rsidRDefault="00187EE7" w:rsidP="00391CA6">
      <w:pPr>
        <w:pStyle w:val="Default"/>
        <w:rPr>
          <w:rFonts w:ascii="Times New Roman" w:hAnsi="Times New Roman" w:cs="Times New Roman"/>
        </w:rPr>
      </w:pPr>
      <w:r w:rsidRPr="00D903B1">
        <w:rPr>
          <w:rFonts w:ascii="Times New Roman" w:hAnsi="Times New Roman" w:cs="Times New Roman"/>
        </w:rPr>
        <w:t xml:space="preserve">Burns, T. &amp; Stalker, G.M. (1961). </w:t>
      </w:r>
      <w:r w:rsidRPr="00D903B1">
        <w:rPr>
          <w:rFonts w:ascii="Times New Roman" w:hAnsi="Times New Roman" w:cs="Times New Roman"/>
          <w:i/>
        </w:rPr>
        <w:t>The management of innovation</w:t>
      </w:r>
      <w:r w:rsidRPr="00D903B1">
        <w:rPr>
          <w:rFonts w:ascii="Times New Roman" w:hAnsi="Times New Roman" w:cs="Times New Roman"/>
        </w:rPr>
        <w:t>. Tavistock publications: London.</w:t>
      </w:r>
    </w:p>
    <w:p w:rsidR="00187EE7" w:rsidRPr="00D903B1"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 xml:space="preserve">Cassiman, B. &amp; Veugelers, R. </w:t>
      </w:r>
      <w:r>
        <w:rPr>
          <w:rFonts w:ascii="Times New Roman" w:hAnsi="Times New Roman" w:cs="Times New Roman"/>
        </w:rPr>
        <w:t>(</w:t>
      </w:r>
      <w:r w:rsidRPr="00373A14">
        <w:rPr>
          <w:rFonts w:ascii="Times New Roman" w:hAnsi="Times New Roman" w:cs="Times New Roman"/>
        </w:rPr>
        <w:t>2002</w:t>
      </w:r>
      <w:r>
        <w:rPr>
          <w:rFonts w:ascii="Times New Roman" w:hAnsi="Times New Roman" w:cs="Times New Roman"/>
        </w:rPr>
        <w:t>)</w:t>
      </w:r>
      <w:r w:rsidRPr="00373A14">
        <w:rPr>
          <w:rFonts w:ascii="Times New Roman" w:hAnsi="Times New Roman" w:cs="Times New Roman"/>
        </w:rPr>
        <w:t xml:space="preserve">. R&amp;D Cooperation and Spillovers: Some Empirical Evidence from Belgium. </w:t>
      </w:r>
      <w:r w:rsidRPr="000F6CB8">
        <w:rPr>
          <w:rFonts w:ascii="Times New Roman" w:hAnsi="Times New Roman" w:cs="Times New Roman"/>
          <w:i/>
        </w:rPr>
        <w:t>The American Economic Review</w:t>
      </w:r>
      <w:r w:rsidRPr="00373A14">
        <w:rPr>
          <w:rFonts w:ascii="Times New Roman" w:hAnsi="Times New Roman" w:cs="Times New Roman"/>
        </w:rPr>
        <w:t>,</w:t>
      </w:r>
      <w:r>
        <w:rPr>
          <w:rFonts w:ascii="Times New Roman" w:hAnsi="Times New Roman" w:cs="Times New Roman"/>
        </w:rPr>
        <w:t xml:space="preserve"> </w:t>
      </w:r>
      <w:r w:rsidRPr="00373A14">
        <w:rPr>
          <w:rFonts w:ascii="Times New Roman" w:hAnsi="Times New Roman" w:cs="Times New Roman"/>
        </w:rPr>
        <w:t>92, 1169-1184</w:t>
      </w:r>
      <w:r>
        <w:rPr>
          <w:rFonts w:ascii="Times New Roman" w:hAnsi="Times New Roman" w:cs="Times New Roman"/>
        </w:rPr>
        <w:t>.</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 xml:space="preserve">Cassiman, B. &amp; Veugelers, R. </w:t>
      </w:r>
      <w:r>
        <w:rPr>
          <w:rFonts w:ascii="Times New Roman" w:hAnsi="Times New Roman" w:cs="Times New Roman"/>
        </w:rPr>
        <w:t>(</w:t>
      </w:r>
      <w:r w:rsidRPr="00373A14">
        <w:rPr>
          <w:rFonts w:ascii="Times New Roman" w:hAnsi="Times New Roman" w:cs="Times New Roman"/>
        </w:rPr>
        <w:t>2006</w:t>
      </w:r>
      <w:r>
        <w:rPr>
          <w:rFonts w:ascii="Times New Roman" w:hAnsi="Times New Roman" w:cs="Times New Roman"/>
        </w:rPr>
        <w:t>)</w:t>
      </w:r>
      <w:r w:rsidRPr="00373A14">
        <w:rPr>
          <w:rFonts w:ascii="Times New Roman" w:hAnsi="Times New Roman" w:cs="Times New Roman"/>
        </w:rPr>
        <w:t xml:space="preserve">. </w:t>
      </w:r>
      <w:r w:rsidRPr="000F6CB8">
        <w:rPr>
          <w:rFonts w:ascii="Times New Roman" w:hAnsi="Times New Roman" w:cs="Times New Roman"/>
          <w:i/>
        </w:rPr>
        <w:t>Are external technology sourcing strategies substitutes or complements?</w:t>
      </w:r>
      <w:r>
        <w:rPr>
          <w:rFonts w:ascii="Times New Roman" w:hAnsi="Times New Roman" w:cs="Times New Roman"/>
        </w:rPr>
        <w:t xml:space="preserve"> IESE Business School:</w:t>
      </w:r>
      <w:r w:rsidRPr="00373A14">
        <w:rPr>
          <w:rFonts w:ascii="Times New Roman" w:hAnsi="Times New Roman" w:cs="Times New Roman"/>
        </w:rPr>
        <w:t xml:space="preserve"> University of Navarra</w:t>
      </w:r>
      <w:r>
        <w:rPr>
          <w:rFonts w:ascii="Times New Roman" w:hAnsi="Times New Roman" w:cs="Times New Roman"/>
        </w:rPr>
        <w:t>.</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Chatterji, D.</w:t>
      </w:r>
      <w:r>
        <w:rPr>
          <w:rFonts w:ascii="Times New Roman" w:hAnsi="Times New Roman" w:cs="Times New Roman"/>
        </w:rPr>
        <w:t xml:space="preserve"> (1</w:t>
      </w:r>
      <w:r w:rsidRPr="00373A14">
        <w:rPr>
          <w:rFonts w:ascii="Times New Roman" w:hAnsi="Times New Roman" w:cs="Times New Roman"/>
        </w:rPr>
        <w:t>996</w:t>
      </w:r>
      <w:r>
        <w:rPr>
          <w:rFonts w:ascii="Times New Roman" w:hAnsi="Times New Roman" w:cs="Times New Roman"/>
        </w:rPr>
        <w:t>)</w:t>
      </w:r>
      <w:r w:rsidRPr="00373A14">
        <w:rPr>
          <w:rFonts w:ascii="Times New Roman" w:hAnsi="Times New Roman" w:cs="Times New Roman"/>
        </w:rPr>
        <w:t xml:space="preserve">. Accessing external sources of technology. </w:t>
      </w:r>
      <w:r w:rsidRPr="000F6CB8">
        <w:rPr>
          <w:rFonts w:ascii="Times New Roman" w:hAnsi="Times New Roman" w:cs="Times New Roman"/>
          <w:i/>
        </w:rPr>
        <w:t>Research Technology Management</w:t>
      </w:r>
      <w:r>
        <w:rPr>
          <w:rFonts w:ascii="Times New Roman" w:hAnsi="Times New Roman" w:cs="Times New Roman"/>
        </w:rPr>
        <w:t>, 39</w:t>
      </w:r>
      <w:r w:rsidRPr="00373A14">
        <w:rPr>
          <w:rFonts w:ascii="Times New Roman" w:hAnsi="Times New Roman" w:cs="Times New Roman"/>
        </w:rPr>
        <w:t>, 48–56</w:t>
      </w:r>
      <w:r>
        <w:rPr>
          <w:rFonts w:ascii="Times New Roman" w:hAnsi="Times New Roman" w:cs="Times New Roman"/>
        </w:rPr>
        <w:t>.</w:t>
      </w:r>
    </w:p>
    <w:p w:rsidR="00187EE7" w:rsidRPr="00373A14" w:rsidRDefault="00187EE7" w:rsidP="00391CA6">
      <w:pPr>
        <w:pStyle w:val="Default"/>
        <w:rPr>
          <w:rFonts w:ascii="Times New Roman" w:hAnsi="Times New Roman" w:cs="Times New Roman"/>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Cohen, W.M.</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Levinthal, D.A. </w:t>
      </w:r>
      <w:r>
        <w:rPr>
          <w:rFonts w:ascii="Times New Roman" w:hAnsi="Times New Roman" w:cs="Times New Roman"/>
          <w:sz w:val="24"/>
          <w:szCs w:val="24"/>
        </w:rPr>
        <w:t>(</w:t>
      </w:r>
      <w:r w:rsidRPr="00373A14">
        <w:rPr>
          <w:rFonts w:ascii="Times New Roman" w:hAnsi="Times New Roman" w:cs="Times New Roman"/>
          <w:sz w:val="24"/>
          <w:szCs w:val="24"/>
        </w:rPr>
        <w:t>1989</w:t>
      </w:r>
      <w:r>
        <w:rPr>
          <w:rFonts w:ascii="Times New Roman" w:hAnsi="Times New Roman" w:cs="Times New Roman"/>
          <w:sz w:val="24"/>
          <w:szCs w:val="24"/>
        </w:rPr>
        <w:t>)</w:t>
      </w:r>
      <w:r w:rsidRPr="00373A14">
        <w:rPr>
          <w:rFonts w:ascii="Times New Roman" w:hAnsi="Times New Roman" w:cs="Times New Roman"/>
          <w:sz w:val="24"/>
          <w:szCs w:val="24"/>
        </w:rPr>
        <w:t xml:space="preserve">. Innovation and learning: the two faces of R&amp;D. </w:t>
      </w:r>
      <w:r w:rsidRPr="000F6CB8">
        <w:rPr>
          <w:rFonts w:ascii="Times New Roman" w:hAnsi="Times New Roman" w:cs="Times New Roman"/>
          <w:i/>
          <w:sz w:val="24"/>
          <w:szCs w:val="24"/>
        </w:rPr>
        <w:t>Economic Journal</w:t>
      </w:r>
      <w:r w:rsidRPr="00373A14">
        <w:rPr>
          <w:rFonts w:ascii="Times New Roman" w:hAnsi="Times New Roman" w:cs="Times New Roman"/>
          <w:sz w:val="24"/>
          <w:szCs w:val="24"/>
        </w:rPr>
        <w:t>, 99, 569–596.</w:t>
      </w:r>
    </w:p>
    <w:p w:rsidR="00187EE7" w:rsidRDefault="00187EE7" w:rsidP="00391CA6">
      <w:pPr>
        <w:pStyle w:val="Default"/>
        <w:rPr>
          <w:rFonts w:ascii="Times New Roman" w:hAnsi="Times New Roman" w:cs="Times New Roman"/>
        </w:rPr>
      </w:pP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r w:rsidRPr="002A3FE3">
        <w:rPr>
          <w:rFonts w:ascii="Times New Roman" w:hAnsi="Times New Roman" w:cs="Times New Roman"/>
          <w:sz w:val="24"/>
          <w:szCs w:val="24"/>
          <w:lang w:val="fr-FR"/>
        </w:rPr>
        <w:t xml:space="preserve">Campion, M. A., Palmer, D. &amp; Campion, J. E. (1997). </w:t>
      </w:r>
      <w:r w:rsidRPr="009618F4">
        <w:rPr>
          <w:rFonts w:ascii="Times New Roman" w:hAnsi="Times New Roman" w:cs="Times New Roman"/>
          <w:sz w:val="24"/>
          <w:szCs w:val="24"/>
        </w:rPr>
        <w:t xml:space="preserve">A review of structure in the selection interview. </w:t>
      </w:r>
      <w:r w:rsidRPr="009618F4">
        <w:rPr>
          <w:rFonts w:ascii="Times New Roman" w:hAnsi="Times New Roman" w:cs="Times New Roman"/>
          <w:i/>
          <w:iCs/>
          <w:sz w:val="24"/>
          <w:szCs w:val="24"/>
        </w:rPr>
        <w:t xml:space="preserve">Personnel Psychology, </w:t>
      </w:r>
      <w:r w:rsidRPr="009618F4">
        <w:rPr>
          <w:rFonts w:ascii="Times New Roman" w:hAnsi="Times New Roman" w:cs="Times New Roman"/>
          <w:iCs/>
          <w:sz w:val="24"/>
          <w:szCs w:val="24"/>
        </w:rPr>
        <w:t xml:space="preserve">50, </w:t>
      </w:r>
      <w:r w:rsidRPr="009618F4">
        <w:rPr>
          <w:rFonts w:ascii="Times New Roman" w:hAnsi="Times New Roman" w:cs="Times New Roman"/>
          <w:sz w:val="24"/>
          <w:szCs w:val="24"/>
        </w:rPr>
        <w:t>655–702.</w:t>
      </w:r>
    </w:p>
    <w:p w:rsidR="00187EE7"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 xml:space="preserve">Cooper, R.G. </w:t>
      </w:r>
      <w:r>
        <w:rPr>
          <w:rFonts w:ascii="Times New Roman" w:hAnsi="Times New Roman" w:cs="Times New Roman"/>
        </w:rPr>
        <w:t>(</w:t>
      </w:r>
      <w:r w:rsidRPr="00373A14">
        <w:rPr>
          <w:rFonts w:ascii="Times New Roman" w:hAnsi="Times New Roman" w:cs="Times New Roman"/>
        </w:rPr>
        <w:t>1975</w:t>
      </w:r>
      <w:r>
        <w:rPr>
          <w:rFonts w:ascii="Times New Roman" w:hAnsi="Times New Roman" w:cs="Times New Roman"/>
        </w:rPr>
        <w:t>)</w:t>
      </w:r>
      <w:r w:rsidRPr="00373A14">
        <w:rPr>
          <w:rFonts w:ascii="Times New Roman" w:hAnsi="Times New Roman" w:cs="Times New Roman"/>
        </w:rPr>
        <w:t xml:space="preserve">. Why new industrial products fail. </w:t>
      </w:r>
      <w:r w:rsidRPr="000F6CB8">
        <w:rPr>
          <w:rFonts w:ascii="Times New Roman" w:hAnsi="Times New Roman" w:cs="Times New Roman"/>
          <w:i/>
        </w:rPr>
        <w:t>Industrial market management</w:t>
      </w:r>
      <w:r w:rsidRPr="00373A14">
        <w:rPr>
          <w:rFonts w:ascii="Times New Roman" w:hAnsi="Times New Roman" w:cs="Times New Roman"/>
        </w:rPr>
        <w:t>, 4, 315-326.</w:t>
      </w:r>
    </w:p>
    <w:p w:rsidR="00187EE7" w:rsidRPr="00373A14" w:rsidRDefault="00187EE7" w:rsidP="00391CA6">
      <w:pPr>
        <w:pStyle w:val="Default"/>
        <w:rPr>
          <w:rFonts w:ascii="Times New Roman" w:hAnsi="Times New Roman" w:cs="Times New Roman"/>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Cooper, R.G., </w:t>
      </w:r>
      <w:r>
        <w:rPr>
          <w:rFonts w:ascii="Times New Roman" w:hAnsi="Times New Roman" w:cs="Times New Roman"/>
          <w:bCs/>
          <w:sz w:val="24"/>
          <w:szCs w:val="24"/>
        </w:rPr>
        <w:t>(</w:t>
      </w:r>
      <w:r w:rsidRPr="00373A14">
        <w:rPr>
          <w:rFonts w:ascii="Times New Roman" w:hAnsi="Times New Roman" w:cs="Times New Roman"/>
          <w:bCs/>
          <w:sz w:val="24"/>
          <w:szCs w:val="24"/>
        </w:rPr>
        <w:t>1979</w:t>
      </w:r>
      <w:r>
        <w:rPr>
          <w:rFonts w:ascii="Times New Roman" w:hAnsi="Times New Roman" w:cs="Times New Roman"/>
          <w:bCs/>
          <w:sz w:val="24"/>
          <w:szCs w:val="24"/>
        </w:rPr>
        <w:t>)</w:t>
      </w:r>
      <w:r w:rsidRPr="00373A14">
        <w:rPr>
          <w:rFonts w:ascii="Times New Roman" w:hAnsi="Times New Roman" w:cs="Times New Roman"/>
          <w:bCs/>
          <w:sz w:val="24"/>
          <w:szCs w:val="24"/>
        </w:rPr>
        <w:t xml:space="preserve">. The Dimensions of Industrial </w:t>
      </w:r>
      <w:r>
        <w:rPr>
          <w:rFonts w:ascii="Times New Roman" w:hAnsi="Times New Roman" w:cs="Times New Roman"/>
          <w:bCs/>
          <w:sz w:val="24"/>
          <w:szCs w:val="24"/>
        </w:rPr>
        <w:t>New Product Success and Failure.</w:t>
      </w:r>
      <w:r w:rsidRPr="00373A14">
        <w:rPr>
          <w:rFonts w:ascii="Times New Roman" w:hAnsi="Times New Roman" w:cs="Times New Roman"/>
          <w:bCs/>
          <w:sz w:val="24"/>
          <w:szCs w:val="24"/>
        </w:rPr>
        <w:t xml:space="preserve"> </w:t>
      </w:r>
      <w:r w:rsidRPr="000F6CB8">
        <w:rPr>
          <w:rFonts w:ascii="Times New Roman" w:hAnsi="Times New Roman" w:cs="Times New Roman"/>
          <w:bCs/>
          <w:i/>
          <w:sz w:val="24"/>
          <w:szCs w:val="24"/>
        </w:rPr>
        <w:t>Journal of Marketing</w:t>
      </w:r>
      <w:r w:rsidRPr="00373A14">
        <w:rPr>
          <w:rFonts w:ascii="Times New Roman" w:hAnsi="Times New Roman" w:cs="Times New Roman"/>
          <w:bCs/>
          <w:sz w:val="24"/>
          <w:szCs w:val="24"/>
        </w:rPr>
        <w:t>, 43, 93-103.</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Coovert, M.D.</w:t>
      </w:r>
      <w:r>
        <w:rPr>
          <w:rFonts w:ascii="Times New Roman" w:hAnsi="Times New Roman" w:cs="Times New Roman"/>
        </w:rPr>
        <w:t xml:space="preserve"> &amp;</w:t>
      </w:r>
      <w:r w:rsidRPr="00373A14">
        <w:rPr>
          <w:rFonts w:ascii="Times New Roman" w:hAnsi="Times New Roman" w:cs="Times New Roman"/>
        </w:rPr>
        <w:t xml:space="preserve"> Goldstein, M.A. </w:t>
      </w:r>
      <w:r>
        <w:rPr>
          <w:rFonts w:ascii="Times New Roman" w:hAnsi="Times New Roman" w:cs="Times New Roman"/>
        </w:rPr>
        <w:t>(</w:t>
      </w:r>
      <w:r w:rsidRPr="00373A14">
        <w:rPr>
          <w:rFonts w:ascii="Times New Roman" w:hAnsi="Times New Roman" w:cs="Times New Roman"/>
        </w:rPr>
        <w:t>1980</w:t>
      </w:r>
      <w:r>
        <w:rPr>
          <w:rFonts w:ascii="Times New Roman" w:hAnsi="Times New Roman" w:cs="Times New Roman"/>
        </w:rPr>
        <w:t>)</w:t>
      </w:r>
      <w:r w:rsidRPr="00373A14">
        <w:rPr>
          <w:rFonts w:ascii="Times New Roman" w:hAnsi="Times New Roman" w:cs="Times New Roman"/>
        </w:rPr>
        <w:t xml:space="preserve">. </w:t>
      </w:r>
      <w:r w:rsidRPr="00373A14">
        <w:rPr>
          <w:rStyle w:val="apple-style-span"/>
          <w:rFonts w:ascii="Times New Roman" w:hAnsi="Times New Roman"/>
        </w:rPr>
        <w:t xml:space="preserve">Locus of control as a predictor of users' attitude toward computers. </w:t>
      </w:r>
      <w:r w:rsidRPr="000F6CB8">
        <w:rPr>
          <w:rStyle w:val="apple-style-span"/>
          <w:rFonts w:ascii="Times New Roman" w:hAnsi="Times New Roman"/>
          <w:i/>
        </w:rPr>
        <w:t>Psychological Reports</w:t>
      </w:r>
      <w:r w:rsidRPr="00373A14">
        <w:rPr>
          <w:rStyle w:val="apple-style-span"/>
          <w:rFonts w:ascii="Times New Roman" w:hAnsi="Times New Roman"/>
        </w:rPr>
        <w:t xml:space="preserve">, </w:t>
      </w:r>
      <w:r>
        <w:rPr>
          <w:rStyle w:val="apple-style-span"/>
          <w:rFonts w:ascii="Times New Roman" w:hAnsi="Times New Roman"/>
        </w:rPr>
        <w:t>4</w:t>
      </w:r>
      <w:r w:rsidRPr="00373A14">
        <w:rPr>
          <w:rStyle w:val="apple-style-span"/>
          <w:rFonts w:ascii="Times New Roman" w:hAnsi="Times New Roman"/>
        </w:rPr>
        <w:t>7, 1167-1173.</w:t>
      </w:r>
    </w:p>
    <w:p w:rsidR="00187EE7" w:rsidRDefault="00187EE7" w:rsidP="00391CA6">
      <w:pPr>
        <w:pStyle w:val="Default"/>
        <w:rPr>
          <w:rFonts w:ascii="Times New Roman" w:hAnsi="Times New Roman" w:cs="Times New Roman"/>
        </w:rPr>
      </w:pPr>
    </w:p>
    <w:p w:rsidR="00187EE7" w:rsidRDefault="00187EE7" w:rsidP="00391CA6">
      <w:pPr>
        <w:pStyle w:val="Default"/>
        <w:rPr>
          <w:rFonts w:ascii="Times New Roman" w:hAnsi="Times New Roman" w:cs="Times New Roman"/>
        </w:rPr>
      </w:pPr>
      <w:r>
        <w:rPr>
          <w:rFonts w:ascii="Times New Roman" w:hAnsi="Times New Roman" w:cs="Times New Roman"/>
        </w:rPr>
        <w:t xml:space="preserve">Cronbach, L.J. (1951). Coefficient alpha and the internal structure of tests. </w:t>
      </w:r>
      <w:r w:rsidRPr="000F6CB8">
        <w:rPr>
          <w:rFonts w:ascii="Times New Roman" w:hAnsi="Times New Roman" w:cs="Times New Roman"/>
          <w:i/>
        </w:rPr>
        <w:t>Psychometrika</w:t>
      </w:r>
      <w:r>
        <w:rPr>
          <w:rFonts w:ascii="Times New Roman" w:hAnsi="Times New Roman" w:cs="Times New Roman"/>
        </w:rPr>
        <w:t>, 16, 297-333.</w:t>
      </w:r>
    </w:p>
    <w:p w:rsidR="00187EE7" w:rsidRPr="00373A14" w:rsidRDefault="00187EE7" w:rsidP="00391CA6">
      <w:pPr>
        <w:pStyle w:val="Default"/>
        <w:rPr>
          <w:rFonts w:ascii="Times New Roman" w:hAnsi="Times New Roman" w:cs="Times New Roman"/>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lastRenderedPageBreak/>
        <w:t xml:space="preserve">Cummings, L. </w:t>
      </w:r>
      <w:r>
        <w:rPr>
          <w:rFonts w:ascii="Times New Roman" w:hAnsi="Times New Roman" w:cs="Times New Roman"/>
          <w:bCs/>
          <w:sz w:val="24"/>
          <w:szCs w:val="24"/>
        </w:rPr>
        <w:t>(</w:t>
      </w:r>
      <w:r w:rsidRPr="00373A14">
        <w:rPr>
          <w:rFonts w:ascii="Times New Roman" w:hAnsi="Times New Roman" w:cs="Times New Roman"/>
          <w:bCs/>
          <w:sz w:val="24"/>
          <w:szCs w:val="24"/>
        </w:rPr>
        <w:t>1965</w:t>
      </w:r>
      <w:r>
        <w:rPr>
          <w:rFonts w:ascii="Times New Roman" w:hAnsi="Times New Roman" w:cs="Times New Roman"/>
          <w:bCs/>
          <w:sz w:val="24"/>
          <w:szCs w:val="24"/>
        </w:rPr>
        <w:t>)</w:t>
      </w:r>
      <w:r w:rsidRPr="00373A14">
        <w:rPr>
          <w:rFonts w:ascii="Times New Roman" w:hAnsi="Times New Roman" w:cs="Times New Roman"/>
          <w:bCs/>
          <w:sz w:val="24"/>
          <w:szCs w:val="24"/>
        </w:rPr>
        <w:t xml:space="preserve">. Organizational Climates for Creativity. </w:t>
      </w:r>
      <w:r w:rsidRPr="000F6CB8">
        <w:rPr>
          <w:rFonts w:ascii="Times New Roman" w:hAnsi="Times New Roman" w:cs="Times New Roman"/>
          <w:bCs/>
          <w:i/>
          <w:sz w:val="24"/>
          <w:szCs w:val="24"/>
        </w:rPr>
        <w:t>Academy of Management Journal</w:t>
      </w:r>
      <w:r w:rsidRPr="00373A14">
        <w:rPr>
          <w:rFonts w:ascii="Times New Roman" w:hAnsi="Times New Roman" w:cs="Times New Roman"/>
          <w:bCs/>
          <w:sz w:val="24"/>
          <w:szCs w:val="24"/>
        </w:rPr>
        <w:t>, 8, 220-227</w:t>
      </w:r>
      <w:r>
        <w:rPr>
          <w:rFonts w:ascii="Times New Roman" w:hAnsi="Times New Roman" w:cs="Times New Roman"/>
          <w:bCs/>
          <w:sz w:val="24"/>
          <w:szCs w:val="24"/>
        </w:rPr>
        <w:t>.</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 xml:space="preserve">Damanpour, F. </w:t>
      </w:r>
      <w:r>
        <w:rPr>
          <w:rFonts w:ascii="Times New Roman" w:hAnsi="Times New Roman" w:cs="Times New Roman"/>
        </w:rPr>
        <w:t>(</w:t>
      </w:r>
      <w:r w:rsidRPr="00373A14">
        <w:rPr>
          <w:rFonts w:ascii="Times New Roman" w:hAnsi="Times New Roman" w:cs="Times New Roman"/>
        </w:rPr>
        <w:t>1987</w:t>
      </w:r>
      <w:r>
        <w:rPr>
          <w:rFonts w:ascii="Times New Roman" w:hAnsi="Times New Roman" w:cs="Times New Roman"/>
        </w:rPr>
        <w:t>)</w:t>
      </w:r>
      <w:r w:rsidRPr="00373A14">
        <w:rPr>
          <w:rFonts w:ascii="Times New Roman" w:hAnsi="Times New Roman" w:cs="Times New Roman"/>
        </w:rPr>
        <w:t xml:space="preserve">. The adoption of technological, administrative and ancillary innovations: impact of </w:t>
      </w:r>
      <w:r>
        <w:rPr>
          <w:rFonts w:ascii="Times New Roman" w:hAnsi="Times New Roman" w:cs="Times New Roman"/>
        </w:rPr>
        <w:t xml:space="preserve"> </w:t>
      </w:r>
      <w:r w:rsidRPr="00373A14">
        <w:rPr>
          <w:rFonts w:ascii="Times New Roman" w:hAnsi="Times New Roman" w:cs="Times New Roman"/>
        </w:rPr>
        <w:t xml:space="preserve">organizational factor. </w:t>
      </w:r>
      <w:r w:rsidRPr="000F6CB8">
        <w:rPr>
          <w:rFonts w:ascii="Times New Roman" w:hAnsi="Times New Roman" w:cs="Times New Roman"/>
          <w:i/>
        </w:rPr>
        <w:t>Journal of management</w:t>
      </w:r>
      <w:r>
        <w:rPr>
          <w:rFonts w:ascii="Times New Roman" w:hAnsi="Times New Roman" w:cs="Times New Roman"/>
          <w:i/>
        </w:rPr>
        <w:t xml:space="preserve">, </w:t>
      </w:r>
      <w:r w:rsidRPr="00373A14">
        <w:rPr>
          <w:rFonts w:ascii="Times New Roman" w:hAnsi="Times New Roman" w:cs="Times New Roman"/>
        </w:rPr>
        <w:t xml:space="preserve">13, 675-688. </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Pr>
          <w:rFonts w:ascii="Times New Roman" w:hAnsi="Times New Roman" w:cs="Times New Roman"/>
        </w:rPr>
        <w:t>Damanpour, F. (</w:t>
      </w:r>
      <w:r w:rsidRPr="00373A14">
        <w:rPr>
          <w:rFonts w:ascii="Times New Roman" w:hAnsi="Times New Roman" w:cs="Times New Roman"/>
        </w:rPr>
        <w:t>1992</w:t>
      </w:r>
      <w:r>
        <w:rPr>
          <w:rFonts w:ascii="Times New Roman" w:hAnsi="Times New Roman" w:cs="Times New Roman"/>
        </w:rPr>
        <w:t>)</w:t>
      </w:r>
      <w:r w:rsidRPr="00373A14">
        <w:rPr>
          <w:rFonts w:ascii="Times New Roman" w:hAnsi="Times New Roman" w:cs="Times New Roman"/>
        </w:rPr>
        <w:t xml:space="preserve">. </w:t>
      </w:r>
      <w:r w:rsidRPr="00373A14">
        <w:rPr>
          <w:rFonts w:ascii="Times New Roman" w:hAnsi="Times New Roman" w:cs="Times New Roman"/>
          <w:bCs/>
        </w:rPr>
        <w:t xml:space="preserve">Organizational Size and Innovation. </w:t>
      </w:r>
      <w:r w:rsidRPr="000F6CB8">
        <w:rPr>
          <w:rFonts w:ascii="Times New Roman" w:hAnsi="Times New Roman" w:cs="Times New Roman"/>
          <w:bCs/>
          <w:i/>
        </w:rPr>
        <w:t>Organization studies</w:t>
      </w:r>
      <w:r>
        <w:rPr>
          <w:rFonts w:ascii="Times New Roman" w:hAnsi="Times New Roman" w:cs="Times New Roman"/>
          <w:bCs/>
        </w:rPr>
        <w:t>. 13</w:t>
      </w:r>
      <w:r w:rsidRPr="00373A14">
        <w:rPr>
          <w:rFonts w:ascii="Times New Roman" w:hAnsi="Times New Roman" w:cs="Times New Roman"/>
          <w:bCs/>
        </w:rPr>
        <w:t>, 375-402.</w:t>
      </w:r>
    </w:p>
    <w:p w:rsidR="00187EE7" w:rsidRPr="00373A14" w:rsidRDefault="00187EE7" w:rsidP="00391CA6">
      <w:pPr>
        <w:pStyle w:val="Default"/>
        <w:rPr>
          <w:rFonts w:ascii="Times New Roman" w:hAnsi="Times New Roman" w:cs="Times New Roman"/>
        </w:rPr>
      </w:pPr>
    </w:p>
    <w:p w:rsidR="00187EE7" w:rsidRPr="00373A14" w:rsidRDefault="00187EE7" w:rsidP="00391CA6">
      <w:pPr>
        <w:pStyle w:val="Default"/>
        <w:rPr>
          <w:rFonts w:ascii="Times New Roman" w:hAnsi="Times New Roman" w:cs="Times New Roman"/>
        </w:rPr>
      </w:pPr>
      <w:r w:rsidRPr="00373A14">
        <w:rPr>
          <w:rFonts w:ascii="Times New Roman" w:hAnsi="Times New Roman" w:cs="Times New Roman"/>
        </w:rPr>
        <w:t>Damanpour, F.</w:t>
      </w:r>
      <w:r>
        <w:rPr>
          <w:rFonts w:ascii="Times New Roman" w:hAnsi="Times New Roman" w:cs="Times New Roman"/>
        </w:rPr>
        <w:t xml:space="preserve"> &amp;</w:t>
      </w:r>
      <w:r w:rsidRPr="00373A14">
        <w:rPr>
          <w:rFonts w:ascii="Times New Roman" w:hAnsi="Times New Roman" w:cs="Times New Roman"/>
        </w:rPr>
        <w:t xml:space="preserve"> Evan, W.M. </w:t>
      </w:r>
      <w:r>
        <w:rPr>
          <w:rFonts w:ascii="Times New Roman" w:hAnsi="Times New Roman" w:cs="Times New Roman"/>
        </w:rPr>
        <w:t>(</w:t>
      </w:r>
      <w:r w:rsidRPr="00373A14">
        <w:rPr>
          <w:rFonts w:ascii="Times New Roman" w:hAnsi="Times New Roman" w:cs="Times New Roman"/>
        </w:rPr>
        <w:t>1984</w:t>
      </w:r>
      <w:r>
        <w:rPr>
          <w:rFonts w:ascii="Times New Roman" w:hAnsi="Times New Roman" w:cs="Times New Roman"/>
        </w:rPr>
        <w:t>)</w:t>
      </w:r>
      <w:r w:rsidRPr="00373A14">
        <w:rPr>
          <w:rFonts w:ascii="Times New Roman" w:hAnsi="Times New Roman" w:cs="Times New Roman"/>
        </w:rPr>
        <w:t xml:space="preserve">.  Organizational Innovation and Performance: The Problem of "Organizational Lag". </w:t>
      </w:r>
      <w:r w:rsidRPr="000F6CB8">
        <w:rPr>
          <w:rFonts w:ascii="Times New Roman" w:hAnsi="Times New Roman" w:cs="Times New Roman"/>
          <w:i/>
        </w:rPr>
        <w:t>Administrative Science Quarterly</w:t>
      </w:r>
      <w:r w:rsidRPr="00373A14">
        <w:rPr>
          <w:rFonts w:ascii="Times New Roman" w:hAnsi="Times New Roman" w:cs="Times New Roman"/>
        </w:rPr>
        <w:t>, 29, 392-409.</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Daultry, S. </w:t>
      </w:r>
      <w:r>
        <w:rPr>
          <w:rFonts w:ascii="Times New Roman" w:hAnsi="Times New Roman" w:cs="Times New Roman"/>
          <w:sz w:val="24"/>
          <w:szCs w:val="24"/>
        </w:rPr>
        <w:t>(</w:t>
      </w:r>
      <w:r w:rsidRPr="00373A14">
        <w:rPr>
          <w:rFonts w:ascii="Times New Roman" w:hAnsi="Times New Roman" w:cs="Times New Roman"/>
          <w:sz w:val="24"/>
          <w:szCs w:val="24"/>
        </w:rPr>
        <w:t>1976</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0F6CB8">
        <w:rPr>
          <w:rFonts w:ascii="Times New Roman" w:hAnsi="Times New Roman" w:cs="Times New Roman"/>
          <w:i/>
          <w:sz w:val="24"/>
          <w:szCs w:val="24"/>
        </w:rPr>
        <w:t>Concepts and techniques in modern geography</w:t>
      </w:r>
      <w:r>
        <w:rPr>
          <w:rFonts w:ascii="Times New Roman" w:hAnsi="Times New Roman" w:cs="Times New Roman"/>
          <w:i/>
          <w:sz w:val="24"/>
          <w:szCs w:val="24"/>
        </w:rPr>
        <w:t xml:space="preserve">, </w:t>
      </w:r>
      <w:r w:rsidRPr="00373A14">
        <w:rPr>
          <w:rFonts w:ascii="Times New Roman" w:hAnsi="Times New Roman" w:cs="Times New Roman"/>
          <w:sz w:val="24"/>
          <w:szCs w:val="24"/>
        </w:rPr>
        <w:t>8.</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Day, D. </w:t>
      </w:r>
      <w:r>
        <w:rPr>
          <w:rFonts w:ascii="Times New Roman" w:hAnsi="Times New Roman" w:cs="Times New Roman"/>
          <w:bCs/>
          <w:sz w:val="24"/>
          <w:szCs w:val="24"/>
        </w:rPr>
        <w:t>(</w:t>
      </w:r>
      <w:r w:rsidRPr="00373A14">
        <w:rPr>
          <w:rFonts w:ascii="Times New Roman" w:hAnsi="Times New Roman" w:cs="Times New Roman"/>
          <w:bCs/>
          <w:sz w:val="24"/>
          <w:szCs w:val="24"/>
        </w:rPr>
        <w:t>1994</w:t>
      </w:r>
      <w:r>
        <w:rPr>
          <w:rFonts w:ascii="Times New Roman" w:hAnsi="Times New Roman" w:cs="Times New Roman"/>
          <w:bCs/>
          <w:sz w:val="24"/>
          <w:szCs w:val="24"/>
        </w:rPr>
        <w:t>)</w:t>
      </w:r>
      <w:r w:rsidRPr="00373A14">
        <w:rPr>
          <w:rFonts w:ascii="Times New Roman" w:hAnsi="Times New Roman" w:cs="Times New Roman"/>
          <w:bCs/>
          <w:sz w:val="24"/>
          <w:szCs w:val="24"/>
        </w:rPr>
        <w:t xml:space="preserve">. Raising radicals: Different processes for championing innovative corporate ventures. </w:t>
      </w:r>
      <w:r w:rsidRPr="000F6CB8">
        <w:rPr>
          <w:rFonts w:ascii="Times New Roman" w:hAnsi="Times New Roman" w:cs="Times New Roman"/>
          <w:bCs/>
          <w:i/>
          <w:sz w:val="24"/>
          <w:szCs w:val="24"/>
        </w:rPr>
        <w:t>Organization Science</w:t>
      </w:r>
      <w:r w:rsidRPr="00373A14">
        <w:rPr>
          <w:rFonts w:ascii="Times New Roman" w:hAnsi="Times New Roman" w:cs="Times New Roman"/>
          <w:bCs/>
          <w:sz w:val="24"/>
          <w:szCs w:val="24"/>
        </w:rPr>
        <w:t>, 5</w:t>
      </w:r>
      <w:r>
        <w:rPr>
          <w:rFonts w:ascii="Times New Roman" w:hAnsi="Times New Roman" w:cs="Times New Roman"/>
          <w:bCs/>
          <w:sz w:val="24"/>
          <w:szCs w:val="24"/>
        </w:rPr>
        <w:t>,</w:t>
      </w:r>
      <w:r w:rsidRPr="00373A14">
        <w:rPr>
          <w:rFonts w:ascii="Times New Roman" w:hAnsi="Times New Roman" w:cs="Times New Roman"/>
          <w:bCs/>
          <w:sz w:val="24"/>
          <w:szCs w:val="24"/>
        </w:rPr>
        <w:t xml:space="preserve"> 148-172.</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Dewar, R.D.</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Dutton, J.E. </w:t>
      </w:r>
      <w:r>
        <w:rPr>
          <w:rFonts w:ascii="Times New Roman" w:hAnsi="Times New Roman" w:cs="Times New Roman"/>
          <w:sz w:val="24"/>
          <w:szCs w:val="24"/>
        </w:rPr>
        <w:t>(</w:t>
      </w:r>
      <w:r w:rsidRPr="00373A14">
        <w:rPr>
          <w:rFonts w:ascii="Times New Roman" w:hAnsi="Times New Roman" w:cs="Times New Roman"/>
          <w:sz w:val="24"/>
          <w:szCs w:val="24"/>
        </w:rPr>
        <w:t>1986</w:t>
      </w:r>
      <w:r>
        <w:rPr>
          <w:rFonts w:ascii="Times New Roman" w:hAnsi="Times New Roman" w:cs="Times New Roman"/>
          <w:sz w:val="24"/>
          <w:szCs w:val="24"/>
        </w:rPr>
        <w:t>)</w:t>
      </w:r>
      <w:r w:rsidRPr="00373A14">
        <w:rPr>
          <w:rFonts w:ascii="Times New Roman" w:hAnsi="Times New Roman" w:cs="Times New Roman"/>
          <w:sz w:val="24"/>
          <w:szCs w:val="24"/>
        </w:rPr>
        <w:t xml:space="preserve">. The adoption of radical and incremental innovations: an empirical analysis. </w:t>
      </w:r>
      <w:r w:rsidRPr="000F6CB8">
        <w:rPr>
          <w:rFonts w:ascii="Times New Roman" w:hAnsi="Times New Roman" w:cs="Times New Roman"/>
          <w:i/>
          <w:sz w:val="24"/>
          <w:szCs w:val="24"/>
        </w:rPr>
        <w:t>Management Science</w:t>
      </w:r>
      <w:r w:rsidRPr="00373A14">
        <w:rPr>
          <w:rFonts w:ascii="Times New Roman" w:hAnsi="Times New Roman" w:cs="Times New Roman"/>
          <w:sz w:val="24"/>
          <w:szCs w:val="24"/>
        </w:rPr>
        <w:t xml:space="preserve">, </w:t>
      </w:r>
      <w:r>
        <w:rPr>
          <w:rFonts w:ascii="Times New Roman" w:hAnsi="Times New Roman" w:cs="Times New Roman"/>
          <w:sz w:val="24"/>
          <w:szCs w:val="24"/>
        </w:rPr>
        <w:t>3</w:t>
      </w:r>
      <w:r w:rsidRPr="00373A14">
        <w:rPr>
          <w:rFonts w:ascii="Times New Roman" w:hAnsi="Times New Roman" w:cs="Times New Roman"/>
          <w:sz w:val="24"/>
          <w:szCs w:val="24"/>
        </w:rPr>
        <w:t>2, 1422-1434.</w:t>
      </w:r>
    </w:p>
    <w:p w:rsidR="00187EE7" w:rsidRDefault="00187EE7" w:rsidP="00391CA6">
      <w:pPr>
        <w:spacing w:after="0" w:line="360" w:lineRule="auto"/>
        <w:rPr>
          <w:rFonts w:ascii="Times New Roman" w:hAnsi="Times New Roman" w:cs="Times New Roman"/>
          <w:sz w:val="24"/>
          <w:szCs w:val="24"/>
        </w:rPr>
      </w:pP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r w:rsidRPr="00D0392C">
        <w:rPr>
          <w:rFonts w:ascii="Times New Roman" w:hAnsi="Times New Roman" w:cs="Times New Roman"/>
          <w:sz w:val="24"/>
          <w:szCs w:val="24"/>
        </w:rPr>
        <w:t>Diederen, P., van Meijl, P. &amp;</w:t>
      </w:r>
      <w:r>
        <w:rPr>
          <w:rFonts w:ascii="Times New Roman" w:hAnsi="Times New Roman" w:cs="Times New Roman"/>
          <w:sz w:val="24"/>
          <w:szCs w:val="24"/>
        </w:rPr>
        <w:t xml:space="preserve"> </w:t>
      </w:r>
      <w:r w:rsidRPr="00D0392C">
        <w:rPr>
          <w:rFonts w:ascii="Times New Roman" w:hAnsi="Times New Roman" w:cs="Times New Roman"/>
          <w:sz w:val="24"/>
          <w:szCs w:val="24"/>
        </w:rPr>
        <w:t>Wolters</w:t>
      </w:r>
      <w:r>
        <w:rPr>
          <w:rFonts w:ascii="Times New Roman" w:hAnsi="Times New Roman" w:cs="Times New Roman"/>
          <w:sz w:val="24"/>
          <w:szCs w:val="24"/>
        </w:rPr>
        <w:t>, A.</w:t>
      </w:r>
      <w:r w:rsidRPr="00D0392C">
        <w:rPr>
          <w:rFonts w:ascii="Times New Roman" w:hAnsi="Times New Roman" w:cs="Times New Roman"/>
          <w:sz w:val="24"/>
          <w:szCs w:val="24"/>
        </w:rPr>
        <w:t xml:space="preserve"> (2002), Innovation and farm performance: the case of Dutch Agriculture, in: Kleinknecht &amp; Mohnen (ed</w:t>
      </w:r>
      <w:r>
        <w:rPr>
          <w:rFonts w:ascii="Times New Roman" w:hAnsi="Times New Roman" w:cs="Times New Roman"/>
          <w:sz w:val="24"/>
          <w:szCs w:val="24"/>
        </w:rPr>
        <w:t xml:space="preserve">s.), </w:t>
      </w:r>
      <w:r w:rsidRPr="00D0392C">
        <w:rPr>
          <w:rFonts w:ascii="Times New Roman" w:hAnsi="Times New Roman" w:cs="Times New Roman"/>
          <w:sz w:val="24"/>
          <w:szCs w:val="24"/>
        </w:rPr>
        <w:t>73-85.</w:t>
      </w:r>
    </w:p>
    <w:p w:rsidR="00187EE7" w:rsidRDefault="00187EE7" w:rsidP="00391CA6">
      <w:pPr>
        <w:spacing w:after="0" w:line="360" w:lineRule="auto"/>
        <w:rPr>
          <w:rFonts w:ascii="Times New Roman" w:hAnsi="Times New Roman" w:cs="Times New Roman"/>
          <w:sz w:val="24"/>
          <w:szCs w:val="24"/>
        </w:rPr>
      </w:pPr>
    </w:p>
    <w:p w:rsidR="00187EE7" w:rsidRPr="009618F4" w:rsidRDefault="00187EE7" w:rsidP="00F5480F">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 xml:space="preserve">Dipboye, R.L. (1992). </w:t>
      </w:r>
      <w:r w:rsidRPr="009618F4">
        <w:rPr>
          <w:rFonts w:ascii="Times New Roman" w:hAnsi="Times New Roman" w:cs="Times New Roman"/>
          <w:i/>
          <w:iCs/>
          <w:sz w:val="24"/>
          <w:szCs w:val="24"/>
        </w:rPr>
        <w:t xml:space="preserve">Selection interviews: Process perspectives. </w:t>
      </w:r>
      <w:r w:rsidRPr="009618F4">
        <w:rPr>
          <w:rFonts w:ascii="Times New Roman" w:hAnsi="Times New Roman" w:cs="Times New Roman"/>
          <w:sz w:val="24"/>
          <w:szCs w:val="24"/>
        </w:rPr>
        <w:t>Cincinnati,</w:t>
      </w:r>
      <w:r>
        <w:rPr>
          <w:rFonts w:ascii="Times New Roman" w:hAnsi="Times New Roman" w:cs="Times New Roman"/>
          <w:sz w:val="24"/>
          <w:szCs w:val="24"/>
        </w:rPr>
        <w:t xml:space="preserve"> </w:t>
      </w:r>
      <w:r w:rsidRPr="009618F4">
        <w:rPr>
          <w:rFonts w:ascii="Times New Roman" w:hAnsi="Times New Roman" w:cs="Times New Roman"/>
          <w:sz w:val="24"/>
          <w:szCs w:val="24"/>
        </w:rPr>
        <w:t>OH: South-Western.</w:t>
      </w: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p>
    <w:p w:rsidR="00187EE7" w:rsidRPr="009618F4" w:rsidRDefault="00187EE7" w:rsidP="00F5480F">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Dipboye, R.L. (1997). Structured selection interviews: Why do they work?</w:t>
      </w:r>
      <w:r>
        <w:rPr>
          <w:rFonts w:ascii="Times New Roman" w:hAnsi="Times New Roman" w:cs="Times New Roman"/>
          <w:sz w:val="24"/>
          <w:szCs w:val="24"/>
        </w:rPr>
        <w:t xml:space="preserve"> </w:t>
      </w:r>
      <w:r w:rsidRPr="009618F4">
        <w:rPr>
          <w:rFonts w:ascii="Times New Roman" w:hAnsi="Times New Roman" w:cs="Times New Roman"/>
          <w:sz w:val="24"/>
          <w:szCs w:val="24"/>
        </w:rPr>
        <w:t xml:space="preserve">Why are they underutilized? </w:t>
      </w:r>
      <w:r w:rsidRPr="009618F4">
        <w:rPr>
          <w:rFonts w:ascii="Times New Roman" w:hAnsi="Times New Roman" w:cs="Times New Roman"/>
          <w:i/>
          <w:iCs/>
          <w:sz w:val="24"/>
          <w:szCs w:val="24"/>
        </w:rPr>
        <w:t>International handbook of selection and assessment</w:t>
      </w:r>
      <w:r>
        <w:rPr>
          <w:rFonts w:ascii="Times New Roman" w:hAnsi="Times New Roman" w:cs="Times New Roman"/>
          <w:i/>
          <w:iCs/>
          <w:sz w:val="24"/>
          <w:szCs w:val="24"/>
        </w:rPr>
        <w:t xml:space="preserve">, </w:t>
      </w:r>
      <w:r w:rsidRPr="009618F4">
        <w:rPr>
          <w:rFonts w:ascii="Times New Roman" w:hAnsi="Times New Roman" w:cs="Times New Roman"/>
          <w:sz w:val="24"/>
          <w:szCs w:val="24"/>
        </w:rPr>
        <w:t>455–473. New</w:t>
      </w:r>
      <w:r>
        <w:rPr>
          <w:rFonts w:ascii="Times New Roman" w:hAnsi="Times New Roman" w:cs="Times New Roman"/>
          <w:sz w:val="24"/>
          <w:szCs w:val="24"/>
        </w:rPr>
        <w:t xml:space="preserve"> </w:t>
      </w:r>
      <w:r w:rsidRPr="009618F4">
        <w:rPr>
          <w:rFonts w:ascii="Times New Roman" w:hAnsi="Times New Roman" w:cs="Times New Roman"/>
          <w:sz w:val="24"/>
          <w:szCs w:val="24"/>
        </w:rPr>
        <w:t>York: Wiley.</w:t>
      </w:r>
    </w:p>
    <w:p w:rsidR="00187EE7" w:rsidRPr="00373A14" w:rsidRDefault="00187EE7" w:rsidP="00391CA6">
      <w:pPr>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bCs/>
          <w:sz w:val="24"/>
          <w:szCs w:val="24"/>
        </w:rPr>
        <w:t xml:space="preserve">Dougherty, D. </w:t>
      </w:r>
      <w:r>
        <w:rPr>
          <w:rFonts w:ascii="Times New Roman" w:hAnsi="Times New Roman" w:cs="Times New Roman"/>
          <w:bCs/>
          <w:sz w:val="24"/>
          <w:szCs w:val="24"/>
        </w:rPr>
        <w:t>(</w:t>
      </w:r>
      <w:r w:rsidRPr="00373A14">
        <w:rPr>
          <w:rFonts w:ascii="Times New Roman" w:hAnsi="Times New Roman" w:cs="Times New Roman"/>
          <w:bCs/>
          <w:sz w:val="24"/>
          <w:szCs w:val="24"/>
        </w:rPr>
        <w:t>1992</w:t>
      </w:r>
      <w:r>
        <w:rPr>
          <w:rFonts w:ascii="Times New Roman" w:hAnsi="Times New Roman" w:cs="Times New Roman"/>
          <w:bCs/>
          <w:sz w:val="24"/>
          <w:szCs w:val="24"/>
        </w:rPr>
        <w:t>)</w:t>
      </w:r>
      <w:r w:rsidRPr="00373A14">
        <w:rPr>
          <w:rFonts w:ascii="Times New Roman" w:hAnsi="Times New Roman" w:cs="Times New Roman"/>
          <w:bCs/>
          <w:sz w:val="24"/>
          <w:szCs w:val="24"/>
        </w:rPr>
        <w:t xml:space="preserve">. A practice-centered model of organizational renewal through product innovation. </w:t>
      </w:r>
      <w:r w:rsidRPr="000F6CB8">
        <w:rPr>
          <w:rFonts w:ascii="Times New Roman" w:hAnsi="Times New Roman" w:cs="Times New Roman"/>
          <w:bCs/>
          <w:i/>
          <w:sz w:val="24"/>
          <w:szCs w:val="24"/>
        </w:rPr>
        <w:t>Strategic Management Journal</w:t>
      </w:r>
      <w:r>
        <w:rPr>
          <w:rFonts w:ascii="Times New Roman" w:hAnsi="Times New Roman" w:cs="Times New Roman"/>
          <w:bCs/>
          <w:sz w:val="24"/>
          <w:szCs w:val="24"/>
        </w:rPr>
        <w:t>, 13,</w:t>
      </w:r>
      <w:r w:rsidRPr="00373A14">
        <w:rPr>
          <w:rFonts w:ascii="Times New Roman" w:hAnsi="Times New Roman" w:cs="Times New Roman"/>
          <w:bCs/>
          <w:sz w:val="24"/>
          <w:szCs w:val="24"/>
        </w:rPr>
        <w:t xml:space="preserve"> 77-92.</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lastRenderedPageBreak/>
        <w:t>Duysters, G.</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Hagedoorn, J. </w:t>
      </w:r>
      <w:r>
        <w:rPr>
          <w:rFonts w:ascii="Times New Roman" w:hAnsi="Times New Roman" w:cs="Times New Roman"/>
          <w:sz w:val="24"/>
          <w:szCs w:val="24"/>
        </w:rPr>
        <w:t>(</w:t>
      </w:r>
      <w:r w:rsidRPr="00373A14">
        <w:rPr>
          <w:rFonts w:ascii="Times New Roman" w:hAnsi="Times New Roman" w:cs="Times New Roman"/>
          <w:sz w:val="24"/>
          <w:szCs w:val="24"/>
        </w:rPr>
        <w:t>2000</w:t>
      </w:r>
      <w:r>
        <w:rPr>
          <w:rFonts w:ascii="Times New Roman" w:hAnsi="Times New Roman" w:cs="Times New Roman"/>
          <w:sz w:val="24"/>
          <w:szCs w:val="24"/>
        </w:rPr>
        <w:t>)</w:t>
      </w:r>
      <w:r w:rsidRPr="00373A14">
        <w:rPr>
          <w:rFonts w:ascii="Times New Roman" w:hAnsi="Times New Roman" w:cs="Times New Roman"/>
          <w:sz w:val="24"/>
          <w:szCs w:val="24"/>
        </w:rPr>
        <w:t xml:space="preserve">. Core competencies and company performance in the worldwide computer industry. </w:t>
      </w:r>
      <w:r w:rsidRPr="000F6CB8">
        <w:rPr>
          <w:rFonts w:ascii="Times New Roman" w:hAnsi="Times New Roman" w:cs="Times New Roman"/>
          <w:i/>
          <w:sz w:val="24"/>
          <w:szCs w:val="24"/>
        </w:rPr>
        <w:t>Journal of High Technology Management Research</w:t>
      </w:r>
      <w:r>
        <w:rPr>
          <w:rFonts w:ascii="Times New Roman" w:hAnsi="Times New Roman" w:cs="Times New Roman"/>
          <w:i/>
          <w:sz w:val="24"/>
          <w:szCs w:val="24"/>
        </w:rPr>
        <w:t xml:space="preserve">, </w:t>
      </w:r>
      <w:r w:rsidRPr="00373A14">
        <w:rPr>
          <w:rFonts w:ascii="Times New Roman" w:hAnsi="Times New Roman" w:cs="Times New Roman"/>
          <w:sz w:val="24"/>
          <w:szCs w:val="24"/>
        </w:rPr>
        <w:t>11, 75–91.</w:t>
      </w:r>
    </w:p>
    <w:p w:rsidR="00187EE7" w:rsidRDefault="00187EE7" w:rsidP="00391CA6">
      <w:pPr>
        <w:spacing w:after="0" w:line="360" w:lineRule="auto"/>
        <w:rPr>
          <w:rFonts w:ascii="Times New Roman" w:hAnsi="Times New Roman" w:cs="Times New Roman"/>
          <w:sz w:val="24"/>
          <w:szCs w:val="24"/>
        </w:rPr>
      </w:pPr>
    </w:p>
    <w:p w:rsidR="00187EE7" w:rsidRPr="00F5480F" w:rsidRDefault="00187EE7" w:rsidP="00F5480F">
      <w:pPr>
        <w:autoSpaceDE w:val="0"/>
        <w:autoSpaceDN w:val="0"/>
        <w:adjustRightInd w:val="0"/>
        <w:spacing w:after="0" w:line="360" w:lineRule="auto"/>
        <w:rPr>
          <w:rFonts w:ascii="Times New Roman" w:hAnsi="Times New Roman" w:cs="Times New Roman"/>
          <w:sz w:val="24"/>
          <w:szCs w:val="24"/>
        </w:rPr>
      </w:pPr>
      <w:r w:rsidRPr="00F5480F">
        <w:rPr>
          <w:rFonts w:ascii="Times New Roman" w:hAnsi="Times New Roman" w:cs="Times New Roman"/>
          <w:sz w:val="24"/>
          <w:szCs w:val="24"/>
        </w:rPr>
        <w:t>Favre, F., Negassi, S, &amp; Pfister, E. (2002), The effects of spillovers and government subsidies on R&amp;D, international R&amp;D cooperation and profits, in Kleinknecht &amp; Mohnen</w:t>
      </w:r>
      <w:r>
        <w:rPr>
          <w:rFonts w:ascii="Times New Roman" w:hAnsi="Times New Roman" w:cs="Times New Roman"/>
          <w:sz w:val="24"/>
          <w:szCs w:val="24"/>
        </w:rPr>
        <w:t xml:space="preserve"> </w:t>
      </w:r>
      <w:r w:rsidRPr="00F5480F">
        <w:rPr>
          <w:rFonts w:ascii="Times New Roman" w:hAnsi="Times New Roman" w:cs="Times New Roman"/>
          <w:sz w:val="24"/>
          <w:szCs w:val="24"/>
        </w:rPr>
        <w:t>(2002) (eds.), 201-224.</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Field, A. (2005). </w:t>
      </w:r>
      <w:r w:rsidRPr="000F6CB8">
        <w:rPr>
          <w:rFonts w:ascii="Times New Roman" w:hAnsi="Times New Roman" w:cs="Times New Roman"/>
          <w:i/>
          <w:sz w:val="24"/>
          <w:szCs w:val="24"/>
        </w:rPr>
        <w:t>Discovering statistics using SPSS</w:t>
      </w:r>
      <w:r>
        <w:rPr>
          <w:rFonts w:ascii="Times New Roman" w:hAnsi="Times New Roman" w:cs="Times New Roman"/>
          <w:sz w:val="24"/>
          <w:szCs w:val="24"/>
        </w:rPr>
        <w:t>. Sage publications: London.</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Freel, M.S.</w:t>
      </w:r>
      <w:r>
        <w:rPr>
          <w:rFonts w:ascii="Times New Roman" w:hAnsi="Times New Roman" w:cs="Times New Roman"/>
          <w:sz w:val="24"/>
          <w:szCs w:val="24"/>
        </w:rPr>
        <w:t xml:space="preserve"> &amp; </w:t>
      </w:r>
      <w:r w:rsidRPr="00373A14">
        <w:rPr>
          <w:rFonts w:ascii="Times New Roman" w:hAnsi="Times New Roman" w:cs="Times New Roman"/>
          <w:sz w:val="24"/>
          <w:szCs w:val="24"/>
        </w:rPr>
        <w:t xml:space="preserve">Robson, P.J.A. </w:t>
      </w:r>
      <w:r>
        <w:rPr>
          <w:rFonts w:ascii="Times New Roman" w:hAnsi="Times New Roman" w:cs="Times New Roman"/>
          <w:sz w:val="24"/>
          <w:szCs w:val="24"/>
        </w:rPr>
        <w:t>(</w:t>
      </w:r>
      <w:r w:rsidRPr="00373A14">
        <w:rPr>
          <w:rFonts w:ascii="Times New Roman" w:hAnsi="Times New Roman" w:cs="Times New Roman"/>
          <w:sz w:val="24"/>
          <w:szCs w:val="24"/>
        </w:rPr>
        <w:t>2004</w:t>
      </w:r>
      <w:r>
        <w:rPr>
          <w:rFonts w:ascii="Times New Roman" w:hAnsi="Times New Roman" w:cs="Times New Roman"/>
          <w:sz w:val="24"/>
          <w:szCs w:val="24"/>
        </w:rPr>
        <w:t>)</w:t>
      </w:r>
      <w:r w:rsidRPr="00373A14">
        <w:rPr>
          <w:rFonts w:ascii="Times New Roman" w:hAnsi="Times New Roman" w:cs="Times New Roman"/>
          <w:sz w:val="24"/>
          <w:szCs w:val="24"/>
        </w:rPr>
        <w:t xml:space="preserve">. Small firm innovation, growth and performance. </w:t>
      </w:r>
      <w:r w:rsidRPr="000F6CB8">
        <w:rPr>
          <w:rFonts w:ascii="Times New Roman" w:hAnsi="Times New Roman" w:cs="Times New Roman"/>
          <w:i/>
          <w:sz w:val="24"/>
          <w:szCs w:val="24"/>
        </w:rPr>
        <w:t>International small business journal</w:t>
      </w:r>
      <w:r>
        <w:rPr>
          <w:rFonts w:ascii="Times New Roman" w:hAnsi="Times New Roman" w:cs="Times New Roman"/>
          <w:sz w:val="24"/>
          <w:szCs w:val="24"/>
        </w:rPr>
        <w:t xml:space="preserve">, </w:t>
      </w:r>
      <w:r w:rsidRPr="00373A14">
        <w:rPr>
          <w:rFonts w:ascii="Times New Roman" w:hAnsi="Times New Roman" w:cs="Times New Roman"/>
          <w:sz w:val="24"/>
          <w:szCs w:val="24"/>
        </w:rPr>
        <w:t>22, 561-575.</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Freeman, C.</w:t>
      </w:r>
      <w:r>
        <w:rPr>
          <w:rFonts w:ascii="Times New Roman" w:hAnsi="Times New Roman" w:cs="Times New Roman"/>
          <w:sz w:val="24"/>
          <w:szCs w:val="24"/>
        </w:rPr>
        <w:t xml:space="preserve"> &amp; </w:t>
      </w:r>
      <w:r w:rsidRPr="00373A14">
        <w:rPr>
          <w:rFonts w:ascii="Times New Roman" w:hAnsi="Times New Roman" w:cs="Times New Roman"/>
          <w:sz w:val="24"/>
          <w:szCs w:val="24"/>
        </w:rPr>
        <w:t xml:space="preserve">Soete, L. </w:t>
      </w:r>
      <w:r>
        <w:rPr>
          <w:rFonts w:ascii="Times New Roman" w:hAnsi="Times New Roman" w:cs="Times New Roman"/>
          <w:sz w:val="24"/>
          <w:szCs w:val="24"/>
        </w:rPr>
        <w:t>(</w:t>
      </w:r>
      <w:r w:rsidRPr="00373A14">
        <w:rPr>
          <w:rFonts w:ascii="Times New Roman" w:hAnsi="Times New Roman" w:cs="Times New Roman"/>
          <w:sz w:val="24"/>
          <w:szCs w:val="24"/>
        </w:rPr>
        <w:t>1997</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0F6CB8">
        <w:rPr>
          <w:rFonts w:ascii="Times New Roman" w:hAnsi="Times New Roman" w:cs="Times New Roman"/>
          <w:i/>
          <w:iCs/>
          <w:sz w:val="24"/>
          <w:szCs w:val="24"/>
        </w:rPr>
        <w:t>The Economics of Industrial Innovation</w:t>
      </w:r>
      <w:r>
        <w:rPr>
          <w:rFonts w:ascii="Times New Roman" w:hAnsi="Times New Roman" w:cs="Times New Roman"/>
          <w:sz w:val="24"/>
          <w:szCs w:val="24"/>
        </w:rPr>
        <w:t xml:space="preserve">. </w:t>
      </w:r>
      <w:r w:rsidRPr="00373A14">
        <w:rPr>
          <w:rFonts w:ascii="Times New Roman" w:hAnsi="Times New Roman" w:cs="Times New Roman"/>
          <w:sz w:val="24"/>
          <w:szCs w:val="24"/>
        </w:rPr>
        <w:t>London: Pinter.</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bCs/>
          <w:sz w:val="24"/>
          <w:szCs w:val="24"/>
        </w:rPr>
        <w:t xml:space="preserve">Hage, J. </w:t>
      </w:r>
      <w:r>
        <w:rPr>
          <w:rFonts w:ascii="Times New Roman" w:hAnsi="Times New Roman" w:cs="Times New Roman"/>
          <w:bCs/>
          <w:sz w:val="24"/>
          <w:szCs w:val="24"/>
        </w:rPr>
        <w:t xml:space="preserve">&amp; </w:t>
      </w:r>
      <w:r w:rsidRPr="00373A14">
        <w:rPr>
          <w:rFonts w:ascii="Times New Roman" w:hAnsi="Times New Roman" w:cs="Times New Roman"/>
          <w:bCs/>
          <w:sz w:val="24"/>
          <w:szCs w:val="24"/>
        </w:rPr>
        <w:t xml:space="preserve">Aiken, M. </w:t>
      </w:r>
      <w:r>
        <w:rPr>
          <w:rFonts w:ascii="Times New Roman" w:hAnsi="Times New Roman" w:cs="Times New Roman"/>
          <w:bCs/>
          <w:sz w:val="24"/>
          <w:szCs w:val="24"/>
        </w:rPr>
        <w:t>(</w:t>
      </w:r>
      <w:r w:rsidRPr="00373A14">
        <w:rPr>
          <w:rFonts w:ascii="Times New Roman" w:hAnsi="Times New Roman" w:cs="Times New Roman"/>
          <w:bCs/>
          <w:sz w:val="24"/>
          <w:szCs w:val="24"/>
        </w:rPr>
        <w:t>1970</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0F6CB8">
        <w:rPr>
          <w:rFonts w:ascii="Times New Roman" w:hAnsi="Times New Roman" w:cs="Times New Roman"/>
          <w:bCs/>
          <w:i/>
          <w:sz w:val="24"/>
          <w:szCs w:val="24"/>
        </w:rPr>
        <w:t>Social Change in Complex Organizations</w:t>
      </w:r>
      <w:r w:rsidRPr="00373A14">
        <w:rPr>
          <w:rFonts w:ascii="Times New Roman" w:hAnsi="Times New Roman" w:cs="Times New Roman"/>
          <w:bCs/>
          <w:sz w:val="24"/>
          <w:szCs w:val="24"/>
        </w:rPr>
        <w:t>. New York: Random House</w:t>
      </w:r>
      <w:r>
        <w:rPr>
          <w:rFonts w:ascii="Times New Roman" w:hAnsi="Times New Roman" w:cs="Times New Roman"/>
          <w:bCs/>
          <w:sz w:val="24"/>
          <w:szCs w:val="24"/>
        </w:rPr>
        <w:t>.</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Hage, J. &amp; Dewar, R. </w:t>
      </w:r>
      <w:r>
        <w:rPr>
          <w:rFonts w:ascii="Times New Roman" w:hAnsi="Times New Roman" w:cs="Times New Roman"/>
          <w:bCs/>
          <w:sz w:val="24"/>
          <w:szCs w:val="24"/>
        </w:rPr>
        <w:t>(</w:t>
      </w:r>
      <w:r w:rsidRPr="00373A14">
        <w:rPr>
          <w:rFonts w:ascii="Times New Roman" w:hAnsi="Times New Roman" w:cs="Times New Roman"/>
          <w:bCs/>
          <w:sz w:val="24"/>
          <w:szCs w:val="24"/>
        </w:rPr>
        <w:t>1973</w:t>
      </w:r>
      <w:r>
        <w:rPr>
          <w:rFonts w:ascii="Times New Roman" w:hAnsi="Times New Roman" w:cs="Times New Roman"/>
          <w:bCs/>
          <w:sz w:val="24"/>
          <w:szCs w:val="24"/>
        </w:rPr>
        <w:t>)</w:t>
      </w:r>
      <w:r w:rsidRPr="00373A14">
        <w:rPr>
          <w:rFonts w:ascii="Times New Roman" w:hAnsi="Times New Roman" w:cs="Times New Roman"/>
          <w:bCs/>
          <w:sz w:val="24"/>
          <w:szCs w:val="24"/>
        </w:rPr>
        <w:t xml:space="preserve">. Elite Values versus Organizational Structure in Predicting Innovation. </w:t>
      </w:r>
      <w:r w:rsidRPr="000F6CB8">
        <w:rPr>
          <w:rFonts w:ascii="Times New Roman" w:hAnsi="Times New Roman" w:cs="Times New Roman"/>
          <w:bCs/>
          <w:i/>
          <w:sz w:val="24"/>
          <w:szCs w:val="24"/>
        </w:rPr>
        <w:t>Administrative Science Quarterly</w:t>
      </w:r>
      <w:r>
        <w:rPr>
          <w:rFonts w:ascii="Times New Roman" w:hAnsi="Times New Roman" w:cs="Times New Roman"/>
          <w:bCs/>
          <w:sz w:val="24"/>
          <w:szCs w:val="24"/>
        </w:rPr>
        <w:t xml:space="preserve">, </w:t>
      </w:r>
      <w:r w:rsidRPr="00373A14">
        <w:rPr>
          <w:rFonts w:ascii="Times New Roman" w:hAnsi="Times New Roman" w:cs="Times New Roman"/>
          <w:bCs/>
          <w:sz w:val="24"/>
          <w:szCs w:val="24"/>
        </w:rPr>
        <w:t>18, 279-290.</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2B03CD" w:rsidRDefault="00187EE7" w:rsidP="00391CA6">
      <w:pPr>
        <w:autoSpaceDE w:val="0"/>
        <w:autoSpaceDN w:val="0"/>
        <w:adjustRightInd w:val="0"/>
        <w:spacing w:after="0" w:line="360" w:lineRule="auto"/>
        <w:rPr>
          <w:rFonts w:ascii="Times New Roman" w:hAnsi="Times New Roman" w:cs="Times New Roman"/>
          <w:sz w:val="24"/>
          <w:szCs w:val="24"/>
        </w:rPr>
      </w:pPr>
      <w:r w:rsidRPr="002B03CD">
        <w:rPr>
          <w:rFonts w:ascii="Times New Roman" w:hAnsi="Times New Roman" w:cs="Times New Roman"/>
          <w:sz w:val="24"/>
          <w:szCs w:val="24"/>
        </w:rPr>
        <w:t>Han, J.K., Kim, N. &amp; Srivasta</w:t>
      </w:r>
      <w:r>
        <w:rPr>
          <w:rFonts w:ascii="Times New Roman" w:hAnsi="Times New Roman" w:cs="Times New Roman"/>
          <w:sz w:val="24"/>
          <w:szCs w:val="24"/>
        </w:rPr>
        <w:t xml:space="preserve">va, K. (1998). Market Orientation and Organizational Performance: is innovation the missing link? </w:t>
      </w:r>
      <w:r>
        <w:rPr>
          <w:rFonts w:ascii="Times New Roman" w:hAnsi="Times New Roman" w:cs="Times New Roman"/>
          <w:i/>
          <w:iCs/>
          <w:sz w:val="24"/>
          <w:szCs w:val="24"/>
        </w:rPr>
        <w:t>The journal of Marketing, 62, 30-45.</w:t>
      </w:r>
    </w:p>
    <w:p w:rsidR="00187EE7" w:rsidRPr="002B03CD"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sz w:val="24"/>
          <w:szCs w:val="24"/>
        </w:rPr>
        <w:t>Hannan, T.H.</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McDowell, J.M. </w:t>
      </w:r>
      <w:r>
        <w:rPr>
          <w:rFonts w:ascii="Times New Roman" w:hAnsi="Times New Roman" w:cs="Times New Roman"/>
          <w:sz w:val="24"/>
          <w:szCs w:val="24"/>
        </w:rPr>
        <w:t>(</w:t>
      </w:r>
      <w:r w:rsidRPr="00373A14">
        <w:rPr>
          <w:rFonts w:ascii="Times New Roman" w:hAnsi="Times New Roman" w:cs="Times New Roman"/>
          <w:sz w:val="24"/>
          <w:szCs w:val="24"/>
        </w:rPr>
        <w:t>1984</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373A14">
        <w:rPr>
          <w:rFonts w:ascii="Times New Roman" w:hAnsi="Times New Roman" w:cs="Times New Roman"/>
          <w:bCs/>
          <w:sz w:val="24"/>
          <w:szCs w:val="24"/>
        </w:rPr>
        <w:t xml:space="preserve">The determinants of technology adoption: the case of the banking firm. </w:t>
      </w:r>
      <w:r w:rsidRPr="000F6CB8">
        <w:rPr>
          <w:rFonts w:ascii="Times New Roman" w:hAnsi="Times New Roman" w:cs="Times New Roman"/>
          <w:bCs/>
          <w:i/>
          <w:sz w:val="24"/>
          <w:szCs w:val="24"/>
        </w:rPr>
        <w:t>Rand Journal of Economics</w:t>
      </w:r>
      <w:r>
        <w:rPr>
          <w:rFonts w:ascii="Times New Roman" w:hAnsi="Times New Roman" w:cs="Times New Roman"/>
          <w:bCs/>
          <w:i/>
          <w:sz w:val="24"/>
          <w:szCs w:val="24"/>
        </w:rPr>
        <w:t xml:space="preserve">, </w:t>
      </w:r>
      <w:r w:rsidRPr="00373A14">
        <w:rPr>
          <w:rFonts w:ascii="Times New Roman" w:hAnsi="Times New Roman" w:cs="Times New Roman"/>
          <w:bCs/>
          <w:sz w:val="24"/>
          <w:szCs w:val="24"/>
        </w:rPr>
        <w:t>15, 328-335.</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Hemmert, M. </w:t>
      </w:r>
      <w:r>
        <w:rPr>
          <w:rFonts w:ascii="Times New Roman" w:hAnsi="Times New Roman" w:cs="Times New Roman"/>
          <w:sz w:val="24"/>
          <w:szCs w:val="24"/>
        </w:rPr>
        <w:t>(</w:t>
      </w:r>
      <w:r w:rsidRPr="00373A14">
        <w:rPr>
          <w:rFonts w:ascii="Times New Roman" w:hAnsi="Times New Roman" w:cs="Times New Roman"/>
          <w:sz w:val="24"/>
          <w:szCs w:val="24"/>
        </w:rPr>
        <w:t>2004</w:t>
      </w:r>
      <w:r>
        <w:rPr>
          <w:rFonts w:ascii="Times New Roman" w:hAnsi="Times New Roman" w:cs="Times New Roman"/>
          <w:sz w:val="24"/>
          <w:szCs w:val="24"/>
        </w:rPr>
        <w:t>)</w:t>
      </w:r>
      <w:r w:rsidRPr="00373A14">
        <w:rPr>
          <w:rFonts w:ascii="Times New Roman" w:hAnsi="Times New Roman" w:cs="Times New Roman"/>
          <w:sz w:val="24"/>
          <w:szCs w:val="24"/>
        </w:rPr>
        <w:t xml:space="preserve">. The influence of institutional factors on the technology acquisition performance of high-tech firms: survey results from Germany and Japan. </w:t>
      </w:r>
      <w:r w:rsidRPr="000F6CB8">
        <w:rPr>
          <w:rFonts w:ascii="Times New Roman" w:hAnsi="Times New Roman" w:cs="Times New Roman"/>
          <w:i/>
          <w:sz w:val="24"/>
          <w:szCs w:val="24"/>
        </w:rPr>
        <w:t>Research Policy</w:t>
      </w:r>
      <w:r>
        <w:rPr>
          <w:rFonts w:ascii="Times New Roman" w:hAnsi="Times New Roman" w:cs="Times New Roman"/>
          <w:i/>
          <w:sz w:val="24"/>
          <w:szCs w:val="24"/>
        </w:rPr>
        <w:t xml:space="preserve">, </w:t>
      </w:r>
      <w:r w:rsidRPr="00373A14">
        <w:rPr>
          <w:rFonts w:ascii="Times New Roman" w:hAnsi="Times New Roman" w:cs="Times New Roman"/>
          <w:sz w:val="24"/>
          <w:szCs w:val="24"/>
        </w:rPr>
        <w:t>33</w:t>
      </w:r>
      <w:r>
        <w:rPr>
          <w:rFonts w:ascii="Times New Roman" w:hAnsi="Times New Roman" w:cs="Times New Roman"/>
          <w:sz w:val="24"/>
          <w:szCs w:val="24"/>
        </w:rPr>
        <w:t>,</w:t>
      </w:r>
      <w:r w:rsidRPr="00373A14">
        <w:rPr>
          <w:rFonts w:ascii="Times New Roman" w:hAnsi="Times New Roman" w:cs="Times New Roman"/>
          <w:sz w:val="24"/>
          <w:szCs w:val="24"/>
        </w:rPr>
        <w:t xml:space="preserve"> 1019–1040.</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Henard, D.H.</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Szymanski, D.M.</w:t>
      </w:r>
      <w:r>
        <w:rPr>
          <w:rFonts w:ascii="Times New Roman" w:hAnsi="Times New Roman" w:cs="Times New Roman"/>
          <w:sz w:val="24"/>
          <w:szCs w:val="24"/>
        </w:rPr>
        <w:t xml:space="preserve"> (</w:t>
      </w:r>
      <w:r w:rsidRPr="00373A14">
        <w:rPr>
          <w:rFonts w:ascii="Times New Roman" w:hAnsi="Times New Roman" w:cs="Times New Roman"/>
          <w:sz w:val="24"/>
          <w:szCs w:val="24"/>
        </w:rPr>
        <w:t>2001</w:t>
      </w:r>
      <w:r>
        <w:rPr>
          <w:rFonts w:ascii="Times New Roman" w:hAnsi="Times New Roman" w:cs="Times New Roman"/>
          <w:sz w:val="24"/>
          <w:szCs w:val="24"/>
        </w:rPr>
        <w:t>)</w:t>
      </w:r>
      <w:r w:rsidRPr="00373A14">
        <w:rPr>
          <w:rFonts w:ascii="Times New Roman" w:hAnsi="Times New Roman" w:cs="Times New Roman"/>
          <w:sz w:val="24"/>
          <w:szCs w:val="24"/>
        </w:rPr>
        <w:t>. Why some new products are more successful than other</w:t>
      </w:r>
      <w:r>
        <w:rPr>
          <w:rFonts w:ascii="Times New Roman" w:hAnsi="Times New Roman" w:cs="Times New Roman"/>
          <w:sz w:val="24"/>
          <w:szCs w:val="24"/>
        </w:rPr>
        <w:t xml:space="preserve">. </w:t>
      </w:r>
      <w:r w:rsidRPr="000F6CB8">
        <w:rPr>
          <w:rFonts w:ascii="Times New Roman" w:hAnsi="Times New Roman" w:cs="Times New Roman"/>
          <w:i/>
          <w:sz w:val="24"/>
          <w:szCs w:val="24"/>
        </w:rPr>
        <w:t>Journal of marketing research</w:t>
      </w:r>
      <w:r>
        <w:rPr>
          <w:rFonts w:ascii="Times New Roman" w:hAnsi="Times New Roman" w:cs="Times New Roman"/>
          <w:sz w:val="24"/>
          <w:szCs w:val="24"/>
        </w:rPr>
        <w:t xml:space="preserve">, </w:t>
      </w:r>
      <w:r w:rsidRPr="00373A14">
        <w:rPr>
          <w:rFonts w:ascii="Times New Roman" w:hAnsi="Times New Roman" w:cs="Times New Roman"/>
          <w:sz w:val="24"/>
          <w:szCs w:val="24"/>
        </w:rPr>
        <w:t>38,</w:t>
      </w:r>
      <w:r>
        <w:rPr>
          <w:rFonts w:ascii="Times New Roman" w:hAnsi="Times New Roman" w:cs="Times New Roman"/>
          <w:sz w:val="24"/>
          <w:szCs w:val="24"/>
        </w:rPr>
        <w:t xml:space="preserve"> </w:t>
      </w:r>
      <w:r w:rsidRPr="00373A14">
        <w:rPr>
          <w:rFonts w:ascii="Times New Roman" w:hAnsi="Times New Roman" w:cs="Times New Roman"/>
          <w:sz w:val="24"/>
          <w:szCs w:val="24"/>
        </w:rPr>
        <w:t>362-375.</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sz w:val="24"/>
          <w:szCs w:val="24"/>
        </w:rPr>
        <w:t xml:space="preserve">Howard, G.S. </w:t>
      </w:r>
      <w:r>
        <w:rPr>
          <w:rFonts w:ascii="Times New Roman" w:hAnsi="Times New Roman" w:cs="Times New Roman"/>
          <w:sz w:val="24"/>
          <w:szCs w:val="24"/>
        </w:rPr>
        <w:t>(</w:t>
      </w:r>
      <w:r w:rsidRPr="00373A14">
        <w:rPr>
          <w:rFonts w:ascii="Times New Roman" w:hAnsi="Times New Roman" w:cs="Times New Roman"/>
          <w:sz w:val="24"/>
          <w:szCs w:val="24"/>
        </w:rPr>
        <w:t>1986</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0F6CB8">
        <w:rPr>
          <w:rFonts w:ascii="Times New Roman" w:hAnsi="Times New Roman" w:cs="Times New Roman"/>
          <w:i/>
          <w:iCs/>
          <w:sz w:val="24"/>
          <w:szCs w:val="24"/>
        </w:rPr>
        <w:t>Computer anxiety and the use of microcomputers in management</w:t>
      </w:r>
      <w:r w:rsidRPr="00373A14">
        <w:rPr>
          <w:rFonts w:ascii="Times New Roman" w:hAnsi="Times New Roman" w:cs="Times New Roman"/>
          <w:iCs/>
          <w:sz w:val="24"/>
          <w:szCs w:val="24"/>
        </w:rPr>
        <w:t xml:space="preserve">. </w:t>
      </w:r>
      <w:r w:rsidRPr="00373A14">
        <w:rPr>
          <w:rFonts w:ascii="Times New Roman" w:hAnsi="Times New Roman" w:cs="Times New Roman"/>
          <w:sz w:val="24"/>
          <w:szCs w:val="24"/>
        </w:rPr>
        <w:t>Ann Arbor, MI: UMI Press.</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sz w:val="24"/>
          <w:szCs w:val="24"/>
        </w:rPr>
        <w:t xml:space="preserve">Jackson, J.E. </w:t>
      </w:r>
      <w:r>
        <w:rPr>
          <w:rFonts w:ascii="Times New Roman" w:hAnsi="Times New Roman" w:cs="Times New Roman"/>
          <w:sz w:val="24"/>
          <w:szCs w:val="24"/>
        </w:rPr>
        <w:t>(</w:t>
      </w:r>
      <w:r w:rsidRPr="00373A14">
        <w:rPr>
          <w:rFonts w:ascii="Times New Roman" w:hAnsi="Times New Roman" w:cs="Times New Roman"/>
          <w:sz w:val="24"/>
          <w:szCs w:val="24"/>
        </w:rPr>
        <w:t>1991</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0F6CB8">
        <w:rPr>
          <w:rFonts w:ascii="Times New Roman" w:hAnsi="Times New Roman" w:cs="Times New Roman"/>
          <w:i/>
          <w:iCs/>
          <w:sz w:val="24"/>
          <w:szCs w:val="24"/>
        </w:rPr>
        <w:t>A user's guide to principal components</w:t>
      </w:r>
      <w:r w:rsidRPr="00373A14">
        <w:rPr>
          <w:rFonts w:ascii="Times New Roman" w:hAnsi="Times New Roman" w:cs="Times New Roman"/>
          <w:sz w:val="24"/>
          <w:szCs w:val="24"/>
        </w:rPr>
        <w:t>. New York: Wiley.</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bCs/>
          <w:sz w:val="24"/>
          <w:szCs w:val="24"/>
        </w:rPr>
        <w:t xml:space="preserve">Jelinek, M. &amp; Schoonhoven, C. </w:t>
      </w:r>
      <w:r>
        <w:rPr>
          <w:rFonts w:ascii="Times New Roman" w:hAnsi="Times New Roman" w:cs="Times New Roman"/>
          <w:bCs/>
          <w:sz w:val="24"/>
          <w:szCs w:val="24"/>
        </w:rPr>
        <w:t>(</w:t>
      </w:r>
      <w:r w:rsidRPr="00373A14">
        <w:rPr>
          <w:rFonts w:ascii="Times New Roman" w:hAnsi="Times New Roman" w:cs="Times New Roman"/>
          <w:bCs/>
          <w:sz w:val="24"/>
          <w:szCs w:val="24"/>
        </w:rPr>
        <w:t>1990</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0F6CB8">
        <w:rPr>
          <w:rFonts w:ascii="Times New Roman" w:hAnsi="Times New Roman" w:cs="Times New Roman"/>
          <w:bCs/>
          <w:i/>
          <w:sz w:val="24"/>
          <w:szCs w:val="24"/>
        </w:rPr>
        <w:t>The innovation marathon: Lessons from high technology firms.</w:t>
      </w:r>
      <w:r w:rsidRPr="00373A14">
        <w:rPr>
          <w:rFonts w:ascii="Times New Roman" w:hAnsi="Times New Roman" w:cs="Times New Roman"/>
          <w:bCs/>
          <w:sz w:val="24"/>
          <w:szCs w:val="24"/>
        </w:rPr>
        <w:t xml:space="preserve"> Oxford: Basil Blackwell.</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Jolliffe, I.T. </w:t>
      </w:r>
      <w:r>
        <w:rPr>
          <w:rFonts w:ascii="Times New Roman" w:hAnsi="Times New Roman" w:cs="Times New Roman"/>
          <w:sz w:val="24"/>
          <w:szCs w:val="24"/>
        </w:rPr>
        <w:t>(</w:t>
      </w:r>
      <w:r w:rsidRPr="00373A14">
        <w:rPr>
          <w:rFonts w:ascii="Times New Roman" w:hAnsi="Times New Roman" w:cs="Times New Roman"/>
          <w:sz w:val="24"/>
          <w:szCs w:val="24"/>
        </w:rPr>
        <w:t>2002</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0F6CB8">
        <w:rPr>
          <w:rFonts w:ascii="Times New Roman" w:hAnsi="Times New Roman" w:cs="Times New Roman"/>
          <w:i/>
          <w:iCs/>
          <w:sz w:val="24"/>
          <w:szCs w:val="24"/>
        </w:rPr>
        <w:t>Principal component analysis</w:t>
      </w:r>
      <w:r w:rsidRPr="00373A14">
        <w:rPr>
          <w:rFonts w:ascii="Times New Roman" w:hAnsi="Times New Roman" w:cs="Times New Roman"/>
          <w:sz w:val="24"/>
          <w:szCs w:val="24"/>
        </w:rPr>
        <w:t>. New York: Springer.</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D903B1">
        <w:rPr>
          <w:rFonts w:ascii="Times New Roman" w:hAnsi="Times New Roman" w:cs="Times New Roman"/>
          <w:sz w:val="24"/>
          <w:szCs w:val="24"/>
          <w:lang w:val="nl-NL"/>
        </w:rPr>
        <w:t xml:space="preserve">Jones, G.K., Lanctot Jr., A. &amp; Teegen, H.J. (2001). </w:t>
      </w:r>
      <w:r w:rsidRPr="00373A14">
        <w:rPr>
          <w:rFonts w:ascii="Times New Roman" w:hAnsi="Times New Roman" w:cs="Times New Roman"/>
          <w:sz w:val="24"/>
          <w:szCs w:val="24"/>
        </w:rPr>
        <w:t xml:space="preserve">Determinants and performance impacts of external technology acquisition. </w:t>
      </w:r>
      <w:r w:rsidRPr="000F6CB8">
        <w:rPr>
          <w:rFonts w:ascii="Times New Roman" w:hAnsi="Times New Roman" w:cs="Times New Roman"/>
          <w:i/>
          <w:sz w:val="24"/>
          <w:szCs w:val="24"/>
        </w:rPr>
        <w:t>Journal of Business Venturing</w:t>
      </w:r>
      <w:r w:rsidRPr="00373A14">
        <w:rPr>
          <w:rFonts w:ascii="Times New Roman" w:hAnsi="Times New Roman" w:cs="Times New Roman"/>
          <w:sz w:val="24"/>
          <w:szCs w:val="24"/>
        </w:rPr>
        <w:t>,</w:t>
      </w:r>
      <w:r>
        <w:rPr>
          <w:rFonts w:ascii="Times New Roman" w:hAnsi="Times New Roman" w:cs="Times New Roman"/>
          <w:sz w:val="24"/>
          <w:szCs w:val="24"/>
        </w:rPr>
        <w:t xml:space="preserve"> 16,</w:t>
      </w:r>
      <w:r w:rsidRPr="00373A14">
        <w:rPr>
          <w:rFonts w:ascii="Times New Roman" w:hAnsi="Times New Roman" w:cs="Times New Roman"/>
          <w:sz w:val="24"/>
          <w:szCs w:val="24"/>
        </w:rPr>
        <w:t xml:space="preserve"> 255–283.</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sz w:val="24"/>
          <w:szCs w:val="24"/>
        </w:rPr>
        <w:t xml:space="preserve">Kaiser, H.F. </w:t>
      </w:r>
      <w:r>
        <w:rPr>
          <w:rFonts w:ascii="Times New Roman" w:hAnsi="Times New Roman" w:cs="Times New Roman"/>
          <w:sz w:val="24"/>
          <w:szCs w:val="24"/>
        </w:rPr>
        <w:t>(</w:t>
      </w:r>
      <w:r w:rsidRPr="00373A14">
        <w:rPr>
          <w:rFonts w:ascii="Times New Roman" w:hAnsi="Times New Roman" w:cs="Times New Roman"/>
          <w:sz w:val="24"/>
          <w:szCs w:val="24"/>
        </w:rPr>
        <w:t>1961</w:t>
      </w:r>
      <w:r>
        <w:rPr>
          <w:rFonts w:ascii="Times New Roman" w:hAnsi="Times New Roman" w:cs="Times New Roman"/>
          <w:sz w:val="24"/>
          <w:szCs w:val="24"/>
        </w:rPr>
        <w:t>)</w:t>
      </w:r>
      <w:r w:rsidRPr="00373A14">
        <w:rPr>
          <w:rFonts w:ascii="Times New Roman" w:hAnsi="Times New Roman" w:cs="Times New Roman"/>
          <w:sz w:val="24"/>
          <w:szCs w:val="24"/>
        </w:rPr>
        <w:t>. A note on Guttman's lower bound for the number of common</w:t>
      </w:r>
      <w:r>
        <w:rPr>
          <w:rFonts w:ascii="Times New Roman" w:hAnsi="Times New Roman" w:cs="Times New Roman"/>
          <w:sz w:val="24"/>
          <w:szCs w:val="24"/>
        </w:rPr>
        <w:t xml:space="preserve"> </w:t>
      </w:r>
      <w:r w:rsidRPr="00373A14">
        <w:rPr>
          <w:rFonts w:ascii="Times New Roman" w:hAnsi="Times New Roman" w:cs="Times New Roman"/>
          <w:sz w:val="24"/>
          <w:szCs w:val="24"/>
        </w:rPr>
        <w:t xml:space="preserve">factors. </w:t>
      </w:r>
      <w:r w:rsidRPr="004A4D3C">
        <w:rPr>
          <w:rFonts w:ascii="Times New Roman" w:hAnsi="Times New Roman" w:cs="Times New Roman"/>
          <w:i/>
          <w:iCs/>
          <w:sz w:val="24"/>
          <w:szCs w:val="24"/>
        </w:rPr>
        <w:t>British Journal of Mathematical and Statistical Psychology</w:t>
      </w:r>
      <w:r w:rsidRPr="00373A14">
        <w:rPr>
          <w:rFonts w:ascii="Times New Roman" w:hAnsi="Times New Roman" w:cs="Times New Roman"/>
          <w:sz w:val="24"/>
          <w:szCs w:val="24"/>
        </w:rPr>
        <w:t xml:space="preserve">, </w:t>
      </w:r>
      <w:r w:rsidRPr="00373A14">
        <w:rPr>
          <w:rFonts w:ascii="Times New Roman" w:hAnsi="Times New Roman" w:cs="Times New Roman"/>
          <w:iCs/>
          <w:sz w:val="24"/>
          <w:szCs w:val="24"/>
        </w:rPr>
        <w:t>14</w:t>
      </w:r>
      <w:r w:rsidRPr="00373A14">
        <w:rPr>
          <w:rFonts w:ascii="Times New Roman" w:hAnsi="Times New Roman" w:cs="Times New Roman"/>
          <w:sz w:val="24"/>
          <w:szCs w:val="24"/>
        </w:rPr>
        <w:t>, 1-2.</w:t>
      </w: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Kaiser, H.F. (1974). An index of factorial simplicity. </w:t>
      </w:r>
      <w:r w:rsidRPr="004A4D3C">
        <w:rPr>
          <w:rFonts w:ascii="Times New Roman" w:hAnsi="Times New Roman" w:cs="Times New Roman"/>
          <w:bCs/>
          <w:i/>
          <w:sz w:val="24"/>
          <w:szCs w:val="24"/>
        </w:rPr>
        <w:t>Psychometrika</w:t>
      </w:r>
      <w:r>
        <w:rPr>
          <w:rFonts w:ascii="Times New Roman" w:hAnsi="Times New Roman" w:cs="Times New Roman"/>
          <w:bCs/>
          <w:sz w:val="24"/>
          <w:szCs w:val="24"/>
        </w:rPr>
        <w:t>, 39, 31-36.</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Kaluzny, A.</w:t>
      </w:r>
      <w:r>
        <w:rPr>
          <w:rFonts w:ascii="Times New Roman" w:hAnsi="Times New Roman" w:cs="Times New Roman"/>
          <w:bCs/>
          <w:sz w:val="24"/>
          <w:szCs w:val="24"/>
        </w:rPr>
        <w:t>,</w:t>
      </w:r>
      <w:r w:rsidRPr="00373A14">
        <w:rPr>
          <w:rFonts w:ascii="Times New Roman" w:hAnsi="Times New Roman" w:cs="Times New Roman"/>
          <w:bCs/>
          <w:sz w:val="24"/>
          <w:szCs w:val="24"/>
        </w:rPr>
        <w:t xml:space="preserve"> Veney, J. &amp; Gentry, J. </w:t>
      </w:r>
      <w:r>
        <w:rPr>
          <w:rFonts w:ascii="Times New Roman" w:hAnsi="Times New Roman" w:cs="Times New Roman"/>
          <w:bCs/>
          <w:sz w:val="24"/>
          <w:szCs w:val="24"/>
        </w:rPr>
        <w:t>(</w:t>
      </w:r>
      <w:r w:rsidRPr="00373A14">
        <w:rPr>
          <w:rFonts w:ascii="Times New Roman" w:hAnsi="Times New Roman" w:cs="Times New Roman"/>
          <w:bCs/>
          <w:sz w:val="24"/>
          <w:szCs w:val="24"/>
        </w:rPr>
        <w:t>1974</w:t>
      </w:r>
      <w:r>
        <w:rPr>
          <w:rFonts w:ascii="Times New Roman" w:hAnsi="Times New Roman" w:cs="Times New Roman"/>
          <w:bCs/>
          <w:sz w:val="24"/>
          <w:szCs w:val="24"/>
        </w:rPr>
        <w:t>)</w:t>
      </w:r>
      <w:r w:rsidRPr="00373A14">
        <w:rPr>
          <w:rFonts w:ascii="Times New Roman" w:hAnsi="Times New Roman" w:cs="Times New Roman"/>
          <w:bCs/>
          <w:sz w:val="24"/>
          <w:szCs w:val="24"/>
        </w:rPr>
        <w:t>. Innovation of Health Services: A Comparative Study of H</w:t>
      </w:r>
      <w:r>
        <w:rPr>
          <w:rFonts w:ascii="Times New Roman" w:hAnsi="Times New Roman" w:cs="Times New Roman"/>
          <w:bCs/>
          <w:sz w:val="24"/>
          <w:szCs w:val="24"/>
        </w:rPr>
        <w:t xml:space="preserve">ospitals and Health Departments. </w:t>
      </w:r>
      <w:r w:rsidRPr="004A4D3C">
        <w:rPr>
          <w:rFonts w:ascii="Times New Roman" w:hAnsi="Times New Roman" w:cs="Times New Roman"/>
          <w:bCs/>
          <w:i/>
          <w:sz w:val="24"/>
          <w:szCs w:val="24"/>
        </w:rPr>
        <w:t>Health and Society</w:t>
      </w:r>
      <w:r>
        <w:rPr>
          <w:rFonts w:ascii="Times New Roman" w:hAnsi="Times New Roman" w:cs="Times New Roman"/>
          <w:bCs/>
          <w:i/>
          <w:sz w:val="24"/>
          <w:szCs w:val="24"/>
        </w:rPr>
        <w:t>.</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Kamien, M. I.</w:t>
      </w:r>
      <w:r>
        <w:rPr>
          <w:rFonts w:ascii="Times New Roman" w:hAnsi="Times New Roman" w:cs="Times New Roman"/>
          <w:bCs/>
          <w:sz w:val="24"/>
          <w:szCs w:val="24"/>
        </w:rPr>
        <w:t xml:space="preserve"> &amp;</w:t>
      </w:r>
      <w:r w:rsidRPr="00373A14">
        <w:rPr>
          <w:rFonts w:ascii="Times New Roman" w:hAnsi="Times New Roman" w:cs="Times New Roman"/>
          <w:bCs/>
          <w:sz w:val="24"/>
          <w:szCs w:val="24"/>
        </w:rPr>
        <w:t xml:space="preserve"> Schwartz N.L. </w:t>
      </w:r>
      <w:r>
        <w:rPr>
          <w:rFonts w:ascii="Times New Roman" w:hAnsi="Times New Roman" w:cs="Times New Roman"/>
          <w:bCs/>
          <w:sz w:val="24"/>
          <w:szCs w:val="24"/>
        </w:rPr>
        <w:t>(</w:t>
      </w:r>
      <w:r w:rsidRPr="00373A14">
        <w:rPr>
          <w:rFonts w:ascii="Times New Roman" w:hAnsi="Times New Roman" w:cs="Times New Roman"/>
          <w:bCs/>
          <w:sz w:val="24"/>
          <w:szCs w:val="24"/>
        </w:rPr>
        <w:t>1975</w:t>
      </w:r>
      <w:r>
        <w:rPr>
          <w:rFonts w:ascii="Times New Roman" w:hAnsi="Times New Roman" w:cs="Times New Roman"/>
          <w:bCs/>
          <w:sz w:val="24"/>
          <w:szCs w:val="24"/>
        </w:rPr>
        <w:t>)</w:t>
      </w:r>
      <w:r w:rsidRPr="00373A14">
        <w:rPr>
          <w:rFonts w:ascii="Times New Roman" w:hAnsi="Times New Roman" w:cs="Times New Roman"/>
          <w:bCs/>
          <w:sz w:val="24"/>
          <w:szCs w:val="24"/>
        </w:rPr>
        <w:t xml:space="preserve">. Market structure and innovation: a survey. </w:t>
      </w:r>
      <w:r w:rsidRPr="004A4D3C">
        <w:rPr>
          <w:rFonts w:ascii="Times New Roman" w:hAnsi="Times New Roman" w:cs="Times New Roman"/>
          <w:bCs/>
          <w:i/>
          <w:sz w:val="24"/>
          <w:szCs w:val="24"/>
        </w:rPr>
        <w:t>The journal of Economic Literature</w:t>
      </w:r>
      <w:r w:rsidRPr="00373A14">
        <w:rPr>
          <w:rFonts w:ascii="Times New Roman" w:hAnsi="Times New Roman" w:cs="Times New Roman"/>
          <w:bCs/>
          <w:sz w:val="24"/>
          <w:szCs w:val="24"/>
        </w:rPr>
        <w:t>, 13, 1-37.</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Kanter, R. </w:t>
      </w:r>
      <w:r>
        <w:rPr>
          <w:rFonts w:ascii="Times New Roman" w:hAnsi="Times New Roman" w:cs="Times New Roman"/>
          <w:bCs/>
          <w:sz w:val="24"/>
          <w:szCs w:val="24"/>
        </w:rPr>
        <w:t>(</w:t>
      </w:r>
      <w:r w:rsidRPr="00373A14">
        <w:rPr>
          <w:rFonts w:ascii="Times New Roman" w:hAnsi="Times New Roman" w:cs="Times New Roman"/>
          <w:bCs/>
          <w:sz w:val="24"/>
          <w:szCs w:val="24"/>
        </w:rPr>
        <w:t>1983</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4A4D3C">
        <w:rPr>
          <w:rFonts w:ascii="Times New Roman" w:hAnsi="Times New Roman" w:cs="Times New Roman"/>
          <w:bCs/>
          <w:i/>
          <w:sz w:val="24"/>
          <w:szCs w:val="24"/>
        </w:rPr>
        <w:t>The change masters</w:t>
      </w:r>
      <w:r w:rsidRPr="00373A14">
        <w:rPr>
          <w:rFonts w:ascii="Times New Roman" w:hAnsi="Times New Roman" w:cs="Times New Roman"/>
          <w:bCs/>
          <w:sz w:val="24"/>
          <w:szCs w:val="24"/>
        </w:rPr>
        <w:t>. New York: Simon &amp; Schuster</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Kanter, R. M. </w:t>
      </w:r>
      <w:r>
        <w:rPr>
          <w:rFonts w:ascii="Times New Roman" w:hAnsi="Times New Roman" w:cs="Times New Roman"/>
          <w:bCs/>
          <w:sz w:val="24"/>
          <w:szCs w:val="24"/>
        </w:rPr>
        <w:t>(</w:t>
      </w:r>
      <w:r w:rsidRPr="00373A14">
        <w:rPr>
          <w:rFonts w:ascii="Times New Roman" w:hAnsi="Times New Roman" w:cs="Times New Roman"/>
          <w:bCs/>
          <w:sz w:val="24"/>
          <w:szCs w:val="24"/>
        </w:rPr>
        <w:t>1988</w:t>
      </w:r>
      <w:r>
        <w:rPr>
          <w:rFonts w:ascii="Times New Roman" w:hAnsi="Times New Roman" w:cs="Times New Roman"/>
          <w:bCs/>
          <w:sz w:val="24"/>
          <w:szCs w:val="24"/>
        </w:rPr>
        <w:t>)</w:t>
      </w:r>
      <w:r w:rsidRPr="00373A14">
        <w:rPr>
          <w:rFonts w:ascii="Times New Roman" w:hAnsi="Times New Roman" w:cs="Times New Roman"/>
          <w:bCs/>
          <w:sz w:val="24"/>
          <w:szCs w:val="24"/>
        </w:rPr>
        <w:t xml:space="preserve">. When a thousand flowers bloom. </w:t>
      </w:r>
      <w:r w:rsidRPr="004A4D3C">
        <w:rPr>
          <w:rFonts w:ascii="Times New Roman" w:hAnsi="Times New Roman" w:cs="Times New Roman"/>
          <w:bCs/>
          <w:i/>
          <w:sz w:val="24"/>
          <w:szCs w:val="24"/>
        </w:rPr>
        <w:t>Research in organizational behavior</w:t>
      </w:r>
      <w:r>
        <w:rPr>
          <w:rFonts w:ascii="Times New Roman" w:hAnsi="Times New Roman" w:cs="Times New Roman"/>
          <w:bCs/>
          <w:sz w:val="24"/>
          <w:szCs w:val="24"/>
        </w:rPr>
        <w:t>, V</w:t>
      </w:r>
      <w:r w:rsidRPr="00373A14">
        <w:rPr>
          <w:rFonts w:ascii="Times New Roman" w:hAnsi="Times New Roman" w:cs="Times New Roman"/>
          <w:bCs/>
          <w:sz w:val="24"/>
          <w:szCs w:val="24"/>
        </w:rPr>
        <w:t>ol 10</w:t>
      </w:r>
      <w:r>
        <w:rPr>
          <w:rFonts w:ascii="Times New Roman" w:hAnsi="Times New Roman" w:cs="Times New Roman"/>
          <w:bCs/>
          <w:sz w:val="24"/>
          <w:szCs w:val="24"/>
        </w:rPr>
        <w:t>,</w:t>
      </w:r>
      <w:r w:rsidRPr="00373A14">
        <w:rPr>
          <w:rFonts w:ascii="Times New Roman" w:hAnsi="Times New Roman" w:cs="Times New Roman"/>
          <w:bCs/>
          <w:sz w:val="24"/>
          <w:szCs w:val="24"/>
        </w:rPr>
        <w:t xml:space="preserve"> 169-211. </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lang w:val="nl-NL"/>
        </w:rPr>
        <w:lastRenderedPageBreak/>
        <w:t>Kemp, R.G.M., Folkeringa, M., de Jong, J.P.J.</w:t>
      </w:r>
      <w:r>
        <w:rPr>
          <w:rFonts w:ascii="Times New Roman" w:hAnsi="Times New Roman" w:cs="Times New Roman"/>
          <w:sz w:val="24"/>
          <w:szCs w:val="24"/>
          <w:lang w:val="nl-NL"/>
        </w:rPr>
        <w:t xml:space="preserve"> &amp;</w:t>
      </w:r>
      <w:r w:rsidRPr="00373A14">
        <w:rPr>
          <w:rFonts w:ascii="Times New Roman" w:hAnsi="Times New Roman" w:cs="Times New Roman"/>
          <w:sz w:val="24"/>
          <w:szCs w:val="24"/>
          <w:lang w:val="nl-NL"/>
        </w:rPr>
        <w:t xml:space="preserve"> Wubben, E.F.M. </w:t>
      </w:r>
      <w:r>
        <w:rPr>
          <w:rFonts w:ascii="Times New Roman" w:hAnsi="Times New Roman" w:cs="Times New Roman"/>
          <w:sz w:val="24"/>
          <w:szCs w:val="24"/>
          <w:lang w:val="nl-NL"/>
        </w:rPr>
        <w:t>(</w:t>
      </w:r>
      <w:r w:rsidRPr="00373A14">
        <w:rPr>
          <w:rFonts w:ascii="Times New Roman" w:hAnsi="Times New Roman" w:cs="Times New Roman"/>
          <w:sz w:val="24"/>
          <w:szCs w:val="24"/>
          <w:lang w:val="nl-NL"/>
        </w:rPr>
        <w:t>2003</w:t>
      </w:r>
      <w:r>
        <w:rPr>
          <w:rFonts w:ascii="Times New Roman" w:hAnsi="Times New Roman" w:cs="Times New Roman"/>
          <w:sz w:val="24"/>
          <w:szCs w:val="24"/>
          <w:lang w:val="nl-NL"/>
        </w:rPr>
        <w:t>)</w:t>
      </w:r>
      <w:r w:rsidRPr="00373A14">
        <w:rPr>
          <w:rFonts w:ascii="Times New Roman" w:hAnsi="Times New Roman" w:cs="Times New Roman"/>
          <w:sz w:val="24"/>
          <w:szCs w:val="24"/>
          <w:lang w:val="nl-NL"/>
        </w:rPr>
        <w:t xml:space="preserve">. </w:t>
      </w:r>
      <w:r w:rsidRPr="004A4D3C">
        <w:rPr>
          <w:rFonts w:ascii="Times New Roman" w:hAnsi="Times New Roman" w:cs="Times New Roman"/>
          <w:i/>
          <w:sz w:val="24"/>
          <w:szCs w:val="24"/>
        </w:rPr>
        <w:t>Innovation and Firm Performance. Scales, Scientific Analysis of Entrepreneurship and SME</w:t>
      </w:r>
      <w:r>
        <w:rPr>
          <w:rFonts w:ascii="Times New Roman" w:hAnsi="Times New Roman" w:cs="Times New Roman"/>
          <w:i/>
          <w:sz w:val="24"/>
          <w:szCs w:val="24"/>
        </w:rPr>
        <w:t>’</w:t>
      </w:r>
      <w:r w:rsidRPr="004A4D3C">
        <w:rPr>
          <w:rFonts w:ascii="Times New Roman" w:hAnsi="Times New Roman" w:cs="Times New Roman"/>
          <w:i/>
          <w:sz w:val="24"/>
          <w:szCs w:val="24"/>
        </w:rPr>
        <w:t>s</w:t>
      </w:r>
      <w:r>
        <w:rPr>
          <w:rFonts w:ascii="Times New Roman" w:hAnsi="Times New Roman" w:cs="Times New Roman"/>
          <w:i/>
          <w:sz w:val="24"/>
          <w:szCs w:val="24"/>
        </w:rPr>
        <w:t>.</w:t>
      </w:r>
      <w:r w:rsidRPr="00373A14">
        <w:rPr>
          <w:rFonts w:ascii="Times New Roman" w:hAnsi="Times New Roman" w:cs="Times New Roman"/>
          <w:sz w:val="24"/>
          <w:szCs w:val="24"/>
        </w:rPr>
        <w:t xml:space="preserve"> Research Report H200207.</w:t>
      </w:r>
    </w:p>
    <w:p w:rsidR="00187EE7" w:rsidRPr="00E55CE2" w:rsidRDefault="00187EE7" w:rsidP="00391CA6">
      <w:pPr>
        <w:spacing w:after="0" w:line="360" w:lineRule="auto"/>
        <w:rPr>
          <w:rFonts w:ascii="Times New Roman" w:hAnsi="Times New Roman" w:cs="Times New Roman"/>
          <w:sz w:val="24"/>
          <w:szCs w:val="24"/>
        </w:rPr>
      </w:pPr>
    </w:p>
    <w:p w:rsidR="00187EE7" w:rsidRPr="00E55CE2" w:rsidRDefault="00187EE7" w:rsidP="00391CA6">
      <w:pPr>
        <w:autoSpaceDE w:val="0"/>
        <w:autoSpaceDN w:val="0"/>
        <w:adjustRightInd w:val="0"/>
        <w:spacing w:after="0" w:line="360" w:lineRule="auto"/>
        <w:rPr>
          <w:rFonts w:ascii="Times New Roman" w:hAnsi="Times New Roman" w:cs="Times New Roman"/>
          <w:sz w:val="24"/>
          <w:szCs w:val="24"/>
        </w:rPr>
      </w:pPr>
      <w:r w:rsidRPr="00E55CE2">
        <w:rPr>
          <w:rFonts w:ascii="Times New Roman" w:hAnsi="Times New Roman" w:cs="Times New Roman"/>
          <w:sz w:val="24"/>
          <w:szCs w:val="24"/>
        </w:rPr>
        <w:t xml:space="preserve">Kimberly, J.R. &amp; Evanisko, M.J. </w:t>
      </w:r>
      <w:r>
        <w:rPr>
          <w:rFonts w:ascii="Times New Roman" w:hAnsi="Times New Roman" w:cs="Times New Roman"/>
          <w:sz w:val="24"/>
          <w:szCs w:val="24"/>
        </w:rPr>
        <w:t>(</w:t>
      </w:r>
      <w:r w:rsidRPr="00E55CE2">
        <w:rPr>
          <w:rFonts w:ascii="Times New Roman" w:hAnsi="Times New Roman" w:cs="Times New Roman"/>
          <w:sz w:val="24"/>
          <w:szCs w:val="24"/>
        </w:rPr>
        <w:t>1981</w:t>
      </w:r>
      <w:r>
        <w:rPr>
          <w:rFonts w:ascii="Times New Roman" w:hAnsi="Times New Roman" w:cs="Times New Roman"/>
          <w:sz w:val="24"/>
          <w:szCs w:val="24"/>
        </w:rPr>
        <w:t>)</w:t>
      </w:r>
      <w:r w:rsidRPr="00E55CE2">
        <w:rPr>
          <w:rFonts w:ascii="Times New Roman" w:hAnsi="Times New Roman" w:cs="Times New Roman"/>
          <w:sz w:val="24"/>
          <w:szCs w:val="24"/>
        </w:rPr>
        <w:t xml:space="preserve">. Organizational innovation: the influence of individual, organizational, and contextual factors on hospital adoption of technological and administrative innovations. </w:t>
      </w:r>
      <w:r w:rsidRPr="004A4D3C">
        <w:rPr>
          <w:rFonts w:ascii="Times New Roman" w:hAnsi="Times New Roman" w:cs="Times New Roman"/>
          <w:i/>
          <w:iCs/>
          <w:sz w:val="24"/>
          <w:szCs w:val="24"/>
        </w:rPr>
        <w:t>Academy of Management Journal</w:t>
      </w:r>
      <w:r w:rsidRPr="00E55CE2">
        <w:rPr>
          <w:rFonts w:ascii="Times New Roman" w:hAnsi="Times New Roman" w:cs="Times New Roman"/>
          <w:iCs/>
          <w:sz w:val="24"/>
          <w:szCs w:val="24"/>
        </w:rPr>
        <w:t xml:space="preserve">, </w:t>
      </w:r>
      <w:r w:rsidRPr="00E55CE2">
        <w:rPr>
          <w:rFonts w:ascii="Times New Roman" w:hAnsi="Times New Roman" w:cs="Times New Roman"/>
          <w:sz w:val="24"/>
          <w:szCs w:val="24"/>
        </w:rPr>
        <w:t>24, 689-713</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Kirton, M. J. &amp; Mulligan, G. </w:t>
      </w:r>
      <w:r>
        <w:rPr>
          <w:rFonts w:ascii="Times New Roman" w:hAnsi="Times New Roman" w:cs="Times New Roman"/>
          <w:bCs/>
          <w:sz w:val="24"/>
          <w:szCs w:val="24"/>
        </w:rPr>
        <w:t>(</w:t>
      </w:r>
      <w:r w:rsidRPr="00373A14">
        <w:rPr>
          <w:rFonts w:ascii="Times New Roman" w:hAnsi="Times New Roman" w:cs="Times New Roman"/>
          <w:bCs/>
          <w:sz w:val="24"/>
          <w:szCs w:val="24"/>
        </w:rPr>
        <w:t>1973</w:t>
      </w:r>
      <w:r>
        <w:rPr>
          <w:rFonts w:ascii="Times New Roman" w:hAnsi="Times New Roman" w:cs="Times New Roman"/>
          <w:bCs/>
          <w:sz w:val="24"/>
          <w:szCs w:val="24"/>
        </w:rPr>
        <w:t>)</w:t>
      </w:r>
      <w:r w:rsidRPr="00373A14">
        <w:rPr>
          <w:rFonts w:ascii="Times New Roman" w:hAnsi="Times New Roman" w:cs="Times New Roman"/>
          <w:bCs/>
          <w:sz w:val="24"/>
          <w:szCs w:val="24"/>
        </w:rPr>
        <w:t xml:space="preserve">. Correlates of Managers Attitudes toward Change. </w:t>
      </w:r>
      <w:r w:rsidRPr="004A4D3C">
        <w:rPr>
          <w:rFonts w:ascii="Times New Roman" w:hAnsi="Times New Roman" w:cs="Times New Roman"/>
          <w:bCs/>
          <w:i/>
          <w:sz w:val="24"/>
          <w:szCs w:val="24"/>
        </w:rPr>
        <w:t>Journal of Applied Psychology</w:t>
      </w:r>
      <w:r>
        <w:rPr>
          <w:rFonts w:ascii="Times New Roman" w:hAnsi="Times New Roman" w:cs="Times New Roman"/>
          <w:bCs/>
          <w:sz w:val="24"/>
          <w:szCs w:val="24"/>
        </w:rPr>
        <w:t xml:space="preserve">, </w:t>
      </w:r>
      <w:r w:rsidRPr="00373A14">
        <w:rPr>
          <w:rFonts w:ascii="Times New Roman" w:hAnsi="Times New Roman" w:cs="Times New Roman"/>
          <w:bCs/>
          <w:sz w:val="24"/>
          <w:szCs w:val="24"/>
        </w:rPr>
        <w:t>58, 101-107.</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r w:rsidRPr="00D0392C">
        <w:rPr>
          <w:rFonts w:ascii="Times New Roman" w:hAnsi="Times New Roman" w:cs="Times New Roman"/>
          <w:sz w:val="24"/>
          <w:szCs w:val="24"/>
        </w:rPr>
        <w:t>Kleinknecht, A</w:t>
      </w:r>
      <w:r>
        <w:rPr>
          <w:rFonts w:ascii="Times New Roman" w:hAnsi="Times New Roman" w:cs="Times New Roman"/>
          <w:sz w:val="24"/>
          <w:szCs w:val="24"/>
        </w:rPr>
        <w:t>. &amp;</w:t>
      </w:r>
      <w:r w:rsidRPr="00D0392C">
        <w:rPr>
          <w:rFonts w:ascii="Times New Roman" w:hAnsi="Times New Roman" w:cs="Times New Roman"/>
          <w:sz w:val="24"/>
          <w:szCs w:val="24"/>
        </w:rPr>
        <w:t xml:space="preserve"> Mohnen</w:t>
      </w:r>
      <w:r>
        <w:rPr>
          <w:rFonts w:ascii="Times New Roman" w:hAnsi="Times New Roman" w:cs="Times New Roman"/>
          <w:sz w:val="24"/>
          <w:szCs w:val="24"/>
        </w:rPr>
        <w:t>, P. (2002)</w:t>
      </w:r>
      <w:r w:rsidRPr="00D0392C">
        <w:rPr>
          <w:rFonts w:ascii="Times New Roman" w:hAnsi="Times New Roman" w:cs="Times New Roman"/>
          <w:sz w:val="24"/>
          <w:szCs w:val="24"/>
        </w:rPr>
        <w:t>, Innovation and firm performance</w:t>
      </w:r>
      <w:r w:rsidRPr="00D0392C">
        <w:rPr>
          <w:rFonts w:ascii="Times New Roman" w:hAnsi="Times New Roman" w:cs="Times New Roman"/>
          <w:i/>
          <w:iCs/>
          <w:sz w:val="24"/>
          <w:szCs w:val="24"/>
        </w:rPr>
        <w:t>.</w:t>
      </w:r>
      <w:r>
        <w:rPr>
          <w:rFonts w:ascii="Times New Roman" w:hAnsi="Times New Roman" w:cs="Times New Roman"/>
          <w:i/>
          <w:iCs/>
          <w:sz w:val="24"/>
          <w:szCs w:val="24"/>
        </w:rPr>
        <w:t xml:space="preserve"> </w:t>
      </w:r>
      <w:r w:rsidRPr="00D0392C">
        <w:rPr>
          <w:rFonts w:ascii="Times New Roman" w:hAnsi="Times New Roman" w:cs="Times New Roman"/>
          <w:i/>
          <w:iCs/>
          <w:sz w:val="24"/>
          <w:szCs w:val="24"/>
        </w:rPr>
        <w:t>Econometric explorations of survey data</w:t>
      </w:r>
      <w:r w:rsidRPr="00D0392C">
        <w:rPr>
          <w:rFonts w:ascii="Times New Roman" w:hAnsi="Times New Roman" w:cs="Times New Roman"/>
          <w:sz w:val="24"/>
          <w:szCs w:val="24"/>
        </w:rPr>
        <w:t>, Basingstoke, UK: Palgrave.</w:t>
      </w: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r w:rsidRPr="00D0392C">
        <w:rPr>
          <w:rFonts w:ascii="Times New Roman" w:hAnsi="Times New Roman" w:cs="Times New Roman"/>
          <w:sz w:val="24"/>
          <w:szCs w:val="24"/>
        </w:rPr>
        <w:t>Kleinknecht, A.</w:t>
      </w:r>
      <w:r>
        <w:rPr>
          <w:rFonts w:ascii="Times New Roman" w:hAnsi="Times New Roman" w:cs="Times New Roman"/>
          <w:sz w:val="24"/>
          <w:szCs w:val="24"/>
        </w:rPr>
        <w:t xml:space="preserve">&amp; </w:t>
      </w:r>
      <w:r w:rsidRPr="00D0392C">
        <w:rPr>
          <w:rFonts w:ascii="Times New Roman" w:hAnsi="Times New Roman" w:cs="Times New Roman"/>
          <w:sz w:val="24"/>
          <w:szCs w:val="24"/>
        </w:rPr>
        <w:t>Oostendorp</w:t>
      </w:r>
      <w:r>
        <w:rPr>
          <w:rFonts w:ascii="Times New Roman" w:hAnsi="Times New Roman" w:cs="Times New Roman"/>
          <w:sz w:val="24"/>
          <w:szCs w:val="24"/>
        </w:rPr>
        <w:t>, R.</w:t>
      </w:r>
      <w:r w:rsidRPr="00D0392C">
        <w:rPr>
          <w:rFonts w:ascii="Times New Roman" w:hAnsi="Times New Roman" w:cs="Times New Roman"/>
          <w:sz w:val="24"/>
          <w:szCs w:val="24"/>
        </w:rPr>
        <w:t xml:space="preserve"> (2002), R&amp;D and export performance: Taking account</w:t>
      </w:r>
    </w:p>
    <w:p w:rsidR="00187EE7" w:rsidRPr="00D0392C" w:rsidRDefault="00187EE7" w:rsidP="00D0392C">
      <w:pPr>
        <w:autoSpaceDE w:val="0"/>
        <w:autoSpaceDN w:val="0"/>
        <w:adjustRightInd w:val="0"/>
        <w:spacing w:after="0" w:line="360" w:lineRule="auto"/>
        <w:rPr>
          <w:rFonts w:ascii="Times New Roman" w:hAnsi="Times New Roman" w:cs="Times New Roman"/>
          <w:sz w:val="24"/>
          <w:szCs w:val="24"/>
        </w:rPr>
      </w:pPr>
      <w:r w:rsidRPr="00D0392C">
        <w:rPr>
          <w:rFonts w:ascii="Times New Roman" w:hAnsi="Times New Roman" w:cs="Times New Roman"/>
          <w:sz w:val="24"/>
          <w:szCs w:val="24"/>
        </w:rPr>
        <w:t xml:space="preserve">of simultaneity, In: Kleinknecht, A., and P. Mohnen (eds.), </w:t>
      </w:r>
      <w:r w:rsidRPr="00D0392C">
        <w:rPr>
          <w:rFonts w:ascii="Times New Roman" w:hAnsi="Times New Roman" w:cs="Times New Roman"/>
          <w:i/>
          <w:iCs/>
          <w:sz w:val="24"/>
          <w:szCs w:val="24"/>
        </w:rPr>
        <w:t>Innovation and firm</w:t>
      </w:r>
      <w:r>
        <w:rPr>
          <w:rFonts w:ascii="Times New Roman" w:hAnsi="Times New Roman" w:cs="Times New Roman"/>
          <w:i/>
          <w:iCs/>
          <w:sz w:val="24"/>
          <w:szCs w:val="24"/>
        </w:rPr>
        <w:t xml:space="preserve"> </w:t>
      </w:r>
      <w:r w:rsidRPr="00D0392C">
        <w:rPr>
          <w:rFonts w:ascii="Times New Roman" w:hAnsi="Times New Roman" w:cs="Times New Roman"/>
          <w:i/>
          <w:iCs/>
          <w:sz w:val="24"/>
          <w:szCs w:val="24"/>
        </w:rPr>
        <w:t>performance. Econometric explorations of survey data</w:t>
      </w:r>
      <w:r>
        <w:rPr>
          <w:rFonts w:ascii="Times New Roman" w:hAnsi="Times New Roman" w:cs="Times New Roman"/>
          <w:sz w:val="24"/>
          <w:szCs w:val="24"/>
        </w:rPr>
        <w:t xml:space="preserve">, Basingstoke, UK: Palgrave, </w:t>
      </w:r>
      <w:r w:rsidRPr="00D0392C">
        <w:rPr>
          <w:rFonts w:ascii="Times New Roman" w:hAnsi="Times New Roman" w:cs="Times New Roman"/>
          <w:sz w:val="24"/>
          <w:szCs w:val="24"/>
        </w:rPr>
        <w:t>310-320.</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Konopa, L.J. </w:t>
      </w:r>
      <w:r>
        <w:rPr>
          <w:rFonts w:ascii="Times New Roman" w:hAnsi="Times New Roman" w:cs="Times New Roman"/>
          <w:sz w:val="24"/>
          <w:szCs w:val="24"/>
        </w:rPr>
        <w:t>(</w:t>
      </w:r>
      <w:r w:rsidRPr="00373A14">
        <w:rPr>
          <w:rFonts w:ascii="Times New Roman" w:hAnsi="Times New Roman" w:cs="Times New Roman"/>
          <w:sz w:val="24"/>
          <w:szCs w:val="24"/>
        </w:rPr>
        <w:t>1968</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4A4D3C">
        <w:rPr>
          <w:rFonts w:ascii="Times New Roman" w:hAnsi="Times New Roman" w:cs="Times New Roman"/>
          <w:i/>
          <w:iCs/>
          <w:sz w:val="24"/>
          <w:szCs w:val="24"/>
        </w:rPr>
        <w:t>New Products; Assessing Commercial Potential</w:t>
      </w:r>
      <w:r w:rsidRPr="00373A14">
        <w:rPr>
          <w:rFonts w:ascii="Times New Roman" w:hAnsi="Times New Roman" w:cs="Times New Roman"/>
          <w:iCs/>
          <w:sz w:val="24"/>
          <w:szCs w:val="24"/>
        </w:rPr>
        <w:t xml:space="preserve">. Management Bulletin, </w:t>
      </w:r>
      <w:r w:rsidRPr="00373A14">
        <w:rPr>
          <w:rFonts w:ascii="Times New Roman" w:hAnsi="Times New Roman" w:cs="Times New Roman"/>
          <w:sz w:val="24"/>
          <w:szCs w:val="24"/>
        </w:rPr>
        <w:t>88. New York: American Management Association.</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 xml:space="preserve">Kossek, E. E. (1989). The acceptance of human resource innovation by multiple constituencies. </w:t>
      </w:r>
      <w:r w:rsidRPr="009618F4">
        <w:rPr>
          <w:rFonts w:ascii="Times New Roman" w:hAnsi="Times New Roman" w:cs="Times New Roman"/>
          <w:i/>
          <w:iCs/>
          <w:sz w:val="24"/>
          <w:szCs w:val="24"/>
        </w:rPr>
        <w:t xml:space="preserve">Personnel Psychology, 42, </w:t>
      </w:r>
      <w:r w:rsidRPr="009618F4">
        <w:rPr>
          <w:rFonts w:ascii="Times New Roman" w:hAnsi="Times New Roman" w:cs="Times New Roman"/>
          <w:sz w:val="24"/>
          <w:szCs w:val="24"/>
        </w:rPr>
        <w:t>263–281.</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Lambe, C.J.</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Spekman, R.E. </w:t>
      </w:r>
      <w:r>
        <w:rPr>
          <w:rFonts w:ascii="Times New Roman" w:hAnsi="Times New Roman" w:cs="Times New Roman"/>
          <w:sz w:val="24"/>
          <w:szCs w:val="24"/>
        </w:rPr>
        <w:t>(</w:t>
      </w:r>
      <w:r w:rsidRPr="00373A14">
        <w:rPr>
          <w:rFonts w:ascii="Times New Roman" w:hAnsi="Times New Roman" w:cs="Times New Roman"/>
          <w:sz w:val="24"/>
          <w:szCs w:val="24"/>
        </w:rPr>
        <w:t>1997</w:t>
      </w:r>
      <w:r>
        <w:rPr>
          <w:rFonts w:ascii="Times New Roman" w:hAnsi="Times New Roman" w:cs="Times New Roman"/>
          <w:sz w:val="24"/>
          <w:szCs w:val="24"/>
        </w:rPr>
        <w:t>)</w:t>
      </w:r>
      <w:r w:rsidRPr="00373A14">
        <w:rPr>
          <w:rFonts w:ascii="Times New Roman" w:hAnsi="Times New Roman" w:cs="Times New Roman"/>
          <w:sz w:val="24"/>
          <w:szCs w:val="24"/>
        </w:rPr>
        <w:t xml:space="preserve">. Alliances, external technology acquisition, and discontinuous technological change. </w:t>
      </w:r>
      <w:r w:rsidRPr="004A4D3C">
        <w:rPr>
          <w:rFonts w:ascii="Times New Roman" w:hAnsi="Times New Roman" w:cs="Times New Roman"/>
          <w:i/>
          <w:sz w:val="24"/>
          <w:szCs w:val="24"/>
        </w:rPr>
        <w:t>Journal of Product Innovation Management</w:t>
      </w:r>
      <w:r w:rsidRPr="00373A14">
        <w:rPr>
          <w:rFonts w:ascii="Times New Roman" w:hAnsi="Times New Roman" w:cs="Times New Roman"/>
          <w:sz w:val="24"/>
          <w:szCs w:val="24"/>
        </w:rPr>
        <w:t>, 14, 102–116.</w:t>
      </w:r>
    </w:p>
    <w:p w:rsidR="00187EE7" w:rsidRDefault="00187EE7" w:rsidP="00391CA6">
      <w:pPr>
        <w:spacing w:after="0" w:line="360" w:lineRule="auto"/>
        <w:rPr>
          <w:rFonts w:ascii="Times New Roman" w:hAnsi="Times New Roman" w:cs="Times New Roman"/>
          <w:sz w:val="24"/>
          <w:szCs w:val="24"/>
        </w:rPr>
      </w:pP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Latham, G. P. &amp; Finnegan, B. J. (1993). Perceived practicality of unstructured,</w:t>
      </w:r>
      <w:r>
        <w:rPr>
          <w:rFonts w:ascii="Times New Roman" w:hAnsi="Times New Roman" w:cs="Times New Roman"/>
          <w:sz w:val="24"/>
          <w:szCs w:val="24"/>
        </w:rPr>
        <w:t xml:space="preserve"> </w:t>
      </w:r>
      <w:r w:rsidRPr="009618F4">
        <w:rPr>
          <w:rFonts w:ascii="Times New Roman" w:hAnsi="Times New Roman" w:cs="Times New Roman"/>
          <w:sz w:val="24"/>
          <w:szCs w:val="24"/>
        </w:rPr>
        <w:t>patterned</w:t>
      </w:r>
      <w:r>
        <w:rPr>
          <w:rFonts w:ascii="Times New Roman" w:hAnsi="Times New Roman" w:cs="Times New Roman"/>
          <w:sz w:val="24"/>
          <w:szCs w:val="24"/>
        </w:rPr>
        <w:t xml:space="preserve"> </w:t>
      </w:r>
      <w:r w:rsidRPr="009618F4">
        <w:rPr>
          <w:rFonts w:ascii="Times New Roman" w:hAnsi="Times New Roman" w:cs="Times New Roman"/>
          <w:sz w:val="24"/>
          <w:szCs w:val="24"/>
        </w:rPr>
        <w:t>and situational interviews.</w:t>
      </w:r>
      <w:r>
        <w:rPr>
          <w:rFonts w:ascii="Times New Roman" w:hAnsi="Times New Roman" w:cs="Times New Roman"/>
          <w:sz w:val="24"/>
          <w:szCs w:val="24"/>
        </w:rPr>
        <w:t xml:space="preserve"> </w:t>
      </w:r>
      <w:r w:rsidRPr="009618F4">
        <w:rPr>
          <w:rFonts w:ascii="Times New Roman" w:hAnsi="Times New Roman" w:cs="Times New Roman"/>
          <w:i/>
          <w:iCs/>
          <w:sz w:val="24"/>
          <w:szCs w:val="24"/>
        </w:rPr>
        <w:t>Personnel selection and assessment: Individual and</w:t>
      </w:r>
      <w:r>
        <w:rPr>
          <w:rFonts w:ascii="Times New Roman" w:hAnsi="Times New Roman" w:cs="Times New Roman"/>
          <w:i/>
          <w:iCs/>
          <w:sz w:val="24"/>
          <w:szCs w:val="24"/>
        </w:rPr>
        <w:t xml:space="preserve"> </w:t>
      </w:r>
      <w:r w:rsidRPr="009618F4">
        <w:rPr>
          <w:rFonts w:ascii="Times New Roman" w:hAnsi="Times New Roman" w:cs="Times New Roman"/>
          <w:i/>
          <w:iCs/>
          <w:sz w:val="24"/>
          <w:szCs w:val="24"/>
        </w:rPr>
        <w:t>organizational perspectives</w:t>
      </w:r>
      <w:r>
        <w:rPr>
          <w:rFonts w:ascii="Times New Roman" w:hAnsi="Times New Roman" w:cs="Times New Roman"/>
          <w:i/>
          <w:iCs/>
          <w:sz w:val="24"/>
          <w:szCs w:val="24"/>
        </w:rPr>
        <w:t>,</w:t>
      </w:r>
      <w:r w:rsidRPr="009618F4">
        <w:rPr>
          <w:rFonts w:ascii="Times New Roman" w:hAnsi="Times New Roman" w:cs="Times New Roman"/>
          <w:sz w:val="24"/>
          <w:szCs w:val="24"/>
        </w:rPr>
        <w:t xml:space="preserve"> 41</w:t>
      </w:r>
      <w:r>
        <w:rPr>
          <w:rFonts w:ascii="Times New Roman" w:hAnsi="Times New Roman" w:cs="Times New Roman"/>
          <w:sz w:val="24"/>
          <w:szCs w:val="24"/>
        </w:rPr>
        <w:t>-55.</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lastRenderedPageBreak/>
        <w:t xml:space="preserve">Leonard-Barton, D. </w:t>
      </w:r>
      <w:r>
        <w:rPr>
          <w:rFonts w:ascii="Times New Roman" w:hAnsi="Times New Roman" w:cs="Times New Roman"/>
          <w:bCs/>
          <w:sz w:val="24"/>
          <w:szCs w:val="24"/>
        </w:rPr>
        <w:t>(</w:t>
      </w:r>
      <w:r w:rsidRPr="00373A14">
        <w:rPr>
          <w:rFonts w:ascii="Times New Roman" w:hAnsi="Times New Roman" w:cs="Times New Roman"/>
          <w:bCs/>
          <w:sz w:val="24"/>
          <w:szCs w:val="24"/>
        </w:rPr>
        <w:t>1988</w:t>
      </w:r>
      <w:r>
        <w:rPr>
          <w:rFonts w:ascii="Times New Roman" w:hAnsi="Times New Roman" w:cs="Times New Roman"/>
          <w:bCs/>
          <w:sz w:val="24"/>
          <w:szCs w:val="24"/>
        </w:rPr>
        <w:t>)</w:t>
      </w:r>
      <w:r w:rsidRPr="00373A14">
        <w:rPr>
          <w:rFonts w:ascii="Times New Roman" w:hAnsi="Times New Roman" w:cs="Times New Roman"/>
          <w:bCs/>
          <w:sz w:val="24"/>
          <w:szCs w:val="24"/>
        </w:rPr>
        <w:t xml:space="preserve">. Implementation as mutual adaptation of technology and organization. </w:t>
      </w:r>
      <w:r w:rsidRPr="004A4D3C">
        <w:rPr>
          <w:rFonts w:ascii="Times New Roman" w:hAnsi="Times New Roman" w:cs="Times New Roman"/>
          <w:bCs/>
          <w:i/>
          <w:sz w:val="24"/>
          <w:szCs w:val="24"/>
        </w:rPr>
        <w:t>Research Policy</w:t>
      </w:r>
      <w:r w:rsidRPr="00373A14">
        <w:rPr>
          <w:rFonts w:ascii="Times New Roman" w:hAnsi="Times New Roman" w:cs="Times New Roman"/>
          <w:bCs/>
          <w:sz w:val="24"/>
          <w:szCs w:val="24"/>
        </w:rPr>
        <w:t>, 17</w:t>
      </w:r>
      <w:r>
        <w:rPr>
          <w:rFonts w:ascii="Times New Roman" w:hAnsi="Times New Roman" w:cs="Times New Roman"/>
          <w:bCs/>
          <w:sz w:val="24"/>
          <w:szCs w:val="24"/>
        </w:rPr>
        <w:t>,</w:t>
      </w:r>
      <w:r w:rsidRPr="00373A14">
        <w:rPr>
          <w:rFonts w:ascii="Times New Roman" w:hAnsi="Times New Roman" w:cs="Times New Roman"/>
          <w:bCs/>
          <w:sz w:val="24"/>
          <w:szCs w:val="24"/>
        </w:rPr>
        <w:t xml:space="preserve"> 251-267.</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Leonard-Barton, D. </w:t>
      </w:r>
      <w:r>
        <w:rPr>
          <w:rFonts w:ascii="Times New Roman" w:hAnsi="Times New Roman" w:cs="Times New Roman"/>
          <w:bCs/>
          <w:sz w:val="24"/>
          <w:szCs w:val="24"/>
        </w:rPr>
        <w:t>(</w:t>
      </w:r>
      <w:r w:rsidRPr="00373A14">
        <w:rPr>
          <w:rFonts w:ascii="Times New Roman" w:hAnsi="Times New Roman" w:cs="Times New Roman"/>
          <w:bCs/>
          <w:sz w:val="24"/>
          <w:szCs w:val="24"/>
        </w:rPr>
        <w:t>1992</w:t>
      </w:r>
      <w:r>
        <w:rPr>
          <w:rFonts w:ascii="Times New Roman" w:hAnsi="Times New Roman" w:cs="Times New Roman"/>
          <w:bCs/>
          <w:sz w:val="24"/>
          <w:szCs w:val="24"/>
        </w:rPr>
        <w:t>)</w:t>
      </w:r>
      <w:r w:rsidRPr="00373A14">
        <w:rPr>
          <w:rFonts w:ascii="Times New Roman" w:hAnsi="Times New Roman" w:cs="Times New Roman"/>
          <w:bCs/>
          <w:sz w:val="24"/>
          <w:szCs w:val="24"/>
        </w:rPr>
        <w:t xml:space="preserve">. Core capabilities and core rigidities: A paradox in managing new product development. </w:t>
      </w:r>
      <w:r w:rsidRPr="004A4D3C">
        <w:rPr>
          <w:rFonts w:ascii="Times New Roman" w:hAnsi="Times New Roman" w:cs="Times New Roman"/>
          <w:bCs/>
          <w:i/>
          <w:sz w:val="24"/>
          <w:szCs w:val="24"/>
        </w:rPr>
        <w:t>Strategic Management Journal</w:t>
      </w:r>
      <w:r w:rsidRPr="00373A14">
        <w:rPr>
          <w:rFonts w:ascii="Times New Roman" w:hAnsi="Times New Roman" w:cs="Times New Roman"/>
          <w:bCs/>
          <w:sz w:val="24"/>
          <w:szCs w:val="24"/>
        </w:rPr>
        <w:t>, 13</w:t>
      </w:r>
      <w:r>
        <w:rPr>
          <w:rFonts w:ascii="Times New Roman" w:hAnsi="Times New Roman" w:cs="Times New Roman"/>
          <w:bCs/>
          <w:sz w:val="24"/>
          <w:szCs w:val="24"/>
        </w:rPr>
        <w:t>,</w:t>
      </w:r>
      <w:r w:rsidRPr="00373A14">
        <w:rPr>
          <w:rFonts w:ascii="Times New Roman" w:hAnsi="Times New Roman" w:cs="Times New Roman"/>
          <w:bCs/>
          <w:sz w:val="24"/>
          <w:szCs w:val="24"/>
        </w:rPr>
        <w:t xml:space="preserve"> 111-126.</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Lilien, G. L. &amp; Yoon, E. </w:t>
      </w:r>
      <w:r>
        <w:rPr>
          <w:rFonts w:ascii="Times New Roman" w:hAnsi="Times New Roman" w:cs="Times New Roman"/>
          <w:bCs/>
          <w:sz w:val="24"/>
          <w:szCs w:val="24"/>
        </w:rPr>
        <w:t>(</w:t>
      </w:r>
      <w:r w:rsidRPr="00373A14">
        <w:rPr>
          <w:rFonts w:ascii="Times New Roman" w:hAnsi="Times New Roman" w:cs="Times New Roman"/>
          <w:bCs/>
          <w:sz w:val="24"/>
          <w:szCs w:val="24"/>
        </w:rPr>
        <w:t>1987</w:t>
      </w:r>
      <w:r>
        <w:rPr>
          <w:rFonts w:ascii="Times New Roman" w:hAnsi="Times New Roman" w:cs="Times New Roman"/>
          <w:bCs/>
          <w:sz w:val="24"/>
          <w:szCs w:val="24"/>
        </w:rPr>
        <w:t>)</w:t>
      </w:r>
      <w:r w:rsidRPr="00373A14">
        <w:rPr>
          <w:rFonts w:ascii="Times New Roman" w:hAnsi="Times New Roman" w:cs="Times New Roman"/>
          <w:bCs/>
          <w:sz w:val="24"/>
          <w:szCs w:val="24"/>
        </w:rPr>
        <w:t xml:space="preserve">. Determinants of New Industrial Product Performance: A Strategic Re-Examination of the Empirical Literature, </w:t>
      </w:r>
      <w:r w:rsidRPr="004A4D3C">
        <w:rPr>
          <w:rFonts w:ascii="Times New Roman" w:hAnsi="Times New Roman" w:cs="Times New Roman"/>
          <w:bCs/>
          <w:i/>
          <w:sz w:val="24"/>
          <w:szCs w:val="24"/>
        </w:rPr>
        <w:t>Engineering Management</w:t>
      </w:r>
      <w:r w:rsidRPr="00373A14">
        <w:rPr>
          <w:rFonts w:ascii="Times New Roman" w:hAnsi="Times New Roman" w:cs="Times New Roman"/>
          <w:bCs/>
          <w:sz w:val="24"/>
          <w:szCs w:val="24"/>
        </w:rPr>
        <w:t>, 36, 3-10.</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D903B1">
        <w:rPr>
          <w:rFonts w:ascii="Times New Roman" w:hAnsi="Times New Roman" w:cs="Times New Roman"/>
          <w:sz w:val="24"/>
          <w:szCs w:val="24"/>
          <w:lang w:val="nl-NL"/>
        </w:rPr>
        <w:t xml:space="preserve">McMillan, G.S., Narin, F. &amp; Deeds, D.L., (2000). </w:t>
      </w:r>
      <w:r w:rsidRPr="00373A14">
        <w:rPr>
          <w:rFonts w:ascii="Times New Roman" w:hAnsi="Times New Roman" w:cs="Times New Roman"/>
          <w:sz w:val="24"/>
          <w:szCs w:val="24"/>
        </w:rPr>
        <w:t xml:space="preserve">Analysis of the critical role of public science in innovation: the case of biotechnology. </w:t>
      </w:r>
      <w:r w:rsidRPr="004A4D3C">
        <w:rPr>
          <w:rFonts w:ascii="Times New Roman" w:hAnsi="Times New Roman" w:cs="Times New Roman"/>
          <w:i/>
          <w:sz w:val="24"/>
          <w:szCs w:val="24"/>
        </w:rPr>
        <w:t>Research Policy</w:t>
      </w:r>
      <w:r>
        <w:rPr>
          <w:rFonts w:ascii="Times New Roman" w:hAnsi="Times New Roman" w:cs="Times New Roman"/>
          <w:sz w:val="24"/>
          <w:szCs w:val="24"/>
        </w:rPr>
        <w:t xml:space="preserve"> 29,</w:t>
      </w:r>
      <w:r w:rsidRPr="00373A14">
        <w:rPr>
          <w:rFonts w:ascii="Times New Roman" w:hAnsi="Times New Roman" w:cs="Times New Roman"/>
          <w:sz w:val="24"/>
          <w:szCs w:val="24"/>
        </w:rPr>
        <w:t xml:space="preserve"> 1–8.</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Metha, P.K. </w:t>
      </w:r>
      <w:r>
        <w:rPr>
          <w:rFonts w:ascii="Times New Roman" w:hAnsi="Times New Roman" w:cs="Times New Roman"/>
          <w:sz w:val="24"/>
          <w:szCs w:val="24"/>
        </w:rPr>
        <w:t>(</w:t>
      </w:r>
      <w:r w:rsidRPr="00373A14">
        <w:rPr>
          <w:rFonts w:ascii="Times New Roman" w:hAnsi="Times New Roman" w:cs="Times New Roman"/>
          <w:sz w:val="24"/>
          <w:szCs w:val="24"/>
        </w:rPr>
        <w:t>1999</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C20D69">
        <w:rPr>
          <w:rFonts w:ascii="Times New Roman" w:hAnsi="Times New Roman" w:cs="Times New Roman"/>
          <w:sz w:val="24"/>
          <w:szCs w:val="24"/>
        </w:rPr>
        <w:t>Concrete technology for sustainable development</w:t>
      </w:r>
      <w:r w:rsidRPr="00373A14">
        <w:rPr>
          <w:rFonts w:ascii="Times New Roman" w:hAnsi="Times New Roman" w:cs="Times New Roman"/>
          <w:sz w:val="24"/>
          <w:szCs w:val="24"/>
        </w:rPr>
        <w:t xml:space="preserve">. </w:t>
      </w:r>
      <w:r w:rsidRPr="00C20D69">
        <w:rPr>
          <w:rFonts w:ascii="Times New Roman" w:hAnsi="Times New Roman" w:cs="Times New Roman"/>
          <w:i/>
          <w:sz w:val="24"/>
          <w:szCs w:val="24"/>
        </w:rPr>
        <w:t>First Source 1999 Concrete Resource Guide</w:t>
      </w:r>
      <w:r w:rsidRPr="00373A14">
        <w:rPr>
          <w:rFonts w:ascii="Times New Roman" w:hAnsi="Times New Roman" w:cs="Times New Roman"/>
          <w:sz w:val="24"/>
          <w:szCs w:val="24"/>
        </w:rPr>
        <w:t>, 47-53.</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Moch, M.K.</w:t>
      </w:r>
      <w:r>
        <w:rPr>
          <w:rFonts w:ascii="Times New Roman" w:hAnsi="Times New Roman" w:cs="Times New Roman"/>
          <w:bCs/>
          <w:sz w:val="24"/>
          <w:szCs w:val="24"/>
        </w:rPr>
        <w:t xml:space="preserve"> &amp;</w:t>
      </w:r>
      <w:r w:rsidRPr="00373A14">
        <w:rPr>
          <w:rFonts w:ascii="Times New Roman" w:hAnsi="Times New Roman" w:cs="Times New Roman"/>
          <w:bCs/>
          <w:sz w:val="24"/>
          <w:szCs w:val="24"/>
        </w:rPr>
        <w:t xml:space="preserve"> Morse, E.V. </w:t>
      </w:r>
      <w:r>
        <w:rPr>
          <w:rFonts w:ascii="Times New Roman" w:hAnsi="Times New Roman" w:cs="Times New Roman"/>
          <w:bCs/>
          <w:sz w:val="24"/>
          <w:szCs w:val="24"/>
        </w:rPr>
        <w:t>(</w:t>
      </w:r>
      <w:r w:rsidRPr="00373A14">
        <w:rPr>
          <w:rFonts w:ascii="Times New Roman" w:hAnsi="Times New Roman" w:cs="Times New Roman"/>
          <w:bCs/>
          <w:sz w:val="24"/>
          <w:szCs w:val="24"/>
        </w:rPr>
        <w:t>1977</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4A4D3C">
        <w:rPr>
          <w:rFonts w:ascii="Times New Roman" w:hAnsi="Times New Roman" w:cs="Times New Roman"/>
          <w:i/>
          <w:sz w:val="24"/>
          <w:szCs w:val="24"/>
        </w:rPr>
        <w:t>American Sociological Review</w:t>
      </w:r>
      <w:r>
        <w:rPr>
          <w:rFonts w:ascii="Times New Roman" w:hAnsi="Times New Roman" w:cs="Times New Roman"/>
          <w:sz w:val="24"/>
          <w:szCs w:val="24"/>
        </w:rPr>
        <w:t xml:space="preserve">, </w:t>
      </w:r>
      <w:r w:rsidRPr="00373A14">
        <w:rPr>
          <w:rFonts w:ascii="Times New Roman" w:hAnsi="Times New Roman" w:cs="Times New Roman"/>
          <w:sz w:val="24"/>
          <w:szCs w:val="24"/>
        </w:rPr>
        <w:t>42, 716-725.</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bCs/>
          <w:sz w:val="24"/>
          <w:szCs w:val="24"/>
        </w:rPr>
        <w:t xml:space="preserve">Mohr, L. B. </w:t>
      </w:r>
      <w:r>
        <w:rPr>
          <w:rFonts w:ascii="Times New Roman" w:hAnsi="Times New Roman" w:cs="Times New Roman"/>
          <w:bCs/>
          <w:sz w:val="24"/>
          <w:szCs w:val="24"/>
        </w:rPr>
        <w:t>(</w:t>
      </w:r>
      <w:r w:rsidRPr="00373A14">
        <w:rPr>
          <w:rFonts w:ascii="Times New Roman" w:hAnsi="Times New Roman" w:cs="Times New Roman"/>
          <w:bCs/>
          <w:sz w:val="24"/>
          <w:szCs w:val="24"/>
        </w:rPr>
        <w:t>1969</w:t>
      </w:r>
      <w:r>
        <w:rPr>
          <w:rFonts w:ascii="Times New Roman" w:hAnsi="Times New Roman" w:cs="Times New Roman"/>
          <w:bCs/>
          <w:sz w:val="24"/>
          <w:szCs w:val="24"/>
        </w:rPr>
        <w:t>)</w:t>
      </w:r>
      <w:r w:rsidRPr="00373A14">
        <w:rPr>
          <w:rFonts w:ascii="Times New Roman" w:hAnsi="Times New Roman" w:cs="Times New Roman"/>
          <w:bCs/>
          <w:sz w:val="24"/>
          <w:szCs w:val="24"/>
        </w:rPr>
        <w:t xml:space="preserve">. Determinants of Innovation in Organizations. </w:t>
      </w:r>
      <w:r w:rsidRPr="004A4D3C">
        <w:rPr>
          <w:rFonts w:ascii="Times New Roman" w:hAnsi="Times New Roman" w:cs="Times New Roman"/>
          <w:bCs/>
          <w:i/>
          <w:sz w:val="24"/>
          <w:szCs w:val="24"/>
        </w:rPr>
        <w:t>The American Political Science Review</w:t>
      </w:r>
      <w:r w:rsidRPr="00373A14">
        <w:rPr>
          <w:rFonts w:ascii="Times New Roman" w:hAnsi="Times New Roman" w:cs="Times New Roman"/>
          <w:bCs/>
          <w:sz w:val="24"/>
          <w:szCs w:val="24"/>
        </w:rPr>
        <w:t>, 111-126.</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bCs/>
          <w:sz w:val="24"/>
          <w:szCs w:val="24"/>
        </w:rPr>
        <w:t>Moorman, C</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Pr>
          <w:rFonts w:ascii="Times New Roman" w:hAnsi="Times New Roman" w:cs="Times New Roman"/>
          <w:bCs/>
          <w:sz w:val="24"/>
          <w:szCs w:val="24"/>
        </w:rPr>
        <w:t>(</w:t>
      </w:r>
      <w:r w:rsidRPr="00373A14">
        <w:rPr>
          <w:rFonts w:ascii="Times New Roman" w:hAnsi="Times New Roman" w:cs="Times New Roman"/>
          <w:bCs/>
          <w:sz w:val="24"/>
          <w:szCs w:val="24"/>
        </w:rPr>
        <w:t>1995</w:t>
      </w:r>
      <w:r>
        <w:rPr>
          <w:rFonts w:ascii="Times New Roman" w:hAnsi="Times New Roman" w:cs="Times New Roman"/>
          <w:bCs/>
          <w:sz w:val="24"/>
          <w:szCs w:val="24"/>
        </w:rPr>
        <w:t>)</w:t>
      </w:r>
      <w:r w:rsidRPr="00373A14">
        <w:rPr>
          <w:rFonts w:ascii="Times New Roman" w:hAnsi="Times New Roman" w:cs="Times New Roman"/>
          <w:bCs/>
          <w:sz w:val="24"/>
          <w:szCs w:val="24"/>
        </w:rPr>
        <w:t xml:space="preserve">. Organizational market information processes: Cultural antecedents and new product outcomes. </w:t>
      </w:r>
      <w:r w:rsidRPr="004A4D3C">
        <w:rPr>
          <w:rFonts w:ascii="Times New Roman" w:hAnsi="Times New Roman" w:cs="Times New Roman"/>
          <w:bCs/>
          <w:i/>
          <w:sz w:val="24"/>
          <w:szCs w:val="24"/>
        </w:rPr>
        <w:t>Journal of Marketing Research</w:t>
      </w:r>
      <w:r w:rsidRPr="00373A14">
        <w:rPr>
          <w:rFonts w:ascii="Times New Roman" w:hAnsi="Times New Roman" w:cs="Times New Roman"/>
          <w:bCs/>
          <w:sz w:val="24"/>
          <w:szCs w:val="24"/>
        </w:rPr>
        <w:t>, 32</w:t>
      </w:r>
      <w:r>
        <w:rPr>
          <w:rFonts w:ascii="Times New Roman" w:hAnsi="Times New Roman" w:cs="Times New Roman"/>
          <w:bCs/>
          <w:sz w:val="24"/>
          <w:szCs w:val="24"/>
        </w:rPr>
        <w:t>,</w:t>
      </w:r>
      <w:r w:rsidRPr="00373A14">
        <w:rPr>
          <w:rFonts w:ascii="Times New Roman" w:hAnsi="Times New Roman" w:cs="Times New Roman"/>
          <w:bCs/>
          <w:sz w:val="24"/>
          <w:szCs w:val="24"/>
        </w:rPr>
        <w:t xml:space="preserve"> 318-335.</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Mowery, D. </w:t>
      </w:r>
      <w:r>
        <w:rPr>
          <w:rFonts w:ascii="Times New Roman" w:hAnsi="Times New Roman" w:cs="Times New Roman"/>
          <w:sz w:val="24"/>
          <w:szCs w:val="24"/>
        </w:rPr>
        <w:t>(</w:t>
      </w:r>
      <w:r w:rsidRPr="00373A14">
        <w:rPr>
          <w:rFonts w:ascii="Times New Roman" w:hAnsi="Times New Roman" w:cs="Times New Roman"/>
          <w:sz w:val="24"/>
          <w:szCs w:val="24"/>
        </w:rPr>
        <w:t>1983</w:t>
      </w:r>
      <w:r>
        <w:rPr>
          <w:rFonts w:ascii="Times New Roman" w:hAnsi="Times New Roman" w:cs="Times New Roman"/>
          <w:sz w:val="24"/>
          <w:szCs w:val="24"/>
        </w:rPr>
        <w:t>)</w:t>
      </w:r>
      <w:r w:rsidRPr="00373A14">
        <w:rPr>
          <w:rFonts w:ascii="Times New Roman" w:hAnsi="Times New Roman" w:cs="Times New Roman"/>
          <w:sz w:val="24"/>
          <w:szCs w:val="24"/>
        </w:rPr>
        <w:t xml:space="preserve">. The relationship between intra-firm and contractual forms of industrial research in American manufacturing, 1900-1940. </w:t>
      </w:r>
      <w:r w:rsidRPr="004A4D3C">
        <w:rPr>
          <w:rFonts w:ascii="Times New Roman" w:hAnsi="Times New Roman" w:cs="Times New Roman"/>
          <w:i/>
          <w:sz w:val="24"/>
          <w:szCs w:val="24"/>
        </w:rPr>
        <w:t>Explorations in Economic History</w:t>
      </w:r>
      <w:r w:rsidRPr="00373A14">
        <w:rPr>
          <w:rFonts w:ascii="Times New Roman" w:hAnsi="Times New Roman" w:cs="Times New Roman"/>
          <w:sz w:val="24"/>
          <w:szCs w:val="24"/>
        </w:rPr>
        <w:t>, 20, 351-374.</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Olsen, M.E.</w:t>
      </w:r>
      <w:r>
        <w:rPr>
          <w:rFonts w:ascii="Times New Roman" w:hAnsi="Times New Roman" w:cs="Times New Roman"/>
          <w:sz w:val="24"/>
          <w:szCs w:val="24"/>
        </w:rPr>
        <w:t>,</w:t>
      </w:r>
      <w:r w:rsidRPr="00373A14">
        <w:rPr>
          <w:rFonts w:ascii="Times New Roman" w:hAnsi="Times New Roman" w:cs="Times New Roman"/>
          <w:sz w:val="24"/>
          <w:szCs w:val="24"/>
        </w:rPr>
        <w:t xml:space="preserve"> Walker, O.C.</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Ruekert, R.W. </w:t>
      </w:r>
      <w:r>
        <w:rPr>
          <w:rFonts w:ascii="Times New Roman" w:hAnsi="Times New Roman" w:cs="Times New Roman"/>
          <w:sz w:val="24"/>
          <w:szCs w:val="24"/>
        </w:rPr>
        <w:t>(</w:t>
      </w:r>
      <w:r w:rsidRPr="00373A14">
        <w:rPr>
          <w:rFonts w:ascii="Times New Roman" w:hAnsi="Times New Roman" w:cs="Times New Roman"/>
          <w:sz w:val="24"/>
          <w:szCs w:val="24"/>
        </w:rPr>
        <w:t>1995</w:t>
      </w:r>
      <w:r>
        <w:rPr>
          <w:rFonts w:ascii="Times New Roman" w:hAnsi="Times New Roman" w:cs="Times New Roman"/>
          <w:sz w:val="24"/>
          <w:szCs w:val="24"/>
        </w:rPr>
        <w:t>)</w:t>
      </w:r>
      <w:r w:rsidRPr="00373A14">
        <w:rPr>
          <w:rFonts w:ascii="Times New Roman" w:hAnsi="Times New Roman" w:cs="Times New Roman"/>
          <w:sz w:val="24"/>
          <w:szCs w:val="24"/>
        </w:rPr>
        <w:t xml:space="preserve">. Organizing for effective new product development: the moderating role of product innovativeness. </w:t>
      </w:r>
      <w:r w:rsidRPr="004A4D3C">
        <w:rPr>
          <w:rFonts w:ascii="Times New Roman" w:hAnsi="Times New Roman" w:cs="Times New Roman"/>
          <w:i/>
          <w:sz w:val="24"/>
          <w:szCs w:val="24"/>
        </w:rPr>
        <w:t>Journal of marketing</w:t>
      </w:r>
      <w:r w:rsidRPr="00373A14">
        <w:rPr>
          <w:rFonts w:ascii="Times New Roman" w:hAnsi="Times New Roman" w:cs="Times New Roman"/>
          <w:sz w:val="24"/>
          <w:szCs w:val="24"/>
        </w:rPr>
        <w:t xml:space="preserve">, 59, 48-62. </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sz w:val="24"/>
          <w:szCs w:val="24"/>
        </w:rPr>
        <w:lastRenderedPageBreak/>
        <w:t>O'Toole, A.J., Abdi, H.</w:t>
      </w:r>
      <w:r>
        <w:rPr>
          <w:rFonts w:ascii="Times New Roman" w:hAnsi="Times New Roman" w:cs="Times New Roman"/>
          <w:sz w:val="24"/>
          <w:szCs w:val="24"/>
        </w:rPr>
        <w:t>,</w:t>
      </w:r>
      <w:r w:rsidRPr="00373A14">
        <w:rPr>
          <w:rFonts w:ascii="Times New Roman" w:hAnsi="Times New Roman" w:cs="Times New Roman"/>
          <w:sz w:val="24"/>
          <w:szCs w:val="24"/>
        </w:rPr>
        <w:t xml:space="preserve"> Deffenbacher, K.A.</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Valentin, D. </w:t>
      </w:r>
      <w:r>
        <w:rPr>
          <w:rFonts w:ascii="Times New Roman" w:hAnsi="Times New Roman" w:cs="Times New Roman"/>
          <w:sz w:val="24"/>
          <w:szCs w:val="24"/>
        </w:rPr>
        <w:t>(</w:t>
      </w:r>
      <w:r w:rsidRPr="00373A14">
        <w:rPr>
          <w:rFonts w:ascii="Times New Roman" w:hAnsi="Times New Roman" w:cs="Times New Roman"/>
          <w:sz w:val="24"/>
          <w:szCs w:val="24"/>
        </w:rPr>
        <w:t>1993</w:t>
      </w:r>
      <w:r>
        <w:rPr>
          <w:rFonts w:ascii="Times New Roman" w:hAnsi="Times New Roman" w:cs="Times New Roman"/>
          <w:sz w:val="24"/>
          <w:szCs w:val="24"/>
        </w:rPr>
        <w:t>)</w:t>
      </w:r>
      <w:r w:rsidRPr="00373A14">
        <w:rPr>
          <w:rFonts w:ascii="Times New Roman" w:hAnsi="Times New Roman" w:cs="Times New Roman"/>
          <w:sz w:val="24"/>
          <w:szCs w:val="24"/>
        </w:rPr>
        <w:t xml:space="preserve">. A low dimensional representation of faces in the higher dimensions of the space. </w:t>
      </w:r>
      <w:r w:rsidRPr="004A4D3C">
        <w:rPr>
          <w:rFonts w:ascii="Times New Roman" w:hAnsi="Times New Roman" w:cs="Times New Roman"/>
          <w:i/>
          <w:iCs/>
          <w:sz w:val="24"/>
          <w:szCs w:val="24"/>
        </w:rPr>
        <w:t>Journal of the Optical Society of America</w:t>
      </w:r>
      <w:r>
        <w:rPr>
          <w:rFonts w:ascii="Times New Roman" w:hAnsi="Times New Roman" w:cs="Times New Roman"/>
          <w:i/>
          <w:iCs/>
          <w:sz w:val="24"/>
          <w:szCs w:val="24"/>
        </w:rPr>
        <w:t xml:space="preserve">, </w:t>
      </w:r>
      <w:r w:rsidRPr="00373A14">
        <w:rPr>
          <w:rFonts w:ascii="Times New Roman" w:hAnsi="Times New Roman" w:cs="Times New Roman"/>
          <w:iCs/>
          <w:sz w:val="24"/>
          <w:szCs w:val="24"/>
        </w:rPr>
        <w:t xml:space="preserve">10, </w:t>
      </w:r>
      <w:r w:rsidRPr="00373A14">
        <w:rPr>
          <w:rFonts w:ascii="Times New Roman" w:hAnsi="Times New Roman" w:cs="Times New Roman"/>
          <w:sz w:val="24"/>
          <w:szCs w:val="24"/>
        </w:rPr>
        <w:t>405-411.</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Pavitt, K. </w:t>
      </w:r>
      <w:r>
        <w:rPr>
          <w:rFonts w:ascii="Times New Roman" w:hAnsi="Times New Roman" w:cs="Times New Roman"/>
          <w:sz w:val="24"/>
          <w:szCs w:val="24"/>
        </w:rPr>
        <w:t>(</w:t>
      </w:r>
      <w:r w:rsidRPr="00373A14">
        <w:rPr>
          <w:rFonts w:ascii="Times New Roman" w:hAnsi="Times New Roman" w:cs="Times New Roman"/>
          <w:sz w:val="24"/>
          <w:szCs w:val="24"/>
        </w:rPr>
        <w:t>1986</w:t>
      </w:r>
      <w:r>
        <w:rPr>
          <w:rFonts w:ascii="Times New Roman" w:hAnsi="Times New Roman" w:cs="Times New Roman"/>
          <w:sz w:val="24"/>
          <w:szCs w:val="24"/>
        </w:rPr>
        <w:t>)</w:t>
      </w:r>
      <w:r w:rsidRPr="00373A14">
        <w:rPr>
          <w:rFonts w:ascii="Times New Roman" w:hAnsi="Times New Roman" w:cs="Times New Roman"/>
          <w:sz w:val="24"/>
          <w:szCs w:val="24"/>
        </w:rPr>
        <w:t>. Chips and trajectories: How does the semiconductor influence the sources and directions of technical change?</w:t>
      </w:r>
      <w:r>
        <w:rPr>
          <w:rFonts w:ascii="Times New Roman" w:hAnsi="Times New Roman" w:cs="Times New Roman"/>
          <w:sz w:val="24"/>
          <w:szCs w:val="24"/>
        </w:rPr>
        <w:t xml:space="preserve"> </w:t>
      </w:r>
      <w:r w:rsidRPr="004A4D3C">
        <w:rPr>
          <w:rFonts w:ascii="Times New Roman" w:hAnsi="Times New Roman" w:cs="Times New Roman"/>
          <w:i/>
          <w:sz w:val="24"/>
          <w:szCs w:val="24"/>
        </w:rPr>
        <w:t>Technology and the Human Prospect</w:t>
      </w:r>
      <w:r w:rsidRPr="00373A14">
        <w:rPr>
          <w:rFonts w:ascii="Times New Roman" w:hAnsi="Times New Roman" w:cs="Times New Roman"/>
          <w:sz w:val="24"/>
          <w:szCs w:val="24"/>
        </w:rPr>
        <w:t>: Essays in Honour of Christopher Freeman</w:t>
      </w:r>
      <w:r>
        <w:rPr>
          <w:rFonts w:ascii="Times New Roman" w:hAnsi="Times New Roman" w:cs="Times New Roman"/>
          <w:sz w:val="24"/>
          <w:szCs w:val="24"/>
        </w:rPr>
        <w:t>,</w:t>
      </w:r>
      <w:r w:rsidRPr="00373A14">
        <w:rPr>
          <w:rFonts w:ascii="Times New Roman" w:hAnsi="Times New Roman" w:cs="Times New Roman"/>
          <w:sz w:val="24"/>
          <w:szCs w:val="24"/>
        </w:rPr>
        <w:t xml:space="preserve"> 31 -54.</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sz w:val="24"/>
          <w:szCs w:val="24"/>
        </w:rPr>
        <w:t>Peres-Neto, P.R., Jackson, D.A.</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Somers, K.M. (2005) How many principal components? Stopping rules for determining the number of non-trivial axes revisited. </w:t>
      </w:r>
      <w:r w:rsidRPr="004A4D3C">
        <w:rPr>
          <w:rFonts w:ascii="Times New Roman" w:hAnsi="Times New Roman" w:cs="Times New Roman"/>
          <w:i/>
          <w:iCs/>
          <w:sz w:val="24"/>
          <w:szCs w:val="24"/>
        </w:rPr>
        <w:t>Computational Statistics and Data Analysis</w:t>
      </w:r>
      <w:r w:rsidRPr="00373A14">
        <w:rPr>
          <w:rFonts w:ascii="Times New Roman" w:hAnsi="Times New Roman" w:cs="Times New Roman"/>
          <w:iCs/>
          <w:sz w:val="24"/>
          <w:szCs w:val="24"/>
        </w:rPr>
        <w:t>, 49</w:t>
      </w:r>
      <w:r w:rsidRPr="00373A14">
        <w:rPr>
          <w:rFonts w:ascii="Times New Roman" w:hAnsi="Times New Roman" w:cs="Times New Roman"/>
          <w:sz w:val="24"/>
          <w:szCs w:val="24"/>
        </w:rPr>
        <w:t>, 974-997.</w:t>
      </w:r>
    </w:p>
    <w:p w:rsidR="00187EE7" w:rsidRPr="00373A14" w:rsidRDefault="00187EE7" w:rsidP="00391CA6">
      <w:pPr>
        <w:autoSpaceDE w:val="0"/>
        <w:autoSpaceDN w:val="0"/>
        <w:adjustRightInd w:val="0"/>
        <w:spacing w:after="0" w:line="360" w:lineRule="auto"/>
        <w:rPr>
          <w:rFonts w:ascii="Times New Roman" w:hAnsi="Times New Roman" w:cs="Times New Roman"/>
          <w:bCs/>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Pisano, G.P. </w:t>
      </w:r>
      <w:r>
        <w:rPr>
          <w:rFonts w:ascii="Times New Roman" w:hAnsi="Times New Roman" w:cs="Times New Roman"/>
          <w:sz w:val="24"/>
          <w:szCs w:val="24"/>
        </w:rPr>
        <w:t>(</w:t>
      </w:r>
      <w:r w:rsidRPr="00373A14">
        <w:rPr>
          <w:rFonts w:ascii="Times New Roman" w:hAnsi="Times New Roman" w:cs="Times New Roman"/>
          <w:sz w:val="24"/>
          <w:szCs w:val="24"/>
        </w:rPr>
        <w:t>1990</w:t>
      </w:r>
      <w:r>
        <w:rPr>
          <w:rFonts w:ascii="Times New Roman" w:hAnsi="Times New Roman" w:cs="Times New Roman"/>
          <w:sz w:val="24"/>
          <w:szCs w:val="24"/>
        </w:rPr>
        <w:t>)</w:t>
      </w:r>
      <w:r w:rsidRPr="00373A14">
        <w:rPr>
          <w:rFonts w:ascii="Times New Roman" w:hAnsi="Times New Roman" w:cs="Times New Roman"/>
          <w:sz w:val="24"/>
          <w:szCs w:val="24"/>
        </w:rPr>
        <w:t xml:space="preserve">. The R&amp;D boundaries of the Firm: an Empirical Analysis. </w:t>
      </w:r>
      <w:r w:rsidRPr="004A4D3C">
        <w:rPr>
          <w:rFonts w:ascii="Times New Roman" w:hAnsi="Times New Roman" w:cs="Times New Roman"/>
          <w:i/>
          <w:sz w:val="24"/>
          <w:szCs w:val="24"/>
        </w:rPr>
        <w:t>Administrative Science Quarterly</w:t>
      </w:r>
      <w:r>
        <w:rPr>
          <w:rFonts w:ascii="Times New Roman" w:hAnsi="Times New Roman" w:cs="Times New Roman"/>
          <w:i/>
          <w:sz w:val="24"/>
          <w:szCs w:val="24"/>
        </w:rPr>
        <w:t xml:space="preserve">, </w:t>
      </w:r>
      <w:r w:rsidRPr="00373A14">
        <w:rPr>
          <w:rFonts w:ascii="Times New Roman" w:hAnsi="Times New Roman" w:cs="Times New Roman"/>
          <w:sz w:val="24"/>
          <w:szCs w:val="24"/>
        </w:rPr>
        <w:t>35, 153 – 176.</w:t>
      </w:r>
    </w:p>
    <w:p w:rsidR="00187EE7" w:rsidRPr="00373A14" w:rsidRDefault="00187EE7" w:rsidP="00391CA6">
      <w:pPr>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sidRPr="00373A14">
        <w:rPr>
          <w:rFonts w:ascii="Times New Roman" w:hAnsi="Times New Roman" w:cs="Times New Roman"/>
          <w:bCs/>
          <w:sz w:val="24"/>
          <w:szCs w:val="24"/>
        </w:rPr>
        <w:t xml:space="preserve">Quinn, J. B. </w:t>
      </w:r>
      <w:r>
        <w:rPr>
          <w:rFonts w:ascii="Times New Roman" w:hAnsi="Times New Roman" w:cs="Times New Roman"/>
          <w:bCs/>
          <w:sz w:val="24"/>
          <w:szCs w:val="24"/>
        </w:rPr>
        <w:t>(</w:t>
      </w:r>
      <w:r w:rsidRPr="00373A14">
        <w:rPr>
          <w:rFonts w:ascii="Times New Roman" w:hAnsi="Times New Roman" w:cs="Times New Roman"/>
          <w:bCs/>
          <w:sz w:val="24"/>
          <w:szCs w:val="24"/>
        </w:rPr>
        <w:t>1985</w:t>
      </w:r>
      <w:r>
        <w:rPr>
          <w:rFonts w:ascii="Times New Roman" w:hAnsi="Times New Roman" w:cs="Times New Roman"/>
          <w:bCs/>
          <w:sz w:val="24"/>
          <w:szCs w:val="24"/>
        </w:rPr>
        <w:t>)</w:t>
      </w:r>
      <w:r w:rsidRPr="00373A14">
        <w:rPr>
          <w:rFonts w:ascii="Times New Roman" w:hAnsi="Times New Roman" w:cs="Times New Roman"/>
          <w:bCs/>
          <w:sz w:val="24"/>
          <w:szCs w:val="24"/>
        </w:rPr>
        <w:t xml:space="preserve">. Managing innovation: Controlled chaos. </w:t>
      </w:r>
      <w:r w:rsidRPr="004A4D3C">
        <w:rPr>
          <w:rFonts w:ascii="Times New Roman" w:hAnsi="Times New Roman" w:cs="Times New Roman"/>
          <w:bCs/>
          <w:i/>
          <w:sz w:val="24"/>
          <w:szCs w:val="24"/>
        </w:rPr>
        <w:t>Harvard Business Review</w:t>
      </w:r>
      <w:r w:rsidRPr="00373A14">
        <w:rPr>
          <w:rFonts w:ascii="Times New Roman" w:hAnsi="Times New Roman" w:cs="Times New Roman"/>
          <w:bCs/>
          <w:sz w:val="24"/>
          <w:szCs w:val="24"/>
        </w:rPr>
        <w:t>, 63</w:t>
      </w:r>
      <w:r>
        <w:rPr>
          <w:rFonts w:ascii="Times New Roman" w:hAnsi="Times New Roman" w:cs="Times New Roman"/>
          <w:bCs/>
          <w:sz w:val="24"/>
          <w:szCs w:val="24"/>
        </w:rPr>
        <w:t xml:space="preserve">, </w:t>
      </w:r>
      <w:r w:rsidRPr="00373A14">
        <w:rPr>
          <w:rFonts w:ascii="Times New Roman" w:hAnsi="Times New Roman" w:cs="Times New Roman"/>
          <w:bCs/>
          <w:sz w:val="24"/>
          <w:szCs w:val="24"/>
        </w:rPr>
        <w:t>78-84.</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Roberts, E.B. </w:t>
      </w:r>
      <w:r>
        <w:rPr>
          <w:rFonts w:ascii="Times New Roman" w:hAnsi="Times New Roman" w:cs="Times New Roman"/>
          <w:sz w:val="24"/>
          <w:szCs w:val="24"/>
        </w:rPr>
        <w:t>(</w:t>
      </w:r>
      <w:r w:rsidRPr="00373A14">
        <w:rPr>
          <w:rFonts w:ascii="Times New Roman" w:hAnsi="Times New Roman" w:cs="Times New Roman"/>
          <w:sz w:val="24"/>
          <w:szCs w:val="24"/>
        </w:rPr>
        <w:t>1995</w:t>
      </w:r>
      <w:r>
        <w:rPr>
          <w:rFonts w:ascii="Times New Roman" w:hAnsi="Times New Roman" w:cs="Times New Roman"/>
          <w:sz w:val="24"/>
          <w:szCs w:val="24"/>
        </w:rPr>
        <w:t>)</w:t>
      </w:r>
      <w:r w:rsidRPr="00373A14">
        <w:rPr>
          <w:rFonts w:ascii="Times New Roman" w:hAnsi="Times New Roman" w:cs="Times New Roman"/>
          <w:sz w:val="24"/>
          <w:szCs w:val="24"/>
        </w:rPr>
        <w:t xml:space="preserve">. Benchmarking the strategic management of technology-I. </w:t>
      </w:r>
      <w:r w:rsidRPr="004A4D3C">
        <w:rPr>
          <w:rFonts w:ascii="Times New Roman" w:hAnsi="Times New Roman" w:cs="Times New Roman"/>
          <w:i/>
          <w:sz w:val="24"/>
          <w:szCs w:val="24"/>
        </w:rPr>
        <w:t>Research Technology Management</w:t>
      </w:r>
      <w:r w:rsidRPr="00373A14">
        <w:rPr>
          <w:rFonts w:ascii="Times New Roman" w:hAnsi="Times New Roman" w:cs="Times New Roman"/>
          <w:sz w:val="24"/>
          <w:szCs w:val="24"/>
        </w:rPr>
        <w:t>, 38, 44–56.</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B6280" w:rsidRDefault="00187EE7" w:rsidP="00391CA6">
      <w:pPr>
        <w:autoSpaceDE w:val="0"/>
        <w:autoSpaceDN w:val="0"/>
        <w:adjustRightInd w:val="0"/>
        <w:spacing w:after="0" w:line="360" w:lineRule="auto"/>
        <w:rPr>
          <w:rFonts w:ascii="Times New Roman" w:hAnsi="Times New Roman" w:cs="Times New Roman"/>
          <w:sz w:val="24"/>
          <w:szCs w:val="24"/>
        </w:rPr>
      </w:pPr>
      <w:r w:rsidRPr="003B6280">
        <w:rPr>
          <w:rFonts w:ascii="Times New Roman" w:hAnsi="Times New Roman" w:cs="Times New Roman"/>
          <w:sz w:val="24"/>
          <w:szCs w:val="24"/>
        </w:rPr>
        <w:t xml:space="preserve">Rosner, M.M. </w:t>
      </w:r>
      <w:r>
        <w:rPr>
          <w:rFonts w:ascii="Times New Roman" w:hAnsi="Times New Roman" w:cs="Times New Roman"/>
          <w:sz w:val="24"/>
          <w:szCs w:val="24"/>
        </w:rPr>
        <w:t>(</w:t>
      </w:r>
      <w:r w:rsidRPr="003B6280">
        <w:rPr>
          <w:rFonts w:ascii="Times New Roman" w:hAnsi="Times New Roman" w:cs="Times New Roman"/>
          <w:sz w:val="24"/>
          <w:szCs w:val="24"/>
        </w:rPr>
        <w:t>1968</w:t>
      </w:r>
      <w:r>
        <w:rPr>
          <w:rFonts w:ascii="Times New Roman" w:hAnsi="Times New Roman" w:cs="Times New Roman"/>
          <w:sz w:val="24"/>
          <w:szCs w:val="24"/>
        </w:rPr>
        <w:t>)</w:t>
      </w:r>
      <w:r w:rsidRPr="003B6280">
        <w:rPr>
          <w:rFonts w:ascii="Times New Roman" w:hAnsi="Times New Roman" w:cs="Times New Roman"/>
          <w:sz w:val="24"/>
          <w:szCs w:val="24"/>
        </w:rPr>
        <w:t>.</w:t>
      </w:r>
      <w:r>
        <w:rPr>
          <w:rFonts w:ascii="Times New Roman" w:hAnsi="Times New Roman" w:cs="Times New Roman"/>
          <w:sz w:val="24"/>
          <w:szCs w:val="24"/>
        </w:rPr>
        <w:t xml:space="preserve"> </w:t>
      </w:r>
      <w:r w:rsidRPr="003B6280">
        <w:rPr>
          <w:rFonts w:ascii="Times New Roman" w:hAnsi="Times New Roman" w:cs="Times New Roman"/>
          <w:sz w:val="24"/>
          <w:szCs w:val="24"/>
        </w:rPr>
        <w:t xml:space="preserve">Economic determinants of organizational innovation. </w:t>
      </w:r>
      <w:r w:rsidRPr="004A4D3C">
        <w:rPr>
          <w:rFonts w:ascii="Times New Roman" w:hAnsi="Times New Roman" w:cs="Times New Roman"/>
          <w:i/>
          <w:iCs/>
          <w:sz w:val="24"/>
          <w:szCs w:val="24"/>
        </w:rPr>
        <w:t>Administrative Science Quarterly</w:t>
      </w:r>
      <w:r w:rsidRPr="003B6280">
        <w:rPr>
          <w:rFonts w:ascii="Times New Roman" w:hAnsi="Times New Roman" w:cs="Times New Roman"/>
          <w:iCs/>
          <w:sz w:val="24"/>
          <w:szCs w:val="24"/>
        </w:rPr>
        <w:t xml:space="preserve">, </w:t>
      </w:r>
      <w:r w:rsidRPr="003B6280">
        <w:rPr>
          <w:rFonts w:ascii="Times New Roman" w:hAnsi="Times New Roman" w:cs="Times New Roman"/>
          <w:sz w:val="24"/>
          <w:szCs w:val="24"/>
        </w:rPr>
        <w:t>12, 614-625.</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Soni, P. K., Lilien, G. L. &amp; Wilson, D. T. </w:t>
      </w:r>
      <w:r>
        <w:rPr>
          <w:rFonts w:ascii="Times New Roman" w:hAnsi="Times New Roman" w:cs="Times New Roman"/>
          <w:sz w:val="24"/>
          <w:szCs w:val="24"/>
        </w:rPr>
        <w:t>(</w:t>
      </w:r>
      <w:r w:rsidRPr="00373A14">
        <w:rPr>
          <w:rFonts w:ascii="Times New Roman" w:hAnsi="Times New Roman" w:cs="Times New Roman"/>
          <w:sz w:val="24"/>
          <w:szCs w:val="24"/>
        </w:rPr>
        <w:t>1993</w:t>
      </w:r>
      <w:r>
        <w:rPr>
          <w:rFonts w:ascii="Times New Roman" w:hAnsi="Times New Roman" w:cs="Times New Roman"/>
          <w:sz w:val="24"/>
          <w:szCs w:val="24"/>
        </w:rPr>
        <w:t>)</w:t>
      </w:r>
      <w:r w:rsidRPr="00373A14">
        <w:rPr>
          <w:rFonts w:ascii="Times New Roman" w:hAnsi="Times New Roman" w:cs="Times New Roman"/>
          <w:sz w:val="24"/>
          <w:szCs w:val="24"/>
        </w:rPr>
        <w:t>. Industrial Innovation and Firm Performance:</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A Reconceptualization and Structural Equation Analysis. </w:t>
      </w:r>
      <w:r w:rsidRPr="00373A14">
        <w:rPr>
          <w:rFonts w:ascii="Times New Roman" w:hAnsi="Times New Roman" w:cs="Times New Roman"/>
          <w:iCs/>
          <w:sz w:val="24"/>
          <w:szCs w:val="24"/>
        </w:rPr>
        <w:t xml:space="preserve">International Journal of Research in Marketing </w:t>
      </w:r>
      <w:r w:rsidRPr="00373A14">
        <w:rPr>
          <w:rFonts w:ascii="Times New Roman" w:hAnsi="Times New Roman" w:cs="Times New Roman"/>
          <w:sz w:val="24"/>
          <w:szCs w:val="24"/>
        </w:rPr>
        <w:t>10, 365-380.</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Singh, J.</w:t>
      </w:r>
      <w:r w:rsidRPr="00373A14">
        <w:rPr>
          <w:rFonts w:ascii="Times New Roman" w:hAnsi="Times New Roman" w:cs="Times New Roman"/>
          <w:bCs/>
          <w:sz w:val="24"/>
          <w:szCs w:val="24"/>
        </w:rPr>
        <w:t xml:space="preserve"> </w:t>
      </w:r>
      <w:r>
        <w:rPr>
          <w:rFonts w:ascii="Times New Roman" w:hAnsi="Times New Roman" w:cs="Times New Roman"/>
          <w:bCs/>
          <w:sz w:val="24"/>
          <w:szCs w:val="24"/>
        </w:rPr>
        <w:t>(</w:t>
      </w:r>
      <w:r w:rsidRPr="00373A14">
        <w:rPr>
          <w:rFonts w:ascii="Times New Roman" w:hAnsi="Times New Roman" w:cs="Times New Roman"/>
          <w:bCs/>
          <w:sz w:val="24"/>
          <w:szCs w:val="24"/>
        </w:rPr>
        <w:t>1986</w:t>
      </w:r>
      <w:r>
        <w:rPr>
          <w:rFonts w:ascii="Times New Roman" w:hAnsi="Times New Roman" w:cs="Times New Roman"/>
          <w:bCs/>
          <w:sz w:val="24"/>
          <w:szCs w:val="24"/>
        </w:rPr>
        <w:t>)</w:t>
      </w:r>
      <w:r w:rsidRPr="00373A14">
        <w:rPr>
          <w:rFonts w:ascii="Times New Roman" w:hAnsi="Times New Roman" w:cs="Times New Roman"/>
          <w:bCs/>
          <w:sz w:val="24"/>
          <w:szCs w:val="24"/>
        </w:rPr>
        <w:t xml:space="preserve">. Performance, slack, and risk taking in organizational decision making. </w:t>
      </w:r>
      <w:r w:rsidRPr="00C20D69">
        <w:rPr>
          <w:rFonts w:ascii="Times New Roman" w:hAnsi="Times New Roman" w:cs="Times New Roman"/>
          <w:bCs/>
          <w:i/>
          <w:sz w:val="24"/>
          <w:szCs w:val="24"/>
        </w:rPr>
        <w:t>Academy of Management Journal</w:t>
      </w:r>
      <w:r w:rsidRPr="00373A14">
        <w:rPr>
          <w:rFonts w:ascii="Times New Roman" w:hAnsi="Times New Roman" w:cs="Times New Roman"/>
          <w:bCs/>
          <w:sz w:val="24"/>
          <w:szCs w:val="24"/>
        </w:rPr>
        <w:t>, 29</w:t>
      </w:r>
      <w:r>
        <w:rPr>
          <w:rFonts w:ascii="Times New Roman" w:hAnsi="Times New Roman" w:cs="Times New Roman"/>
          <w:bCs/>
          <w:sz w:val="24"/>
          <w:szCs w:val="24"/>
        </w:rPr>
        <w:t>,</w:t>
      </w:r>
      <w:r w:rsidRPr="00373A14">
        <w:rPr>
          <w:rFonts w:ascii="Times New Roman" w:hAnsi="Times New Roman" w:cs="Times New Roman"/>
          <w:bCs/>
          <w:sz w:val="24"/>
          <w:szCs w:val="24"/>
        </w:rPr>
        <w:t xml:space="preserve"> 562-585.</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Souder, W. </w:t>
      </w:r>
      <w:r>
        <w:rPr>
          <w:rFonts w:ascii="Times New Roman" w:hAnsi="Times New Roman" w:cs="Times New Roman"/>
          <w:bCs/>
          <w:sz w:val="24"/>
          <w:szCs w:val="24"/>
        </w:rPr>
        <w:t>(</w:t>
      </w:r>
      <w:r w:rsidRPr="00373A14">
        <w:rPr>
          <w:rFonts w:ascii="Times New Roman" w:hAnsi="Times New Roman" w:cs="Times New Roman"/>
          <w:bCs/>
          <w:sz w:val="24"/>
          <w:szCs w:val="24"/>
        </w:rPr>
        <w:t>1987</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C20D69">
        <w:rPr>
          <w:rFonts w:ascii="Times New Roman" w:hAnsi="Times New Roman" w:cs="Times New Roman"/>
          <w:bCs/>
          <w:i/>
          <w:sz w:val="24"/>
          <w:szCs w:val="24"/>
        </w:rPr>
        <w:t>Managing new product innovations</w:t>
      </w:r>
      <w:r w:rsidRPr="00373A14">
        <w:rPr>
          <w:rFonts w:ascii="Times New Roman" w:hAnsi="Times New Roman" w:cs="Times New Roman"/>
          <w:bCs/>
          <w:sz w:val="24"/>
          <w:szCs w:val="24"/>
        </w:rPr>
        <w:t>. Lexington, MA: Lexington Books</w:t>
      </w:r>
      <w:r>
        <w:rPr>
          <w:rFonts w:ascii="Times New Roman" w:hAnsi="Times New Roman" w:cs="Times New Roman"/>
          <w:bCs/>
          <w:sz w:val="24"/>
          <w:szCs w:val="24"/>
        </w:rPr>
        <w:t>.</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Subramanian, A. &amp; Nilakanta, S. (1996). Organizational Innovativeness: exploring the relationship between organizational determinants of innovation, types of innovations and measures of performance. </w:t>
      </w:r>
      <w:r w:rsidRPr="00C20D69">
        <w:rPr>
          <w:rFonts w:ascii="Times New Roman" w:hAnsi="Times New Roman" w:cs="Times New Roman"/>
          <w:i/>
          <w:sz w:val="24"/>
          <w:szCs w:val="24"/>
        </w:rPr>
        <w:t>Omega</w:t>
      </w:r>
      <w:r>
        <w:rPr>
          <w:rFonts w:ascii="Times New Roman" w:hAnsi="Times New Roman" w:cs="Times New Roman"/>
          <w:sz w:val="24"/>
          <w:szCs w:val="24"/>
        </w:rPr>
        <w:t xml:space="preserve">, 24, 631-647. </w:t>
      </w:r>
    </w:p>
    <w:p w:rsidR="00187EE7" w:rsidRPr="00373A14" w:rsidRDefault="00187EE7" w:rsidP="00391CA6">
      <w:pPr>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Thompson, V.A. (</w:t>
      </w:r>
      <w:r w:rsidRPr="00373A14">
        <w:rPr>
          <w:rFonts w:ascii="Times New Roman" w:hAnsi="Times New Roman" w:cs="Times New Roman"/>
          <w:bCs/>
          <w:sz w:val="24"/>
          <w:szCs w:val="24"/>
        </w:rPr>
        <w:t>1965</w:t>
      </w:r>
      <w:r>
        <w:rPr>
          <w:rFonts w:ascii="Times New Roman" w:hAnsi="Times New Roman" w:cs="Times New Roman"/>
          <w:bCs/>
          <w:sz w:val="24"/>
          <w:szCs w:val="24"/>
        </w:rPr>
        <w:t>)</w:t>
      </w:r>
      <w:r w:rsidRPr="00373A14">
        <w:rPr>
          <w:rFonts w:ascii="Times New Roman" w:hAnsi="Times New Roman" w:cs="Times New Roman"/>
          <w:bCs/>
          <w:sz w:val="24"/>
          <w:szCs w:val="24"/>
        </w:rPr>
        <w:t xml:space="preserve">. Bureaucracy and Innovation. </w:t>
      </w:r>
      <w:r w:rsidRPr="00C20D69">
        <w:rPr>
          <w:rFonts w:ascii="Times New Roman" w:hAnsi="Times New Roman" w:cs="Times New Roman"/>
          <w:bCs/>
          <w:i/>
          <w:sz w:val="24"/>
          <w:szCs w:val="24"/>
        </w:rPr>
        <w:t>Administrative Science Quarterly</w:t>
      </w:r>
      <w:r>
        <w:rPr>
          <w:rFonts w:ascii="Times New Roman" w:hAnsi="Times New Roman" w:cs="Times New Roman"/>
          <w:bCs/>
          <w:sz w:val="24"/>
          <w:szCs w:val="24"/>
        </w:rPr>
        <w:t xml:space="preserve">, </w:t>
      </w:r>
      <w:r w:rsidRPr="00373A14">
        <w:rPr>
          <w:rFonts w:ascii="Times New Roman" w:hAnsi="Times New Roman" w:cs="Times New Roman"/>
          <w:bCs/>
          <w:sz w:val="24"/>
          <w:szCs w:val="24"/>
        </w:rPr>
        <w:t>10, 1-20.</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Trumbo, D. A.</w:t>
      </w:r>
      <w:r w:rsidRPr="00373A14">
        <w:rPr>
          <w:rFonts w:ascii="Times New Roman" w:hAnsi="Times New Roman" w:cs="Times New Roman"/>
          <w:bCs/>
          <w:sz w:val="24"/>
          <w:szCs w:val="24"/>
        </w:rPr>
        <w:t xml:space="preserve"> </w:t>
      </w:r>
      <w:r>
        <w:rPr>
          <w:rFonts w:ascii="Times New Roman" w:hAnsi="Times New Roman" w:cs="Times New Roman"/>
          <w:bCs/>
          <w:sz w:val="24"/>
          <w:szCs w:val="24"/>
        </w:rPr>
        <w:t>(</w:t>
      </w:r>
      <w:r w:rsidRPr="00373A14">
        <w:rPr>
          <w:rFonts w:ascii="Times New Roman" w:hAnsi="Times New Roman" w:cs="Times New Roman"/>
          <w:bCs/>
          <w:sz w:val="24"/>
          <w:szCs w:val="24"/>
        </w:rPr>
        <w:t>1961</w:t>
      </w:r>
      <w:r>
        <w:rPr>
          <w:rFonts w:ascii="Times New Roman" w:hAnsi="Times New Roman" w:cs="Times New Roman"/>
          <w:bCs/>
          <w:sz w:val="24"/>
          <w:szCs w:val="24"/>
        </w:rPr>
        <w:t>)</w:t>
      </w:r>
      <w:r w:rsidRPr="00373A14">
        <w:rPr>
          <w:rFonts w:ascii="Times New Roman" w:hAnsi="Times New Roman" w:cs="Times New Roman"/>
          <w:bCs/>
          <w:sz w:val="24"/>
          <w:szCs w:val="24"/>
        </w:rPr>
        <w:t xml:space="preserve">. Individual and Group Correlates of Attitudes to Work Related Change. </w:t>
      </w:r>
      <w:r w:rsidRPr="00C20D69">
        <w:rPr>
          <w:rFonts w:ascii="Times New Roman" w:hAnsi="Times New Roman" w:cs="Times New Roman"/>
          <w:bCs/>
          <w:i/>
          <w:sz w:val="24"/>
          <w:szCs w:val="24"/>
        </w:rPr>
        <w:t>Journal of Applied Psychology</w:t>
      </w:r>
      <w:r w:rsidRPr="00373A14">
        <w:rPr>
          <w:rFonts w:ascii="Times New Roman" w:hAnsi="Times New Roman" w:cs="Times New Roman"/>
          <w:bCs/>
          <w:sz w:val="24"/>
          <w:szCs w:val="24"/>
        </w:rPr>
        <w:t>, 45, 338-344.</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Tsai, K.H.,</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Wang, J.C. </w:t>
      </w:r>
      <w:r>
        <w:rPr>
          <w:rFonts w:ascii="Times New Roman" w:hAnsi="Times New Roman" w:cs="Times New Roman"/>
          <w:sz w:val="24"/>
          <w:szCs w:val="24"/>
        </w:rPr>
        <w:t>(</w:t>
      </w:r>
      <w:r w:rsidRPr="00373A14">
        <w:rPr>
          <w:rFonts w:ascii="Times New Roman" w:hAnsi="Times New Roman" w:cs="Times New Roman"/>
          <w:sz w:val="24"/>
          <w:szCs w:val="24"/>
        </w:rPr>
        <w:t>2008</w:t>
      </w:r>
      <w:r>
        <w:rPr>
          <w:rFonts w:ascii="Times New Roman" w:hAnsi="Times New Roman" w:cs="Times New Roman"/>
          <w:sz w:val="24"/>
          <w:szCs w:val="24"/>
        </w:rPr>
        <w:t>)</w:t>
      </w:r>
      <w:r w:rsidRPr="00373A14">
        <w:rPr>
          <w:rFonts w:ascii="Times New Roman" w:hAnsi="Times New Roman" w:cs="Times New Roman"/>
          <w:sz w:val="24"/>
          <w:szCs w:val="24"/>
        </w:rPr>
        <w:t xml:space="preserve">. External technology acquisition and firm performance: a longitudinal study. </w:t>
      </w:r>
      <w:r w:rsidRPr="00C20D69">
        <w:rPr>
          <w:rFonts w:ascii="Times New Roman" w:hAnsi="Times New Roman" w:cs="Times New Roman"/>
          <w:i/>
          <w:sz w:val="24"/>
          <w:szCs w:val="24"/>
        </w:rPr>
        <w:t>Journal of Business Venturing</w:t>
      </w:r>
      <w:r w:rsidRPr="00373A14">
        <w:rPr>
          <w:rFonts w:ascii="Times New Roman" w:hAnsi="Times New Roman" w:cs="Times New Roman"/>
          <w:sz w:val="24"/>
          <w:szCs w:val="24"/>
        </w:rPr>
        <w:t>, 23, 91–112.</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Pr>
          <w:rFonts w:ascii="Times New Roman" w:hAnsi="Times New Roman" w:cs="Times New Roman"/>
          <w:bCs/>
          <w:sz w:val="24"/>
          <w:szCs w:val="24"/>
        </w:rPr>
        <w:t>Van de Ven, A.</w:t>
      </w:r>
      <w:r w:rsidRPr="00373A14">
        <w:rPr>
          <w:rFonts w:ascii="Times New Roman" w:hAnsi="Times New Roman" w:cs="Times New Roman"/>
          <w:bCs/>
          <w:sz w:val="24"/>
          <w:szCs w:val="24"/>
        </w:rPr>
        <w:t xml:space="preserve"> &amp; Polley, D. </w:t>
      </w:r>
      <w:r>
        <w:rPr>
          <w:rFonts w:ascii="Times New Roman" w:hAnsi="Times New Roman" w:cs="Times New Roman"/>
          <w:bCs/>
          <w:sz w:val="24"/>
          <w:szCs w:val="24"/>
        </w:rPr>
        <w:t>(</w:t>
      </w:r>
      <w:r w:rsidRPr="00373A14">
        <w:rPr>
          <w:rFonts w:ascii="Times New Roman" w:hAnsi="Times New Roman" w:cs="Times New Roman"/>
          <w:bCs/>
          <w:sz w:val="24"/>
          <w:szCs w:val="24"/>
        </w:rPr>
        <w:t>1992</w:t>
      </w:r>
      <w:r>
        <w:rPr>
          <w:rFonts w:ascii="Times New Roman" w:hAnsi="Times New Roman" w:cs="Times New Roman"/>
          <w:bCs/>
          <w:sz w:val="24"/>
          <w:szCs w:val="24"/>
        </w:rPr>
        <w:t>)</w:t>
      </w:r>
      <w:r w:rsidRPr="00373A14">
        <w:rPr>
          <w:rFonts w:ascii="Times New Roman" w:hAnsi="Times New Roman" w:cs="Times New Roman"/>
          <w:bCs/>
          <w:sz w:val="24"/>
          <w:szCs w:val="24"/>
        </w:rPr>
        <w:t xml:space="preserve">. Learning while innovating. </w:t>
      </w:r>
      <w:r w:rsidRPr="00C20D69">
        <w:rPr>
          <w:rFonts w:ascii="Times New Roman" w:hAnsi="Times New Roman" w:cs="Times New Roman"/>
          <w:bCs/>
          <w:i/>
          <w:sz w:val="24"/>
          <w:szCs w:val="24"/>
        </w:rPr>
        <w:t>Organization Science</w:t>
      </w:r>
      <w:r w:rsidRPr="00373A14">
        <w:rPr>
          <w:rFonts w:ascii="Times New Roman" w:hAnsi="Times New Roman" w:cs="Times New Roman"/>
          <w:bCs/>
          <w:sz w:val="24"/>
          <w:szCs w:val="24"/>
        </w:rPr>
        <w:t>, 3</w:t>
      </w:r>
      <w:r>
        <w:rPr>
          <w:rFonts w:ascii="Times New Roman" w:hAnsi="Times New Roman" w:cs="Times New Roman"/>
          <w:bCs/>
          <w:sz w:val="24"/>
          <w:szCs w:val="24"/>
        </w:rPr>
        <w:t>,</w:t>
      </w:r>
      <w:r w:rsidRPr="00373A14">
        <w:rPr>
          <w:rFonts w:ascii="Times New Roman" w:hAnsi="Times New Roman" w:cs="Times New Roman"/>
          <w:bCs/>
          <w:sz w:val="24"/>
          <w:szCs w:val="24"/>
        </w:rPr>
        <w:t xml:space="preserve"> 92-116.</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C20D69">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Vermeulen, P.A.M., de Jong,</w:t>
      </w:r>
      <w:r>
        <w:rPr>
          <w:rFonts w:ascii="Times New Roman" w:hAnsi="Times New Roman" w:cs="Times New Roman"/>
          <w:sz w:val="24"/>
          <w:szCs w:val="24"/>
        </w:rPr>
        <w:t xml:space="preserve"> </w:t>
      </w:r>
      <w:r w:rsidRPr="00373A14">
        <w:rPr>
          <w:rFonts w:ascii="Times New Roman" w:hAnsi="Times New Roman" w:cs="Times New Roman"/>
          <w:sz w:val="24"/>
          <w:szCs w:val="24"/>
        </w:rPr>
        <w:t>J.P.J.</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O’Shaughnessy, K.C. </w:t>
      </w:r>
      <w:r>
        <w:rPr>
          <w:rFonts w:ascii="Times New Roman" w:hAnsi="Times New Roman" w:cs="Times New Roman"/>
          <w:sz w:val="24"/>
          <w:szCs w:val="24"/>
        </w:rPr>
        <w:t>(</w:t>
      </w:r>
      <w:r w:rsidRPr="00373A14">
        <w:rPr>
          <w:rFonts w:ascii="Times New Roman" w:hAnsi="Times New Roman" w:cs="Times New Roman"/>
          <w:sz w:val="24"/>
          <w:szCs w:val="24"/>
        </w:rPr>
        <w:t>2005</w:t>
      </w:r>
      <w:r>
        <w:rPr>
          <w:rFonts w:ascii="Times New Roman" w:hAnsi="Times New Roman" w:cs="Times New Roman"/>
          <w:sz w:val="24"/>
          <w:szCs w:val="24"/>
        </w:rPr>
        <w:t>)</w:t>
      </w:r>
      <w:r w:rsidRPr="00373A14">
        <w:rPr>
          <w:rFonts w:ascii="Times New Roman" w:hAnsi="Times New Roman" w:cs="Times New Roman"/>
          <w:sz w:val="24"/>
          <w:szCs w:val="24"/>
        </w:rPr>
        <w:t>. Identifying</w:t>
      </w:r>
      <w:r>
        <w:rPr>
          <w:rFonts w:ascii="Times New Roman" w:hAnsi="Times New Roman" w:cs="Times New Roman"/>
          <w:sz w:val="24"/>
          <w:szCs w:val="24"/>
        </w:rPr>
        <w:t xml:space="preserve"> </w:t>
      </w:r>
      <w:r w:rsidRPr="00373A14">
        <w:rPr>
          <w:rFonts w:ascii="Times New Roman" w:hAnsi="Times New Roman" w:cs="Times New Roman"/>
          <w:sz w:val="24"/>
          <w:szCs w:val="24"/>
        </w:rPr>
        <w:t>Key Determinants for New Product Introductions and Firm Performance in Service SMEs</w:t>
      </w:r>
      <w:r>
        <w:rPr>
          <w:rFonts w:ascii="Times New Roman" w:hAnsi="Times New Roman" w:cs="Times New Roman"/>
          <w:sz w:val="24"/>
          <w:szCs w:val="24"/>
        </w:rPr>
        <w:t xml:space="preserve">. </w:t>
      </w:r>
      <w:r w:rsidRPr="00C20D69">
        <w:rPr>
          <w:rFonts w:ascii="Times New Roman" w:hAnsi="Times New Roman" w:cs="Times New Roman"/>
          <w:i/>
          <w:sz w:val="24"/>
          <w:szCs w:val="24"/>
        </w:rPr>
        <w:t>Th</w:t>
      </w:r>
      <w:r w:rsidRPr="00C20D69">
        <w:rPr>
          <w:rFonts w:ascii="Times New Roman" w:hAnsi="Times New Roman" w:cs="Times New Roman"/>
          <w:i/>
          <w:iCs/>
          <w:sz w:val="24"/>
          <w:szCs w:val="24"/>
        </w:rPr>
        <w:t>e Service Industries Journal</w:t>
      </w:r>
      <w:r>
        <w:rPr>
          <w:rFonts w:ascii="Times New Roman" w:hAnsi="Times New Roman" w:cs="Times New Roman"/>
          <w:iCs/>
          <w:sz w:val="24"/>
          <w:szCs w:val="24"/>
        </w:rPr>
        <w:t>,</w:t>
      </w:r>
      <w:r w:rsidRPr="00373A14">
        <w:rPr>
          <w:rFonts w:ascii="Times New Roman" w:hAnsi="Times New Roman" w:cs="Times New Roman"/>
          <w:iCs/>
          <w:sz w:val="24"/>
          <w:szCs w:val="24"/>
        </w:rPr>
        <w:t xml:space="preserve"> </w:t>
      </w:r>
      <w:r w:rsidRPr="00373A14">
        <w:rPr>
          <w:rFonts w:ascii="Times New Roman" w:hAnsi="Times New Roman" w:cs="Times New Roman"/>
          <w:sz w:val="24"/>
          <w:szCs w:val="24"/>
        </w:rPr>
        <w:t>25, 625–640.</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Veugelers, R.</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Cassiman, B. </w:t>
      </w:r>
      <w:r>
        <w:rPr>
          <w:rFonts w:ascii="Times New Roman" w:hAnsi="Times New Roman" w:cs="Times New Roman"/>
          <w:sz w:val="24"/>
          <w:szCs w:val="24"/>
        </w:rPr>
        <w:t>(</w:t>
      </w:r>
      <w:r w:rsidRPr="00373A14">
        <w:rPr>
          <w:rFonts w:ascii="Times New Roman" w:hAnsi="Times New Roman" w:cs="Times New Roman"/>
          <w:sz w:val="24"/>
          <w:szCs w:val="24"/>
        </w:rPr>
        <w:t>1999</w:t>
      </w:r>
      <w:r>
        <w:rPr>
          <w:rFonts w:ascii="Times New Roman" w:hAnsi="Times New Roman" w:cs="Times New Roman"/>
          <w:sz w:val="24"/>
          <w:szCs w:val="24"/>
        </w:rPr>
        <w:t>)</w:t>
      </w:r>
      <w:r w:rsidRPr="00373A14">
        <w:rPr>
          <w:rFonts w:ascii="Times New Roman" w:hAnsi="Times New Roman" w:cs="Times New Roman"/>
          <w:sz w:val="24"/>
          <w:szCs w:val="24"/>
        </w:rPr>
        <w:t xml:space="preserve">. Make and buy in innovation strategies: evidence from Belgian manufacturing firms. </w:t>
      </w:r>
      <w:r w:rsidRPr="00C20D69">
        <w:rPr>
          <w:rFonts w:ascii="Times New Roman" w:hAnsi="Times New Roman" w:cs="Times New Roman"/>
          <w:i/>
          <w:sz w:val="24"/>
          <w:szCs w:val="24"/>
        </w:rPr>
        <w:t>Research Policy</w:t>
      </w:r>
      <w:r>
        <w:rPr>
          <w:rFonts w:ascii="Times New Roman" w:hAnsi="Times New Roman" w:cs="Times New Roman"/>
          <w:i/>
          <w:sz w:val="24"/>
          <w:szCs w:val="24"/>
        </w:rPr>
        <w:t>,</w:t>
      </w:r>
      <w:r w:rsidRPr="00373A14">
        <w:rPr>
          <w:rFonts w:ascii="Times New Roman" w:hAnsi="Times New Roman" w:cs="Times New Roman"/>
          <w:sz w:val="24"/>
          <w:szCs w:val="24"/>
        </w:rPr>
        <w:t xml:space="preserve"> 28, 63–80.</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Von Hippel, E. </w:t>
      </w:r>
      <w:r>
        <w:rPr>
          <w:rFonts w:ascii="Times New Roman" w:hAnsi="Times New Roman" w:cs="Times New Roman"/>
          <w:sz w:val="24"/>
          <w:szCs w:val="24"/>
        </w:rPr>
        <w:t>(</w:t>
      </w:r>
      <w:r w:rsidRPr="00373A14">
        <w:rPr>
          <w:rFonts w:ascii="Times New Roman" w:hAnsi="Times New Roman" w:cs="Times New Roman"/>
          <w:sz w:val="24"/>
          <w:szCs w:val="24"/>
        </w:rPr>
        <w:t>1982</w:t>
      </w:r>
      <w:r>
        <w:rPr>
          <w:rFonts w:ascii="Times New Roman" w:hAnsi="Times New Roman" w:cs="Times New Roman"/>
          <w:sz w:val="24"/>
          <w:szCs w:val="24"/>
        </w:rPr>
        <w:t>)</w:t>
      </w:r>
      <w:r w:rsidRPr="00373A14">
        <w:rPr>
          <w:rFonts w:ascii="Times New Roman" w:hAnsi="Times New Roman" w:cs="Times New Roman"/>
          <w:sz w:val="24"/>
          <w:szCs w:val="24"/>
        </w:rPr>
        <w:t xml:space="preserve">. Appropriability of innovation benefit as a predictor of the source of innovation. </w:t>
      </w:r>
      <w:r w:rsidRPr="00C20D69">
        <w:rPr>
          <w:rFonts w:ascii="Times New Roman" w:hAnsi="Times New Roman" w:cs="Times New Roman"/>
          <w:i/>
          <w:sz w:val="24"/>
          <w:szCs w:val="24"/>
        </w:rPr>
        <w:t>Research Policy</w:t>
      </w:r>
      <w:r w:rsidRPr="00373A14">
        <w:rPr>
          <w:rFonts w:ascii="Times New Roman" w:hAnsi="Times New Roman" w:cs="Times New Roman"/>
          <w:sz w:val="24"/>
          <w:szCs w:val="24"/>
        </w:rPr>
        <w:t>, 11, 95-115.</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bCs/>
          <w:sz w:val="24"/>
          <w:szCs w:val="24"/>
        </w:rPr>
        <w:t xml:space="preserve">Wheelright, S. &amp; Clark, K. </w:t>
      </w:r>
      <w:r>
        <w:rPr>
          <w:rFonts w:ascii="Times New Roman" w:hAnsi="Times New Roman" w:cs="Times New Roman"/>
          <w:bCs/>
          <w:sz w:val="24"/>
          <w:szCs w:val="24"/>
        </w:rPr>
        <w:t>(</w:t>
      </w:r>
      <w:r w:rsidRPr="00373A14">
        <w:rPr>
          <w:rFonts w:ascii="Times New Roman" w:hAnsi="Times New Roman" w:cs="Times New Roman"/>
          <w:bCs/>
          <w:sz w:val="24"/>
          <w:szCs w:val="24"/>
        </w:rPr>
        <w:t>1992</w:t>
      </w:r>
      <w:r>
        <w:rPr>
          <w:rFonts w:ascii="Times New Roman" w:hAnsi="Times New Roman" w:cs="Times New Roman"/>
          <w:bCs/>
          <w:sz w:val="24"/>
          <w:szCs w:val="24"/>
        </w:rPr>
        <w:t>)</w:t>
      </w:r>
      <w:r w:rsidRPr="00373A14">
        <w:rPr>
          <w:rFonts w:ascii="Times New Roman" w:hAnsi="Times New Roman" w:cs="Times New Roman"/>
          <w:bCs/>
          <w:sz w:val="24"/>
          <w:szCs w:val="24"/>
        </w:rPr>
        <w:t xml:space="preserve">. </w:t>
      </w:r>
      <w:r w:rsidRPr="00C20D69">
        <w:rPr>
          <w:rFonts w:ascii="Times New Roman" w:hAnsi="Times New Roman" w:cs="Times New Roman"/>
          <w:bCs/>
          <w:i/>
          <w:sz w:val="24"/>
          <w:szCs w:val="24"/>
        </w:rPr>
        <w:t>Revolutionizing product development</w:t>
      </w:r>
      <w:r w:rsidRPr="00373A14">
        <w:rPr>
          <w:rFonts w:ascii="Times New Roman" w:hAnsi="Times New Roman" w:cs="Times New Roman"/>
          <w:bCs/>
          <w:sz w:val="24"/>
          <w:szCs w:val="24"/>
        </w:rPr>
        <w:t>. New York: Free Press</w:t>
      </w:r>
      <w:r>
        <w:rPr>
          <w:rFonts w:ascii="Times New Roman" w:hAnsi="Times New Roman" w:cs="Times New Roman"/>
          <w:bCs/>
          <w:sz w:val="24"/>
          <w:szCs w:val="24"/>
        </w:rPr>
        <w:t>.</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Williams, L.J. Abdi, H. </w:t>
      </w:r>
      <w:r>
        <w:rPr>
          <w:rFonts w:ascii="Times New Roman" w:hAnsi="Times New Roman" w:cs="Times New Roman"/>
          <w:sz w:val="24"/>
          <w:szCs w:val="24"/>
        </w:rPr>
        <w:t>(</w:t>
      </w:r>
      <w:r w:rsidRPr="00373A14">
        <w:rPr>
          <w:rFonts w:ascii="Times New Roman" w:hAnsi="Times New Roman" w:cs="Times New Roman"/>
          <w:sz w:val="24"/>
          <w:szCs w:val="24"/>
        </w:rPr>
        <w:t>2010</w:t>
      </w:r>
      <w:r>
        <w:rPr>
          <w:rFonts w:ascii="Times New Roman" w:hAnsi="Times New Roman" w:cs="Times New Roman"/>
          <w:sz w:val="24"/>
          <w:szCs w:val="24"/>
        </w:rPr>
        <w:t>)</w:t>
      </w:r>
      <w:r w:rsidRPr="00373A14">
        <w:rPr>
          <w:rFonts w:ascii="Times New Roman" w:hAnsi="Times New Roman" w:cs="Times New Roman"/>
          <w:sz w:val="24"/>
          <w:szCs w:val="24"/>
        </w:rPr>
        <w:t xml:space="preserve">. </w:t>
      </w:r>
      <w:r w:rsidRPr="00C20D69">
        <w:rPr>
          <w:rFonts w:ascii="Times New Roman" w:hAnsi="Times New Roman" w:cs="Times New Roman"/>
          <w:sz w:val="24"/>
          <w:szCs w:val="24"/>
        </w:rPr>
        <w:t>Principal Component Analysis</w:t>
      </w:r>
      <w:r w:rsidRPr="00373A14">
        <w:rPr>
          <w:rFonts w:ascii="Times New Roman" w:hAnsi="Times New Roman" w:cs="Times New Roman"/>
          <w:sz w:val="24"/>
          <w:szCs w:val="24"/>
        </w:rPr>
        <w:t xml:space="preserve">. </w:t>
      </w:r>
      <w:r w:rsidRPr="00373A14">
        <w:rPr>
          <w:rFonts w:ascii="Times New Roman" w:hAnsi="Times New Roman" w:cs="Times New Roman"/>
          <w:iCs/>
          <w:sz w:val="24"/>
          <w:szCs w:val="24"/>
        </w:rPr>
        <w:t xml:space="preserve">Wiley Interdisciplinary Reviews: </w:t>
      </w:r>
      <w:r w:rsidRPr="00C20D69">
        <w:rPr>
          <w:rFonts w:ascii="Times New Roman" w:hAnsi="Times New Roman" w:cs="Times New Roman"/>
          <w:i/>
          <w:iCs/>
          <w:sz w:val="24"/>
          <w:szCs w:val="24"/>
        </w:rPr>
        <w:t>Computational Statistics</w:t>
      </w:r>
      <w:r w:rsidRPr="00373A14">
        <w:rPr>
          <w:rFonts w:ascii="Times New Roman" w:hAnsi="Times New Roman" w:cs="Times New Roman"/>
          <w:sz w:val="24"/>
          <w:szCs w:val="24"/>
        </w:rPr>
        <w:t>, 2, 1-47.</w:t>
      </w:r>
    </w:p>
    <w:p w:rsidR="00187EE7" w:rsidRPr="00373A14" w:rsidRDefault="00187EE7" w:rsidP="00391CA6">
      <w:pPr>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Yoshikawa, T. </w:t>
      </w:r>
      <w:r>
        <w:rPr>
          <w:rFonts w:ascii="Times New Roman" w:hAnsi="Times New Roman" w:cs="Times New Roman"/>
          <w:sz w:val="24"/>
          <w:szCs w:val="24"/>
        </w:rPr>
        <w:t>(</w:t>
      </w:r>
      <w:r w:rsidRPr="00373A14">
        <w:rPr>
          <w:rFonts w:ascii="Times New Roman" w:hAnsi="Times New Roman" w:cs="Times New Roman"/>
          <w:sz w:val="24"/>
          <w:szCs w:val="24"/>
        </w:rPr>
        <w:t>2003</w:t>
      </w:r>
      <w:r>
        <w:rPr>
          <w:rFonts w:ascii="Times New Roman" w:hAnsi="Times New Roman" w:cs="Times New Roman"/>
          <w:sz w:val="24"/>
          <w:szCs w:val="24"/>
        </w:rPr>
        <w:t>)</w:t>
      </w:r>
      <w:r w:rsidRPr="00373A14">
        <w:rPr>
          <w:rFonts w:ascii="Times New Roman" w:hAnsi="Times New Roman" w:cs="Times New Roman"/>
          <w:sz w:val="24"/>
          <w:szCs w:val="24"/>
        </w:rPr>
        <w:t>. Technology development and acquisition strategy</w:t>
      </w:r>
      <w:r w:rsidRPr="00C20D69">
        <w:rPr>
          <w:rFonts w:ascii="Times New Roman" w:hAnsi="Times New Roman" w:cs="Times New Roman"/>
          <w:i/>
          <w:sz w:val="24"/>
          <w:szCs w:val="24"/>
        </w:rPr>
        <w:t>. International Journal of Technology Management</w:t>
      </w:r>
      <w:r>
        <w:rPr>
          <w:rFonts w:ascii="Times New Roman" w:hAnsi="Times New Roman" w:cs="Times New Roman"/>
          <w:i/>
          <w:sz w:val="24"/>
          <w:szCs w:val="24"/>
        </w:rPr>
        <w:t>,</w:t>
      </w:r>
      <w:r w:rsidRPr="00373A14">
        <w:rPr>
          <w:rFonts w:ascii="Times New Roman" w:hAnsi="Times New Roman" w:cs="Times New Roman"/>
          <w:sz w:val="24"/>
          <w:szCs w:val="24"/>
        </w:rPr>
        <w:t xml:space="preserve"> 25</w:t>
      </w:r>
      <w:r>
        <w:rPr>
          <w:rFonts w:ascii="Times New Roman" w:hAnsi="Times New Roman" w:cs="Times New Roman"/>
          <w:sz w:val="24"/>
          <w:szCs w:val="24"/>
        </w:rPr>
        <w:t xml:space="preserve">, </w:t>
      </w:r>
      <w:r w:rsidRPr="00373A14">
        <w:rPr>
          <w:rFonts w:ascii="Times New Roman" w:hAnsi="Times New Roman" w:cs="Times New Roman"/>
          <w:sz w:val="24"/>
          <w:szCs w:val="24"/>
        </w:rPr>
        <w:t>666–674.</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Default="00187EE7" w:rsidP="00391C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Youndt, M.A., Snell, S.A., Dean, J.W. &amp; Lepak, D.P. (1996). Human resource management, manufacturing strategy and firm performance. </w:t>
      </w:r>
      <w:r w:rsidRPr="00886E8B">
        <w:rPr>
          <w:rFonts w:ascii="Times New Roman" w:hAnsi="Times New Roman" w:cs="Times New Roman"/>
          <w:i/>
          <w:sz w:val="24"/>
          <w:szCs w:val="24"/>
        </w:rPr>
        <w:t>Academy of management journal</w:t>
      </w:r>
      <w:r>
        <w:rPr>
          <w:rFonts w:ascii="Times New Roman" w:hAnsi="Times New Roman" w:cs="Times New Roman"/>
          <w:sz w:val="24"/>
          <w:szCs w:val="24"/>
        </w:rPr>
        <w:t>, 39, 836-866.</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r w:rsidRPr="00373A14">
        <w:rPr>
          <w:rFonts w:ascii="Times New Roman" w:hAnsi="Times New Roman" w:cs="Times New Roman"/>
          <w:sz w:val="24"/>
          <w:szCs w:val="24"/>
        </w:rPr>
        <w:t xml:space="preserve">Zahra, S.A. </w:t>
      </w:r>
      <w:r>
        <w:rPr>
          <w:rFonts w:ascii="Times New Roman" w:hAnsi="Times New Roman" w:cs="Times New Roman"/>
          <w:sz w:val="24"/>
          <w:szCs w:val="24"/>
        </w:rPr>
        <w:t>(1996)</w:t>
      </w:r>
      <w:r w:rsidRPr="00373A14">
        <w:rPr>
          <w:rFonts w:ascii="Times New Roman" w:hAnsi="Times New Roman" w:cs="Times New Roman"/>
          <w:sz w:val="24"/>
          <w:szCs w:val="24"/>
        </w:rPr>
        <w:t xml:space="preserve">. Technology strategy and financial performance: examining the moderating role of a firm's competitive environment. </w:t>
      </w:r>
      <w:r w:rsidRPr="00C20D69">
        <w:rPr>
          <w:rFonts w:ascii="Times New Roman" w:hAnsi="Times New Roman" w:cs="Times New Roman"/>
          <w:i/>
          <w:sz w:val="24"/>
          <w:szCs w:val="24"/>
        </w:rPr>
        <w:t>Journal of Business Venturing</w:t>
      </w:r>
      <w:r>
        <w:rPr>
          <w:rFonts w:ascii="Times New Roman" w:hAnsi="Times New Roman" w:cs="Times New Roman"/>
          <w:i/>
          <w:sz w:val="24"/>
          <w:szCs w:val="24"/>
        </w:rPr>
        <w:t xml:space="preserve">, </w:t>
      </w:r>
      <w:r w:rsidRPr="00373A14">
        <w:rPr>
          <w:rFonts w:ascii="Times New Roman" w:hAnsi="Times New Roman" w:cs="Times New Roman"/>
          <w:sz w:val="24"/>
          <w:szCs w:val="24"/>
        </w:rPr>
        <w:t>11</w:t>
      </w:r>
      <w:r>
        <w:rPr>
          <w:rFonts w:ascii="Times New Roman" w:hAnsi="Times New Roman" w:cs="Times New Roman"/>
          <w:sz w:val="24"/>
          <w:szCs w:val="24"/>
        </w:rPr>
        <w:t xml:space="preserve">, </w:t>
      </w:r>
      <w:r w:rsidRPr="00373A14">
        <w:rPr>
          <w:rFonts w:ascii="Times New Roman" w:hAnsi="Times New Roman" w:cs="Times New Roman"/>
          <w:sz w:val="24"/>
          <w:szCs w:val="24"/>
        </w:rPr>
        <w:t>189–219.</w:t>
      </w:r>
    </w:p>
    <w:p w:rsidR="00187EE7"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9618F4" w:rsidRDefault="00187EE7" w:rsidP="009618F4">
      <w:pPr>
        <w:autoSpaceDE w:val="0"/>
        <w:autoSpaceDN w:val="0"/>
        <w:adjustRightInd w:val="0"/>
        <w:spacing w:after="0" w:line="360" w:lineRule="auto"/>
        <w:rPr>
          <w:rFonts w:ascii="Times New Roman" w:hAnsi="Times New Roman" w:cs="Times New Roman"/>
          <w:sz w:val="24"/>
          <w:szCs w:val="24"/>
        </w:rPr>
      </w:pPr>
      <w:r w:rsidRPr="009618F4">
        <w:rPr>
          <w:rFonts w:ascii="Times New Roman" w:hAnsi="Times New Roman" w:cs="Times New Roman"/>
          <w:sz w:val="24"/>
          <w:szCs w:val="24"/>
        </w:rPr>
        <w:t xml:space="preserve">Zehelein, A. (1985). </w:t>
      </w:r>
      <w:r w:rsidRPr="009618F4">
        <w:rPr>
          <w:rFonts w:ascii="Times New Roman" w:hAnsi="Times New Roman" w:cs="Times New Roman"/>
          <w:i/>
          <w:iCs/>
          <w:sz w:val="24"/>
          <w:szCs w:val="24"/>
        </w:rPr>
        <w:t>Students’ judgments of interviewers: The influence of</w:t>
      </w:r>
      <w:r>
        <w:rPr>
          <w:rFonts w:ascii="Times New Roman" w:hAnsi="Times New Roman" w:cs="Times New Roman"/>
          <w:i/>
          <w:iCs/>
          <w:sz w:val="24"/>
          <w:szCs w:val="24"/>
        </w:rPr>
        <w:t xml:space="preserve"> </w:t>
      </w:r>
      <w:r w:rsidRPr="009618F4">
        <w:rPr>
          <w:rFonts w:ascii="Times New Roman" w:hAnsi="Times New Roman" w:cs="Times New Roman"/>
          <w:i/>
          <w:iCs/>
          <w:sz w:val="24"/>
          <w:szCs w:val="24"/>
        </w:rPr>
        <w:t xml:space="preserve">gender and communication style. </w:t>
      </w:r>
      <w:r w:rsidRPr="009618F4">
        <w:rPr>
          <w:rFonts w:ascii="Times New Roman" w:hAnsi="Times New Roman" w:cs="Times New Roman"/>
          <w:sz w:val="24"/>
          <w:szCs w:val="24"/>
        </w:rPr>
        <w:t>Unpublished master’s thesis, Universita</w:t>
      </w:r>
      <w:r>
        <w:rPr>
          <w:rFonts w:ascii="Times New Roman" w:hAnsi="Times New Roman" w:cs="Times New Roman"/>
          <w:sz w:val="24"/>
          <w:szCs w:val="24"/>
        </w:rPr>
        <w:t>i</w:t>
      </w:r>
      <w:r w:rsidRPr="009618F4">
        <w:rPr>
          <w:rFonts w:ascii="Times New Roman" w:hAnsi="Times New Roman" w:cs="Times New Roman"/>
          <w:sz w:val="24"/>
          <w:szCs w:val="24"/>
        </w:rPr>
        <w:t>t Erlangen-Nu</w:t>
      </w:r>
      <w:r>
        <w:rPr>
          <w:rFonts w:ascii="Times New Roman" w:hAnsi="Times New Roman" w:cs="Times New Roman"/>
          <w:sz w:val="24"/>
          <w:szCs w:val="24"/>
        </w:rPr>
        <w:t>re</w:t>
      </w:r>
      <w:r w:rsidRPr="009618F4">
        <w:rPr>
          <w:rFonts w:ascii="Times New Roman" w:hAnsi="Times New Roman" w:cs="Times New Roman"/>
          <w:sz w:val="24"/>
          <w:szCs w:val="24"/>
        </w:rPr>
        <w:t>mberg, Erlangen, Germany.</w:t>
      </w:r>
    </w:p>
    <w:p w:rsidR="00187EE7" w:rsidRPr="00373A14" w:rsidRDefault="00187EE7" w:rsidP="00391CA6">
      <w:pPr>
        <w:autoSpaceDE w:val="0"/>
        <w:autoSpaceDN w:val="0"/>
        <w:adjustRightInd w:val="0"/>
        <w:spacing w:after="0" w:line="360" w:lineRule="auto"/>
        <w:rPr>
          <w:rFonts w:ascii="Times New Roman" w:hAnsi="Times New Roman" w:cs="Times New Roman"/>
          <w:sz w:val="24"/>
          <w:szCs w:val="24"/>
        </w:rPr>
      </w:pPr>
    </w:p>
    <w:p w:rsidR="00187EE7" w:rsidRPr="00373A14" w:rsidRDefault="00187EE7" w:rsidP="00391CA6">
      <w:pPr>
        <w:spacing w:after="0" w:line="360" w:lineRule="auto"/>
        <w:rPr>
          <w:rFonts w:ascii="Times New Roman" w:hAnsi="Times New Roman" w:cs="Times New Roman"/>
          <w:sz w:val="24"/>
          <w:szCs w:val="24"/>
        </w:rPr>
      </w:pPr>
      <w:r w:rsidRPr="00373A14">
        <w:rPr>
          <w:rFonts w:ascii="Times New Roman" w:hAnsi="Times New Roman" w:cs="Times New Roman"/>
          <w:sz w:val="24"/>
          <w:szCs w:val="24"/>
        </w:rPr>
        <w:t>Zirger, B.J.</w:t>
      </w:r>
      <w:r>
        <w:rPr>
          <w:rFonts w:ascii="Times New Roman" w:hAnsi="Times New Roman" w:cs="Times New Roman"/>
          <w:sz w:val="24"/>
          <w:szCs w:val="24"/>
        </w:rPr>
        <w:t xml:space="preserve"> &amp;</w:t>
      </w:r>
      <w:r w:rsidRPr="00373A14">
        <w:rPr>
          <w:rFonts w:ascii="Times New Roman" w:hAnsi="Times New Roman" w:cs="Times New Roman"/>
          <w:sz w:val="24"/>
          <w:szCs w:val="24"/>
        </w:rPr>
        <w:t xml:space="preserve"> Maidique, M.A. </w:t>
      </w:r>
      <w:r>
        <w:rPr>
          <w:rFonts w:ascii="Times New Roman" w:hAnsi="Times New Roman" w:cs="Times New Roman"/>
          <w:sz w:val="24"/>
          <w:szCs w:val="24"/>
        </w:rPr>
        <w:t>(</w:t>
      </w:r>
      <w:r w:rsidRPr="00373A14">
        <w:rPr>
          <w:rFonts w:ascii="Times New Roman" w:hAnsi="Times New Roman" w:cs="Times New Roman"/>
          <w:sz w:val="24"/>
          <w:szCs w:val="24"/>
        </w:rPr>
        <w:t>1990</w:t>
      </w:r>
      <w:r>
        <w:rPr>
          <w:rFonts w:ascii="Times New Roman" w:hAnsi="Times New Roman" w:cs="Times New Roman"/>
          <w:sz w:val="24"/>
          <w:szCs w:val="24"/>
        </w:rPr>
        <w:t>)</w:t>
      </w:r>
      <w:r w:rsidRPr="00373A14">
        <w:rPr>
          <w:rFonts w:ascii="Times New Roman" w:hAnsi="Times New Roman" w:cs="Times New Roman"/>
          <w:sz w:val="24"/>
          <w:szCs w:val="24"/>
        </w:rPr>
        <w:t xml:space="preserve">. A model of new product development: an empirical test. </w:t>
      </w:r>
      <w:r w:rsidRPr="00C20D69">
        <w:rPr>
          <w:rFonts w:ascii="Times New Roman" w:hAnsi="Times New Roman" w:cs="Times New Roman"/>
          <w:i/>
          <w:sz w:val="24"/>
          <w:szCs w:val="24"/>
        </w:rPr>
        <w:t>Management science</w:t>
      </w:r>
      <w:r w:rsidRPr="00373A14">
        <w:rPr>
          <w:rFonts w:ascii="Times New Roman" w:hAnsi="Times New Roman" w:cs="Times New Roman"/>
          <w:sz w:val="24"/>
          <w:szCs w:val="24"/>
        </w:rPr>
        <w:t>, 36, 867-883.</w:t>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10.0</w:t>
      </w:r>
      <w:r>
        <w:rPr>
          <w:rFonts w:ascii="Times New Roman" w:hAnsi="Times New Roman" w:cs="Times New Roman"/>
          <w:b/>
          <w:sz w:val="24"/>
          <w:szCs w:val="24"/>
        </w:rPr>
        <w:tab/>
        <w:t>Appendices</w:t>
      </w: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A</w:t>
      </w:r>
      <w:r w:rsidRPr="00A02BA9">
        <w:rPr>
          <w:rFonts w:ascii="Times New Roman" w:hAnsi="Times New Roman" w:cs="Times New Roman"/>
          <w:b/>
          <w:sz w:val="24"/>
          <w:szCs w:val="24"/>
        </w:rPr>
        <w:t>ppendix</w:t>
      </w:r>
      <w:r>
        <w:rPr>
          <w:rFonts w:ascii="Times New Roman" w:hAnsi="Times New Roman" w:cs="Times New Roman"/>
          <w:b/>
          <w:sz w:val="24"/>
          <w:szCs w:val="24"/>
        </w:rPr>
        <w:t xml:space="preserve"> a</w:t>
      </w:r>
    </w:p>
    <w:tbl>
      <w:tblPr>
        <w:tblW w:w="4000" w:type="dxa"/>
        <w:tblInd w:w="93" w:type="dxa"/>
        <w:tblLook w:val="00A0"/>
      </w:tblPr>
      <w:tblGrid>
        <w:gridCol w:w="2060"/>
        <w:gridCol w:w="1940"/>
      </w:tblGrid>
      <w:tr w:rsidR="00187EE7" w:rsidRPr="00A02BA9" w:rsidTr="00A02BA9">
        <w:trPr>
          <w:trHeight w:val="315"/>
        </w:trPr>
        <w:tc>
          <w:tcPr>
            <w:tcW w:w="2060" w:type="dxa"/>
            <w:tcBorders>
              <w:top w:val="single" w:sz="4" w:space="0" w:color="auto"/>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b/>
                <w:bCs/>
                <w:color w:val="000000"/>
                <w:sz w:val="24"/>
                <w:szCs w:val="24"/>
              </w:rPr>
            </w:pPr>
            <w:r w:rsidRPr="00A02BA9">
              <w:rPr>
                <w:rFonts w:ascii="Times New Roman" w:hAnsi="Times New Roman" w:cs="Times New Roman"/>
                <w:b/>
                <w:bCs/>
                <w:color w:val="000000"/>
                <w:sz w:val="24"/>
                <w:szCs w:val="24"/>
              </w:rPr>
              <w:t xml:space="preserve">Statement </w:t>
            </w:r>
          </w:p>
        </w:tc>
        <w:tc>
          <w:tcPr>
            <w:tcW w:w="1940" w:type="dxa"/>
            <w:tcBorders>
              <w:top w:val="single" w:sz="4" w:space="0" w:color="auto"/>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b/>
                <w:bCs/>
                <w:color w:val="000000"/>
                <w:sz w:val="24"/>
                <w:szCs w:val="24"/>
              </w:rPr>
            </w:pPr>
            <w:r w:rsidRPr="00A02BA9">
              <w:rPr>
                <w:rFonts w:ascii="Times New Roman" w:hAnsi="Times New Roman" w:cs="Times New Roman"/>
                <w:b/>
                <w:bCs/>
                <w:color w:val="000000"/>
                <w:sz w:val="24"/>
                <w:szCs w:val="24"/>
              </w:rPr>
              <w:t>Dimension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rPr>
                <w:rFonts w:ascii="Times New Roman" w:hAnsi="Times New Roman" w:cs="Times New Roman"/>
                <w:color w:val="000000"/>
                <w:sz w:val="24"/>
                <w:szCs w:val="24"/>
              </w:rPr>
            </w:pPr>
            <w:r w:rsidRPr="00A02BA9">
              <w:rPr>
                <w:rFonts w:ascii="Times New Roman" w:hAnsi="Times New Roman" w:cs="Times New Roman"/>
                <w:color w:val="000000"/>
                <w:sz w:val="24"/>
                <w:szCs w:val="24"/>
              </w:rPr>
              <w:t> </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 </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4</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5</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6</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7</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8</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C</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9</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10</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11</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12</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C</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13</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14</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C</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15</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16</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17</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18</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C</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19</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20</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C</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21</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22</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23</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24</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25</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26</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27</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28</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29</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30</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31</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D</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32</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L</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33</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34</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O</w:t>
            </w:r>
          </w:p>
        </w:tc>
      </w:tr>
      <w:tr w:rsidR="00187EE7" w:rsidRPr="00A02BA9" w:rsidTr="00A02BA9">
        <w:trPr>
          <w:trHeight w:val="315"/>
        </w:trPr>
        <w:tc>
          <w:tcPr>
            <w:tcW w:w="2060" w:type="dxa"/>
            <w:tcBorders>
              <w:top w:val="nil"/>
              <w:left w:val="single" w:sz="4" w:space="0" w:color="auto"/>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35</w:t>
            </w:r>
          </w:p>
        </w:tc>
        <w:tc>
          <w:tcPr>
            <w:tcW w:w="1940" w:type="dxa"/>
            <w:tcBorders>
              <w:top w:val="nil"/>
              <w:left w:val="nil"/>
              <w:bottom w:val="single" w:sz="4" w:space="0" w:color="auto"/>
              <w:right w:val="single" w:sz="4" w:space="0" w:color="auto"/>
            </w:tcBorders>
            <w:noWrap/>
            <w:vAlign w:val="bottom"/>
          </w:tcPr>
          <w:p w:rsidR="00187EE7" w:rsidRPr="00A02BA9" w:rsidRDefault="00187EE7" w:rsidP="00391CA6">
            <w:pPr>
              <w:spacing w:after="0" w:line="240" w:lineRule="auto"/>
              <w:jc w:val="center"/>
              <w:rPr>
                <w:rFonts w:ascii="Times New Roman" w:hAnsi="Times New Roman" w:cs="Times New Roman"/>
                <w:color w:val="000000"/>
                <w:sz w:val="24"/>
                <w:szCs w:val="24"/>
              </w:rPr>
            </w:pPr>
            <w:r w:rsidRPr="00A02BA9">
              <w:rPr>
                <w:rFonts w:ascii="Times New Roman" w:hAnsi="Times New Roman" w:cs="Times New Roman"/>
                <w:color w:val="000000"/>
                <w:sz w:val="24"/>
                <w:szCs w:val="24"/>
              </w:rPr>
              <w:t>N</w:t>
            </w:r>
          </w:p>
        </w:tc>
      </w:tr>
    </w:tbl>
    <w:p w:rsidR="00187EE7" w:rsidRDefault="00187EE7" w:rsidP="00391CA6">
      <w:pPr>
        <w:spacing w:after="0"/>
        <w:rPr>
          <w:rFonts w:ascii="Times New Roman" w:hAnsi="Times New Roman" w:cs="Times New Roman"/>
          <w:b/>
          <w:sz w:val="24"/>
          <w:szCs w:val="24"/>
        </w:rPr>
      </w:pPr>
      <w:r>
        <w:rPr>
          <w:rFonts w:ascii="Times New Roman" w:hAnsi="Times New Roman" w:cs="Times New Roman"/>
          <w:b/>
          <w:sz w:val="24"/>
          <w:szCs w:val="24"/>
        </w:rPr>
        <w:lastRenderedPageBreak/>
        <w:t>Appendix aa</w:t>
      </w:r>
    </w:p>
    <w:p w:rsidR="00187EE7" w:rsidRPr="00BD77FC" w:rsidRDefault="00187EE7" w:rsidP="00391CA6">
      <w:pPr>
        <w:spacing w:after="0"/>
        <w:rPr>
          <w:rFonts w:ascii="Times New Roman" w:hAnsi="Times New Roman" w:cs="Times New Roman"/>
          <w:b/>
          <w:sz w:val="24"/>
          <w:szCs w:val="24"/>
        </w:rPr>
      </w:pPr>
    </w:p>
    <w:p w:rsidR="00187EE7" w:rsidRDefault="00187EE7" w:rsidP="00391CA6">
      <w:pPr>
        <w:spacing w:after="0"/>
        <w:rPr>
          <w:rFonts w:ascii="Times New Roman" w:hAnsi="Times New Roman" w:cs="Times New Roman"/>
          <w:sz w:val="24"/>
          <w:szCs w:val="24"/>
        </w:rPr>
      </w:pPr>
      <w:r>
        <w:rPr>
          <w:rFonts w:ascii="Times New Roman" w:hAnsi="Times New Roman" w:cs="Times New Roman"/>
          <w:sz w:val="24"/>
          <w:szCs w:val="24"/>
        </w:rPr>
        <w:t>Age:</w:t>
      </w:r>
    </w:p>
    <w:p w:rsidR="00187EE7" w:rsidRDefault="00187EE7" w:rsidP="00391CA6">
      <w:pPr>
        <w:spacing w:after="0"/>
        <w:rPr>
          <w:rFonts w:ascii="Times New Roman" w:hAnsi="Times New Roman" w:cs="Times New Roman"/>
          <w:sz w:val="24"/>
          <w:szCs w:val="24"/>
        </w:rPr>
      </w:pPr>
    </w:p>
    <w:p w:rsidR="00187EE7" w:rsidRDefault="00187EE7" w:rsidP="00391CA6">
      <w:pPr>
        <w:spacing w:after="0"/>
        <w:rPr>
          <w:rFonts w:ascii="Times New Roman" w:hAnsi="Times New Roman" w:cs="Times New Roman"/>
          <w:sz w:val="24"/>
          <w:szCs w:val="24"/>
        </w:rPr>
      </w:pPr>
    </w:p>
    <w:p w:rsidR="00187EE7" w:rsidRPr="00BD77FC" w:rsidRDefault="00187EE7" w:rsidP="00391CA6">
      <w:pPr>
        <w:spacing w:after="0"/>
        <w:rPr>
          <w:rFonts w:ascii="Times New Roman" w:hAnsi="Times New Roman" w:cs="Times New Roman"/>
          <w:sz w:val="24"/>
          <w:szCs w:val="24"/>
        </w:rPr>
      </w:pPr>
    </w:p>
    <w:p w:rsidR="00187EE7" w:rsidRPr="00BD77FC"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BD77FC">
        <w:rPr>
          <w:rFonts w:ascii="Times New Roman" w:hAnsi="Times New Roman" w:cs="Times New Roman"/>
          <w:sz w:val="24"/>
          <w:szCs w:val="24"/>
        </w:rPr>
        <w:t xml:space="preserve">This organization is always moving toward the development of new answers. </w:t>
      </w:r>
    </w:p>
    <w:p w:rsidR="00187EE7" w:rsidRPr="00BD77FC"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BD77FC"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This organization can be described as flexible and continually adapting to change.</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r>
    </w:tbl>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I can personally identify with the ideas with which I work.</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r>
    </w:tbl>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Our ability to function creatively is respected by the leadership.</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Around here people are allowed to try to solve the same problem in different ways.</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I help make decisions here</w:t>
      </w:r>
      <w:r>
        <w:rPr>
          <w:rFonts w:ascii="Times New Roman" w:hAnsi="Times New Roman" w:cs="Times New Roman"/>
          <w:sz w:val="24"/>
          <w:szCs w:val="24"/>
        </w:rPr>
        <w:t>.</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Creativity is encouraged here.</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lastRenderedPageBreak/>
        <w:t>People talk a lot around here, but they don't practice what they preach.</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p>
        </w:tc>
      </w:tr>
    </w:tbl>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People around here are expected to deal with problems in the same way.</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The people in charge around here usually get the credit for others' ideas.</w:t>
      </w:r>
    </w:p>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There is one person or group here who assumes the role of telling others what to do</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Pr="00723FAD"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Sometimes the way things are done around here makes matters worse, even though our goals aren't bad.</w:t>
      </w: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Default="00187EE7" w:rsidP="00391CA6">
            <w:pPr>
              <w:spacing w:after="0" w:line="240" w:lineRule="auto"/>
              <w:jc w:val="center"/>
              <w:rPr>
                <w:rFonts w:ascii="Times New Roman" w:hAnsi="Times New Roman" w:cs="Times New Roman"/>
                <w:b/>
                <w:bCs/>
                <w:color w:val="000000"/>
                <w:sz w:val="24"/>
                <w:szCs w:val="24"/>
              </w:rPr>
            </w:pPr>
          </w:p>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The role of the leader in this organization can best be described as supportive.</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The leaders in this organization talk one game but act another.</w:t>
      </w:r>
    </w:p>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In this organization, we sometimes reexamine our most basic assumptions.</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The members of our organization are encouraged to be different.</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lastRenderedPageBreak/>
        <w:t>People in this organization are always searching for fresh, new ways of looking at problems</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The way we do things seems to fit with what we're trying to do.</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 xml:space="preserve">Persons at the top have much more power than persons lower in this organization. </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23FAD"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23FAD">
        <w:rPr>
          <w:rFonts w:ascii="Times New Roman" w:hAnsi="Times New Roman" w:cs="Times New Roman"/>
          <w:sz w:val="24"/>
          <w:szCs w:val="24"/>
        </w:rPr>
        <w:t>Work in this organization is evaluated by results, not how they are accomplished.</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4873">
        <w:rPr>
          <w:rFonts w:ascii="Times New Roman" w:hAnsi="Times New Roman" w:cs="Times New Roman"/>
          <w:sz w:val="24"/>
          <w:szCs w:val="24"/>
        </w:rPr>
        <w:t>I really don't care what happens to this organization.</w:t>
      </w:r>
    </w:p>
    <w:p w:rsidR="00187EE7" w:rsidRPr="00D1487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D1487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4873">
        <w:rPr>
          <w:rFonts w:ascii="Times New Roman" w:hAnsi="Times New Roman" w:cs="Times New Roman"/>
          <w:sz w:val="24"/>
          <w:szCs w:val="24"/>
        </w:rPr>
        <w:t>I am committed to the goals of this organization.</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D1487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4873">
        <w:rPr>
          <w:rFonts w:ascii="Times New Roman" w:hAnsi="Times New Roman" w:cs="Times New Roman"/>
          <w:sz w:val="24"/>
          <w:szCs w:val="24"/>
        </w:rPr>
        <w:t>My goals and the goals of this organization are quite similar.</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D1487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4873">
        <w:rPr>
          <w:rFonts w:ascii="Times New Roman" w:hAnsi="Times New Roman" w:cs="Times New Roman"/>
          <w:sz w:val="24"/>
          <w:szCs w:val="24"/>
        </w:rPr>
        <w:t>We're always trying out new ideas.</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D1487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Pr="00D14873"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4873">
        <w:rPr>
          <w:rFonts w:ascii="Times New Roman" w:hAnsi="Times New Roman" w:cs="Times New Roman"/>
          <w:sz w:val="24"/>
          <w:szCs w:val="24"/>
        </w:rPr>
        <w:lastRenderedPageBreak/>
        <w:t>The best way to get along in this organization is to think the way the rest of the group</w:t>
      </w:r>
      <w:r>
        <w:rPr>
          <w:rFonts w:ascii="Times New Roman" w:hAnsi="Times New Roman" w:cs="Times New Roman"/>
          <w:sz w:val="24"/>
          <w:szCs w:val="24"/>
        </w:rPr>
        <w:t xml:space="preserve"> </w:t>
      </w:r>
      <w:r w:rsidRPr="00D14873">
        <w:rPr>
          <w:rFonts w:ascii="Times New Roman" w:hAnsi="Times New Roman" w:cs="Times New Roman"/>
          <w:sz w:val="24"/>
          <w:szCs w:val="24"/>
        </w:rPr>
        <w:t>does.</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Assistance in developing new ideas is readily available.</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New ideas can come from anywhere in this organization and be equally well received.</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On the whole, I feel a sense of commitment to this organization</w:t>
      </w:r>
      <w:r>
        <w:rPr>
          <w:rFonts w:ascii="Times New Roman" w:hAnsi="Times New Roman" w:cs="Times New Roman"/>
          <w:sz w:val="24"/>
          <w:szCs w:val="24"/>
        </w:rPr>
        <w:t>.</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The people here are very loyal to this place</w:t>
      </w:r>
      <w:r>
        <w:rPr>
          <w:rFonts w:ascii="Times New Roman" w:hAnsi="Times New Roman" w:cs="Times New Roman"/>
          <w:sz w:val="24"/>
          <w:szCs w:val="24"/>
        </w:rPr>
        <w:t>.</w:t>
      </w:r>
    </w:p>
    <w:p w:rsidR="00187EE7"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This organization is open and responsive to change.</w:t>
      </w:r>
    </w:p>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This place seems to be more concerned with the status quo than with change.</w:t>
      </w:r>
    </w:p>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E2034">
        <w:rPr>
          <w:rFonts w:ascii="Times New Roman" w:hAnsi="Times New Roman" w:cs="Times New Roman"/>
          <w:sz w:val="24"/>
          <w:szCs w:val="24"/>
        </w:rPr>
        <w:t>Others in our organization always seem to make the decisions.</w:t>
      </w:r>
    </w:p>
    <w:p w:rsidR="00187EE7" w:rsidRPr="00FE2034"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p w:rsidR="00187EE7"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Creative efforts are usually ignored here</w:t>
      </w:r>
      <w:r>
        <w:rPr>
          <w:rFonts w:ascii="Times New Roman" w:hAnsi="Times New Roman" w:cs="Times New Roman"/>
          <w:sz w:val="24"/>
          <w:szCs w:val="24"/>
        </w:rPr>
        <w:t>.</w:t>
      </w:r>
    </w:p>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BD77FC" w:rsidRDefault="00187EE7" w:rsidP="00391CA6">
            <w:pPr>
              <w:spacing w:after="0" w:line="240" w:lineRule="auto"/>
              <w:rPr>
                <w:rFonts w:ascii="Times New Roman" w:hAnsi="Times New Roman" w:cs="Times New Roman"/>
                <w:b/>
                <w:bCs/>
                <w:color w:val="000000"/>
                <w:sz w:val="24"/>
                <w:szCs w:val="24"/>
              </w:rPr>
            </w:pPr>
            <w:r w:rsidRPr="00BD77FC">
              <w:rPr>
                <w:rFonts w:ascii="Times New Roman" w:hAnsi="Times New Roman" w:cs="Times New Roman"/>
                <w:b/>
                <w:bCs/>
                <w:color w:val="000000"/>
                <w:sz w:val="24"/>
                <w:szCs w:val="24"/>
              </w:rPr>
              <w:t>Totally agree</w:t>
            </w:r>
          </w:p>
        </w:tc>
      </w:tr>
      <w:tr w:rsidR="00187EE7" w:rsidRPr="00BD77FC" w:rsidTr="004B4FBF">
        <w:trPr>
          <w:trHeight w:val="300"/>
        </w:trPr>
        <w:tc>
          <w:tcPr>
            <w:tcW w:w="202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BD77FC" w:rsidRDefault="00187EE7" w:rsidP="00391CA6">
            <w:pPr>
              <w:spacing w:after="0" w:line="240" w:lineRule="auto"/>
              <w:jc w:val="center"/>
              <w:rPr>
                <w:rFonts w:ascii="Times New Roman" w:hAnsi="Times New Roman" w:cs="Times New Roman"/>
                <w:color w:val="000000"/>
                <w:sz w:val="24"/>
                <w:szCs w:val="24"/>
              </w:rPr>
            </w:pPr>
            <w:r w:rsidRPr="00BD77FC">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Pr="007F4FC3"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I have a voice in what goes on in this organization</w:t>
      </w:r>
    </w:p>
    <w:p w:rsidR="00187EE7" w:rsidRPr="007F4FC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7F4FC3" w:rsidTr="004B4FBF">
        <w:trPr>
          <w:trHeight w:val="300"/>
        </w:trPr>
        <w:tc>
          <w:tcPr>
            <w:tcW w:w="202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b/>
                <w:bCs/>
                <w:color w:val="000000"/>
                <w:sz w:val="24"/>
                <w:szCs w:val="24"/>
              </w:rPr>
            </w:pPr>
            <w:r w:rsidRPr="007F4FC3">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b/>
                <w:bCs/>
                <w:color w:val="000000"/>
                <w:sz w:val="24"/>
                <w:szCs w:val="24"/>
              </w:rPr>
            </w:pPr>
            <w:r w:rsidRPr="007F4FC3">
              <w:rPr>
                <w:rFonts w:ascii="Times New Roman" w:hAnsi="Times New Roman" w:cs="Times New Roman"/>
                <w:b/>
                <w:bCs/>
                <w:color w:val="000000"/>
                <w:sz w:val="24"/>
                <w:szCs w:val="24"/>
              </w:rPr>
              <w:t>Totally agree</w:t>
            </w:r>
          </w:p>
        </w:tc>
      </w:tr>
      <w:tr w:rsidR="00187EE7" w:rsidRPr="007F4FC3" w:rsidTr="004B4FBF">
        <w:trPr>
          <w:trHeight w:val="300"/>
        </w:trPr>
        <w:tc>
          <w:tcPr>
            <w:tcW w:w="202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5</w:t>
            </w:r>
          </w:p>
        </w:tc>
      </w:tr>
    </w:tbl>
    <w:p w:rsidR="00187EE7" w:rsidRPr="007F4FC3" w:rsidRDefault="00187EE7" w:rsidP="00391CA6">
      <w:pPr>
        <w:autoSpaceDE w:val="0"/>
        <w:autoSpaceDN w:val="0"/>
        <w:adjustRightInd w:val="0"/>
        <w:spacing w:after="0" w:line="240" w:lineRule="auto"/>
        <w:rPr>
          <w:rFonts w:ascii="Times New Roman" w:hAnsi="Times New Roman" w:cs="Times New Roman"/>
          <w:sz w:val="24"/>
          <w:szCs w:val="24"/>
        </w:rPr>
      </w:pPr>
    </w:p>
    <w:p w:rsidR="00187EE7" w:rsidRPr="007F4FC3" w:rsidRDefault="00187EE7" w:rsidP="00391CA6">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F4FC3">
        <w:rPr>
          <w:rFonts w:ascii="Times New Roman" w:hAnsi="Times New Roman" w:cs="Times New Roman"/>
          <w:sz w:val="24"/>
          <w:szCs w:val="24"/>
        </w:rPr>
        <w:t>Around here, a person can get into a lot of trouble by being different.</w:t>
      </w:r>
    </w:p>
    <w:p w:rsidR="00187EE7" w:rsidRPr="007F4FC3" w:rsidRDefault="00187EE7" w:rsidP="00391CA6">
      <w:pPr>
        <w:pStyle w:val="ListParagraph"/>
        <w:autoSpaceDE w:val="0"/>
        <w:autoSpaceDN w:val="0"/>
        <w:adjustRightInd w:val="0"/>
        <w:spacing w:after="0" w:line="240" w:lineRule="auto"/>
        <w:rPr>
          <w:rFonts w:ascii="Times New Roman" w:hAnsi="Times New Roman" w:cs="Times New Roman"/>
          <w:sz w:val="24"/>
          <w:szCs w:val="24"/>
        </w:rPr>
      </w:pPr>
    </w:p>
    <w:tbl>
      <w:tblPr>
        <w:tblW w:w="6860" w:type="dxa"/>
        <w:tblInd w:w="93" w:type="dxa"/>
        <w:tblLook w:val="00A0"/>
      </w:tblPr>
      <w:tblGrid>
        <w:gridCol w:w="2020"/>
        <w:gridCol w:w="960"/>
        <w:gridCol w:w="960"/>
        <w:gridCol w:w="960"/>
        <w:gridCol w:w="1960"/>
      </w:tblGrid>
      <w:tr w:rsidR="00187EE7" w:rsidRPr="007F4FC3" w:rsidTr="004B4FBF">
        <w:trPr>
          <w:trHeight w:val="300"/>
        </w:trPr>
        <w:tc>
          <w:tcPr>
            <w:tcW w:w="202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b/>
                <w:bCs/>
                <w:color w:val="000000"/>
                <w:sz w:val="24"/>
                <w:szCs w:val="24"/>
              </w:rPr>
            </w:pPr>
            <w:r w:rsidRPr="007F4FC3">
              <w:rPr>
                <w:rFonts w:ascii="Times New Roman" w:hAnsi="Times New Roman" w:cs="Times New Roman"/>
                <w:b/>
                <w:bCs/>
                <w:color w:val="000000"/>
                <w:sz w:val="24"/>
                <w:szCs w:val="24"/>
              </w:rPr>
              <w:t>Strongly disagree</w:t>
            </w:r>
          </w:p>
        </w:tc>
        <w:tc>
          <w:tcPr>
            <w:tcW w:w="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color w:val="000000"/>
                <w:sz w:val="24"/>
                <w:szCs w:val="24"/>
              </w:rPr>
            </w:pPr>
          </w:p>
        </w:tc>
        <w:tc>
          <w:tcPr>
            <w:tcW w:w="1960" w:type="dxa"/>
            <w:tcBorders>
              <w:top w:val="nil"/>
              <w:left w:val="nil"/>
              <w:bottom w:val="nil"/>
              <w:right w:val="nil"/>
            </w:tcBorders>
            <w:noWrap/>
            <w:vAlign w:val="bottom"/>
          </w:tcPr>
          <w:p w:rsidR="00187EE7" w:rsidRPr="007F4FC3" w:rsidRDefault="00187EE7" w:rsidP="00391CA6">
            <w:pPr>
              <w:spacing w:after="0" w:line="240" w:lineRule="auto"/>
              <w:rPr>
                <w:rFonts w:ascii="Times New Roman" w:hAnsi="Times New Roman" w:cs="Times New Roman"/>
                <w:b/>
                <w:bCs/>
                <w:color w:val="000000"/>
                <w:sz w:val="24"/>
                <w:szCs w:val="24"/>
              </w:rPr>
            </w:pPr>
            <w:r w:rsidRPr="007F4FC3">
              <w:rPr>
                <w:rFonts w:ascii="Times New Roman" w:hAnsi="Times New Roman" w:cs="Times New Roman"/>
                <w:b/>
                <w:bCs/>
                <w:color w:val="000000"/>
                <w:sz w:val="24"/>
                <w:szCs w:val="24"/>
              </w:rPr>
              <w:t>Totally agree</w:t>
            </w:r>
          </w:p>
        </w:tc>
      </w:tr>
      <w:tr w:rsidR="00187EE7" w:rsidRPr="007F4FC3" w:rsidTr="004B4FBF">
        <w:trPr>
          <w:trHeight w:val="300"/>
        </w:trPr>
        <w:tc>
          <w:tcPr>
            <w:tcW w:w="202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1</w:t>
            </w:r>
          </w:p>
        </w:tc>
        <w:tc>
          <w:tcPr>
            <w:tcW w:w="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2</w:t>
            </w:r>
          </w:p>
        </w:tc>
        <w:tc>
          <w:tcPr>
            <w:tcW w:w="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3</w:t>
            </w:r>
          </w:p>
        </w:tc>
        <w:tc>
          <w:tcPr>
            <w:tcW w:w="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4</w:t>
            </w:r>
          </w:p>
        </w:tc>
        <w:tc>
          <w:tcPr>
            <w:tcW w:w="1960" w:type="dxa"/>
            <w:tcBorders>
              <w:top w:val="nil"/>
              <w:left w:val="nil"/>
              <w:bottom w:val="nil"/>
              <w:right w:val="nil"/>
            </w:tcBorders>
            <w:noWrap/>
            <w:vAlign w:val="bottom"/>
          </w:tcPr>
          <w:p w:rsidR="00187EE7" w:rsidRPr="007F4FC3" w:rsidRDefault="00187EE7" w:rsidP="00391CA6">
            <w:pPr>
              <w:spacing w:after="0" w:line="240" w:lineRule="auto"/>
              <w:jc w:val="center"/>
              <w:rPr>
                <w:rFonts w:ascii="Times New Roman" w:hAnsi="Times New Roman" w:cs="Times New Roman"/>
                <w:color w:val="000000"/>
                <w:sz w:val="24"/>
                <w:szCs w:val="24"/>
              </w:rPr>
            </w:pPr>
            <w:r w:rsidRPr="007F4FC3">
              <w:rPr>
                <w:rFonts w:ascii="Times New Roman" w:hAnsi="Times New Roman" w:cs="Times New Roman"/>
                <w:color w:val="000000"/>
                <w:sz w:val="24"/>
                <w:szCs w:val="24"/>
              </w:rPr>
              <w:t>5</w:t>
            </w:r>
          </w:p>
        </w:tc>
      </w:tr>
    </w:tbl>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Appendix b</w:t>
      </w:r>
    </w:p>
    <w:p w:rsidR="00187EE7" w:rsidRDefault="00187EE7" w:rsidP="00391CA6">
      <w:pPr>
        <w:spacing w:after="0" w:line="360" w:lineRule="auto"/>
        <w:rPr>
          <w:rFonts w:ascii="Times New Roman" w:hAnsi="Times New Roman" w:cs="Times New Roman"/>
          <w:b/>
          <w:sz w:val="24"/>
          <w:szCs w:val="24"/>
        </w:rPr>
      </w:pPr>
    </w:p>
    <w:p w:rsidR="00187EE7" w:rsidRPr="00A02BA9" w:rsidRDefault="00B4500A" w:rsidP="00391CA6">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943600" cy="47529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4752975"/>
                    </a:xfrm>
                    <a:prstGeom prst="rect">
                      <a:avLst/>
                    </a:prstGeom>
                    <a:noFill/>
                    <a:ln w="9525">
                      <a:noFill/>
                      <a:miter lim="800000"/>
                      <a:headEnd/>
                      <a:tailEnd/>
                    </a:ln>
                  </pic:spPr>
                </pic:pic>
              </a:graphicData>
            </a:graphic>
          </wp:inline>
        </w:drawing>
      </w: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Pr="000E5B07" w:rsidRDefault="00187EE7" w:rsidP="00391CA6">
      <w:pPr>
        <w:spacing w:after="0" w:line="360" w:lineRule="auto"/>
        <w:rPr>
          <w:rFonts w:ascii="Times New Roman" w:hAnsi="Times New Roman" w:cs="Times New Roman"/>
          <w:b/>
          <w:sz w:val="24"/>
          <w:szCs w:val="24"/>
        </w:rPr>
      </w:pPr>
      <w:r w:rsidRPr="000E5B07">
        <w:rPr>
          <w:rFonts w:ascii="Times New Roman" w:hAnsi="Times New Roman" w:cs="Times New Roman"/>
          <w:b/>
          <w:sz w:val="24"/>
          <w:szCs w:val="24"/>
        </w:rPr>
        <w:lastRenderedPageBreak/>
        <w:t>Appendix c</w:t>
      </w:r>
    </w:p>
    <w:p w:rsidR="00187EE7" w:rsidRDefault="00187EE7" w:rsidP="00391CA6">
      <w:pPr>
        <w:spacing w:after="0" w:line="360" w:lineRule="auto"/>
        <w:rPr>
          <w:rFonts w:ascii="Times New Roman" w:hAnsi="Times New Roman" w:cs="Times New Roman"/>
          <w:b/>
          <w:sz w:val="24"/>
          <w:szCs w:val="24"/>
        </w:rPr>
      </w:pPr>
    </w:p>
    <w:tbl>
      <w:tblPr>
        <w:tblW w:w="6500" w:type="dxa"/>
        <w:tblInd w:w="93" w:type="dxa"/>
        <w:tblLook w:val="00A0"/>
      </w:tblPr>
      <w:tblGrid>
        <w:gridCol w:w="1540"/>
        <w:gridCol w:w="1280"/>
        <w:gridCol w:w="1740"/>
        <w:gridCol w:w="1940"/>
      </w:tblGrid>
      <w:tr w:rsidR="00187EE7" w:rsidRPr="000E5B07" w:rsidTr="000E5B07">
        <w:trPr>
          <w:trHeight w:val="330"/>
        </w:trPr>
        <w:tc>
          <w:tcPr>
            <w:tcW w:w="1540" w:type="dxa"/>
            <w:tcBorders>
              <w:top w:val="single" w:sz="4" w:space="0" w:color="auto"/>
              <w:left w:val="single" w:sz="4" w:space="0" w:color="auto"/>
              <w:bottom w:val="single" w:sz="8"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b/>
                <w:bCs/>
                <w:color w:val="000000"/>
                <w:sz w:val="24"/>
                <w:szCs w:val="24"/>
              </w:rPr>
            </w:pPr>
            <w:r w:rsidRPr="000E5B07">
              <w:rPr>
                <w:rFonts w:ascii="Times New Roman" w:hAnsi="Times New Roman" w:cs="Times New Roman"/>
                <w:b/>
                <w:bCs/>
                <w:color w:val="000000"/>
                <w:sz w:val="24"/>
                <w:szCs w:val="24"/>
              </w:rPr>
              <w:t>Component</w:t>
            </w:r>
          </w:p>
        </w:tc>
        <w:tc>
          <w:tcPr>
            <w:tcW w:w="1280" w:type="dxa"/>
            <w:tcBorders>
              <w:top w:val="single" w:sz="4" w:space="0" w:color="auto"/>
              <w:left w:val="nil"/>
              <w:bottom w:val="single" w:sz="8"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b/>
                <w:bCs/>
                <w:color w:val="000000"/>
                <w:sz w:val="24"/>
                <w:szCs w:val="24"/>
              </w:rPr>
            </w:pPr>
            <w:r w:rsidRPr="000E5B07">
              <w:rPr>
                <w:rFonts w:ascii="Times New Roman" w:hAnsi="Times New Roman" w:cs="Times New Roman"/>
                <w:b/>
                <w:bCs/>
                <w:color w:val="000000"/>
                <w:sz w:val="24"/>
                <w:szCs w:val="24"/>
              </w:rPr>
              <w:t>Total</w:t>
            </w:r>
          </w:p>
        </w:tc>
        <w:tc>
          <w:tcPr>
            <w:tcW w:w="1740" w:type="dxa"/>
            <w:tcBorders>
              <w:top w:val="single" w:sz="4" w:space="0" w:color="auto"/>
              <w:left w:val="nil"/>
              <w:bottom w:val="single" w:sz="8"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b/>
                <w:bCs/>
                <w:color w:val="000000"/>
                <w:sz w:val="24"/>
                <w:szCs w:val="24"/>
              </w:rPr>
            </w:pPr>
            <w:r w:rsidRPr="000E5B07">
              <w:rPr>
                <w:rFonts w:ascii="Times New Roman" w:hAnsi="Times New Roman" w:cs="Times New Roman"/>
                <w:b/>
                <w:bCs/>
                <w:color w:val="000000"/>
                <w:sz w:val="24"/>
                <w:szCs w:val="24"/>
              </w:rPr>
              <w:t>% of Variance</w:t>
            </w:r>
          </w:p>
        </w:tc>
        <w:tc>
          <w:tcPr>
            <w:tcW w:w="1940" w:type="dxa"/>
            <w:tcBorders>
              <w:top w:val="single" w:sz="4" w:space="0" w:color="auto"/>
              <w:left w:val="nil"/>
              <w:bottom w:val="single" w:sz="8"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b/>
                <w:bCs/>
                <w:color w:val="000000"/>
                <w:sz w:val="24"/>
                <w:szCs w:val="24"/>
              </w:rPr>
            </w:pPr>
            <w:r w:rsidRPr="000E5B07">
              <w:rPr>
                <w:rFonts w:ascii="Times New Roman" w:hAnsi="Times New Roman" w:cs="Times New Roman"/>
                <w:b/>
                <w:bCs/>
                <w:color w:val="000000"/>
                <w:sz w:val="24"/>
                <w:szCs w:val="24"/>
              </w:rPr>
              <w:t>Cumulative %</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17.636</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50.390</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50.390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3.078</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8.795</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59.185</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1.882</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5.377</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64.561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4</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1.441</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4.118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68.680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5</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1.194</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3.411</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72.091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6</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1.045</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2.985</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75.076</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7</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0.987</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2.820</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77.896</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0.928</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2.652</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80.548</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0.730</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2.087</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82.635</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10</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0.631</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1.804</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84.439</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11</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0.617</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1.763</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86.202</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12</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0.560</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1.601</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87.803</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13</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0.496</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1.416</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89.220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14</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0.458</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1.308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90.528</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15</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0.402</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1.148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91.676</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16</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0.369</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1.055</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92.731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17</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0.339</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.970</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93.701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18</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0.322</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.919</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94.620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19</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0.277</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.790</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95.410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20</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0.244</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.697</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96.107</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21</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0.236</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.674</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96.781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22</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0.181</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.517</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97.298</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23</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0.156</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.447</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97.745</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24</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0.143</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.408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98.153</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25</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0.129</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.368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98.522</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26</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0.112</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.321</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98.843</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27</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0.103</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.295</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99.138</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28</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0.089</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.255</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99.393</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29</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0.076</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.218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99.611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30</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0.048</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.138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99.750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31</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0.037</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.105</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99.855</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32</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0.023</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.064</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99.920</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33</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0.019</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.053</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99.973</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34</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0.006</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.018</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99.991</w:t>
            </w:r>
          </w:p>
        </w:tc>
      </w:tr>
      <w:tr w:rsidR="00187EE7" w:rsidRPr="000E5B07" w:rsidTr="000E5B0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35</w:t>
            </w:r>
          </w:p>
        </w:tc>
        <w:tc>
          <w:tcPr>
            <w:tcW w:w="1280" w:type="dxa"/>
            <w:tcBorders>
              <w:top w:val="nil"/>
              <w:left w:val="nil"/>
              <w:bottom w:val="single" w:sz="4" w:space="0" w:color="auto"/>
              <w:right w:val="single" w:sz="4" w:space="0" w:color="auto"/>
            </w:tcBorders>
            <w:noWrap/>
            <w:vAlign w:val="bottom"/>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0.003</w:t>
            </w:r>
          </w:p>
        </w:tc>
        <w:tc>
          <w:tcPr>
            <w:tcW w:w="17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.009</w:t>
            </w:r>
          </w:p>
        </w:tc>
        <w:tc>
          <w:tcPr>
            <w:tcW w:w="1940" w:type="dxa"/>
            <w:tcBorders>
              <w:top w:val="nil"/>
              <w:left w:val="nil"/>
              <w:bottom w:val="single" w:sz="4" w:space="0" w:color="auto"/>
              <w:right w:val="single" w:sz="4" w:space="0" w:color="auto"/>
            </w:tcBorders>
            <w:noWrap/>
          </w:tcPr>
          <w:p w:rsidR="00187EE7" w:rsidRPr="000E5B07" w:rsidRDefault="00187EE7" w:rsidP="00391CA6">
            <w:pPr>
              <w:spacing w:after="0" w:line="240" w:lineRule="auto"/>
              <w:jc w:val="center"/>
              <w:rPr>
                <w:rFonts w:ascii="Times New Roman" w:hAnsi="Times New Roman" w:cs="Times New Roman"/>
                <w:color w:val="000000"/>
                <w:sz w:val="24"/>
                <w:szCs w:val="24"/>
              </w:rPr>
            </w:pPr>
            <w:r w:rsidRPr="000E5B07">
              <w:rPr>
                <w:rFonts w:ascii="Times New Roman" w:hAnsi="Times New Roman" w:cs="Times New Roman"/>
                <w:color w:val="000000"/>
                <w:sz w:val="24"/>
                <w:szCs w:val="24"/>
              </w:rPr>
              <w:t>100.000</w:t>
            </w:r>
          </w:p>
        </w:tc>
      </w:tr>
    </w:tbl>
    <w:p w:rsidR="00187EE7" w:rsidRDefault="00187EE7" w:rsidP="00391CA6">
      <w:pPr>
        <w:spacing w:after="0" w:line="360" w:lineRule="auto"/>
        <w:rPr>
          <w:rFonts w:ascii="Times New Roman" w:hAnsi="Times New Roman" w:cs="Times New Roman"/>
          <w:b/>
          <w:sz w:val="24"/>
          <w:szCs w:val="24"/>
        </w:rPr>
      </w:pPr>
    </w:p>
    <w:tbl>
      <w:tblPr>
        <w:tblW w:w="6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019"/>
        <w:gridCol w:w="1019"/>
        <w:gridCol w:w="1020"/>
        <w:gridCol w:w="1020"/>
        <w:gridCol w:w="1020"/>
        <w:gridCol w:w="1020"/>
      </w:tblGrid>
      <w:tr w:rsidR="00187EE7" w:rsidRPr="003D7DBA" w:rsidTr="00BC1166">
        <w:trPr>
          <w:cantSplit/>
          <w:tblHeader/>
        </w:trPr>
        <w:tc>
          <w:tcPr>
            <w:tcW w:w="6942" w:type="dxa"/>
            <w:gridSpan w:val="7"/>
            <w:tcBorders>
              <w:top w:val="nil"/>
              <w:left w:val="nil"/>
              <w:bottom w:val="nil"/>
              <w:right w:val="nil"/>
            </w:tcBorders>
            <w:shd w:val="clear" w:color="auto" w:fill="FFFFFF"/>
            <w:vAlign w:val="center"/>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Pr>
                <w:rFonts w:ascii="Times New Roman" w:hAnsi="Times New Roman" w:cs="Times New Roman"/>
                <w:b/>
                <w:sz w:val="24"/>
                <w:szCs w:val="24"/>
              </w:rPr>
              <w:lastRenderedPageBreak/>
              <w:t xml:space="preserve">Appendix d               </w:t>
            </w:r>
            <w:r w:rsidRPr="003D7DBA">
              <w:rPr>
                <w:rFonts w:ascii="Arial" w:hAnsi="Arial"/>
                <w:b/>
                <w:bCs/>
                <w:color w:val="000000"/>
                <w:sz w:val="18"/>
                <w:szCs w:val="18"/>
              </w:rPr>
              <w:t>Rotated Component Matrix</w:t>
            </w:r>
            <w:r w:rsidRPr="003D7DBA">
              <w:rPr>
                <w:rFonts w:ascii="Arial" w:hAnsi="Arial"/>
                <w:b/>
                <w:bCs/>
                <w:color w:val="000000"/>
                <w:sz w:val="18"/>
                <w:szCs w:val="18"/>
                <w:vertAlign w:val="superscript"/>
              </w:rPr>
              <w:t>a</w:t>
            </w:r>
          </w:p>
        </w:tc>
      </w:tr>
      <w:tr w:rsidR="00187EE7" w:rsidRPr="003D7DBA" w:rsidTr="00BC1166">
        <w:trPr>
          <w:cantSplit/>
          <w:tblHeader/>
        </w:trPr>
        <w:tc>
          <w:tcPr>
            <w:tcW w:w="824"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87EE7" w:rsidRPr="003D7DBA" w:rsidRDefault="00187EE7" w:rsidP="00391CA6">
            <w:pPr>
              <w:autoSpaceDE w:val="0"/>
              <w:autoSpaceDN w:val="0"/>
              <w:adjustRightInd w:val="0"/>
              <w:spacing w:after="0" w:line="240" w:lineRule="auto"/>
              <w:jc w:val="center"/>
              <w:rPr>
                <w:rFonts w:ascii="Times New Roman" w:hAnsi="Times New Roman" w:cs="Times New Roman"/>
                <w:sz w:val="24"/>
                <w:szCs w:val="24"/>
              </w:rPr>
            </w:pPr>
          </w:p>
        </w:tc>
        <w:tc>
          <w:tcPr>
            <w:tcW w:w="6118" w:type="dxa"/>
            <w:gridSpan w:val="6"/>
            <w:tcBorders>
              <w:top w:val="single" w:sz="16" w:space="0" w:color="000000"/>
              <w:left w:val="single" w:sz="16" w:space="0" w:color="000000"/>
              <w:bottom w:val="nil"/>
              <w:right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Component</w:t>
            </w:r>
          </w:p>
        </w:tc>
      </w:tr>
      <w:tr w:rsidR="00187EE7" w:rsidRPr="003D7DBA" w:rsidTr="00BC1166">
        <w:trPr>
          <w:cantSplit/>
          <w:tblHeader/>
        </w:trPr>
        <w:tc>
          <w:tcPr>
            <w:tcW w:w="824"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87EE7" w:rsidRPr="003D7DBA" w:rsidRDefault="00187EE7" w:rsidP="00391CA6">
            <w:pPr>
              <w:autoSpaceDE w:val="0"/>
              <w:autoSpaceDN w:val="0"/>
              <w:adjustRightInd w:val="0"/>
              <w:spacing w:after="0" w:line="240" w:lineRule="auto"/>
              <w:rPr>
                <w:rFonts w:ascii="Arial" w:hAnsi="Arial"/>
                <w:color w:val="000000"/>
                <w:sz w:val="18"/>
                <w:szCs w:val="18"/>
              </w:rPr>
            </w:pPr>
          </w:p>
        </w:tc>
        <w:tc>
          <w:tcPr>
            <w:tcW w:w="1019" w:type="dxa"/>
            <w:tcBorders>
              <w:left w:val="single" w:sz="16" w:space="0" w:color="000000"/>
              <w:bottom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1</w:t>
            </w:r>
          </w:p>
        </w:tc>
        <w:tc>
          <w:tcPr>
            <w:tcW w:w="1019" w:type="dxa"/>
            <w:tcBorders>
              <w:bottom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2</w:t>
            </w:r>
          </w:p>
        </w:tc>
        <w:tc>
          <w:tcPr>
            <w:tcW w:w="1020" w:type="dxa"/>
            <w:tcBorders>
              <w:bottom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3</w:t>
            </w:r>
          </w:p>
        </w:tc>
        <w:tc>
          <w:tcPr>
            <w:tcW w:w="1020" w:type="dxa"/>
            <w:tcBorders>
              <w:bottom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4</w:t>
            </w:r>
          </w:p>
        </w:tc>
        <w:tc>
          <w:tcPr>
            <w:tcW w:w="1020" w:type="dxa"/>
            <w:tcBorders>
              <w:bottom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5</w:t>
            </w:r>
          </w:p>
        </w:tc>
        <w:tc>
          <w:tcPr>
            <w:tcW w:w="1020" w:type="dxa"/>
            <w:tcBorders>
              <w:bottom w:val="single" w:sz="16" w:space="0" w:color="000000"/>
              <w:right w:val="single" w:sz="16" w:space="0" w:color="000000"/>
            </w:tcBorders>
            <w:shd w:val="clear" w:color="auto" w:fill="FFFFFF"/>
            <w:vAlign w:val="bottom"/>
          </w:tcPr>
          <w:p w:rsidR="00187EE7" w:rsidRPr="003D7DBA"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3D7DBA">
              <w:rPr>
                <w:rFonts w:ascii="Arial" w:hAnsi="Arial"/>
                <w:color w:val="000000"/>
                <w:sz w:val="18"/>
                <w:szCs w:val="18"/>
              </w:rPr>
              <w:t>6</w:t>
            </w:r>
          </w:p>
        </w:tc>
      </w:tr>
      <w:tr w:rsidR="00187EE7" w:rsidRPr="003D7DBA" w:rsidTr="00BC1166">
        <w:trPr>
          <w:cantSplit/>
          <w:tblHeader/>
        </w:trPr>
        <w:tc>
          <w:tcPr>
            <w:tcW w:w="824" w:type="dxa"/>
            <w:tcBorders>
              <w:top w:val="single" w:sz="16" w:space="0" w:color="000000"/>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Stat01</w:t>
            </w:r>
          </w:p>
        </w:tc>
        <w:tc>
          <w:tcPr>
            <w:tcW w:w="1019" w:type="dxa"/>
            <w:tcBorders>
              <w:top w:val="single" w:sz="16" w:space="0" w:color="000000"/>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.545</w:t>
            </w:r>
          </w:p>
        </w:tc>
        <w:tc>
          <w:tcPr>
            <w:tcW w:w="1019" w:type="dxa"/>
            <w:tcBorders>
              <w:top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.594</w:t>
            </w:r>
          </w:p>
        </w:tc>
        <w:tc>
          <w:tcPr>
            <w:tcW w:w="1020" w:type="dxa"/>
            <w:tcBorders>
              <w:top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-.039</w:t>
            </w:r>
          </w:p>
        </w:tc>
        <w:tc>
          <w:tcPr>
            <w:tcW w:w="1020" w:type="dxa"/>
            <w:tcBorders>
              <w:top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.111</w:t>
            </w:r>
          </w:p>
        </w:tc>
        <w:tc>
          <w:tcPr>
            <w:tcW w:w="1020" w:type="dxa"/>
            <w:tcBorders>
              <w:top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.203</w:t>
            </w:r>
          </w:p>
        </w:tc>
        <w:tc>
          <w:tcPr>
            <w:tcW w:w="1020" w:type="dxa"/>
            <w:tcBorders>
              <w:top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Stat02</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.643</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.296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.181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.029</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.264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Stat03</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.445</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.832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.134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.013</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-.015</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Stat04</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.549</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.386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.656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-.028</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-.057</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Stat05</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.576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.513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.382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.180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.074</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-.059</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Stat06</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.546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.776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.067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.040</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-.081</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Stat07</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.541</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.580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.240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.166</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.004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Stat08</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-.728</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-.335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.133</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Stat09</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-.785</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-.275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.138</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-.045</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Stat10</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.890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.090</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-.076</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Stat11</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.051</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.891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.120</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Stat12</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-.796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-.273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-.034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.022</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-.106</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Stat13</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.476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.601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.338</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.054</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-.112</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Stat14</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-.722</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-.300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-.197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-.089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-.195</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-.203</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Stat15</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.803</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.372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.130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-.090</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.043</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Stat16</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.755</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.404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.028</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-.112</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.106</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Stat17</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.784</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.234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.225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.022</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-.009</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Stat18</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.745</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.352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.185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.182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.121</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-.162</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Stat19</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.606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.390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.411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-.041</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.107</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Stat20</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-.351</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-.499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-.205</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.079</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Stat21</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.329</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.844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.177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.208</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-.003</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.069</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Stat22</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.511</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.462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.176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.386</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.173</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Stat23</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.349</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.819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.140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.191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-.016</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.026</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Stat24</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.644</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.001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.319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.274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.164</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Stat25</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-.366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-.064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-.516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-.052</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.421</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Stat26</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.686</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.380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.389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-.094</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.044</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Stat27</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.703</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.393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.340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.058</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-.022</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.029</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Stat28</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.218</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.783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.167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-.137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.237</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-.011</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Stat29</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.341</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.454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.613</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.161</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Stat30</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.015</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.168</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-.067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.869</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.003</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.158</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Stat31</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-.731</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-.195</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.084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.173</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-.210</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.103</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Stat32</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.175</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.261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.844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-.115</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-.069</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Stat33</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.200</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-.042</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-.320</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.057</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-.078</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.777</w:t>
            </w:r>
          </w:p>
        </w:tc>
      </w:tr>
      <w:tr w:rsidR="00187EE7" w:rsidRPr="003D7DBA" w:rsidTr="00BC1166">
        <w:trPr>
          <w:cantSplit/>
          <w:tblHeader/>
        </w:trPr>
        <w:tc>
          <w:tcPr>
            <w:tcW w:w="824" w:type="dxa"/>
            <w:tcBorders>
              <w:top w:val="nil"/>
              <w:left w:val="single" w:sz="16" w:space="0" w:color="000000"/>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Stat34</w:t>
            </w:r>
          </w:p>
        </w:tc>
        <w:tc>
          <w:tcPr>
            <w:tcW w:w="1019" w:type="dxa"/>
            <w:tcBorders>
              <w:top w:val="nil"/>
              <w:left w:val="single" w:sz="16" w:space="0" w:color="000000"/>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.700</w:t>
            </w:r>
          </w:p>
        </w:tc>
        <w:tc>
          <w:tcPr>
            <w:tcW w:w="1019"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.321</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-.034</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.236</w:t>
            </w:r>
          </w:p>
        </w:tc>
        <w:tc>
          <w:tcPr>
            <w:tcW w:w="1020" w:type="dxa"/>
            <w:tcBorders>
              <w:top w:val="nil"/>
              <w:bottom w:val="nil"/>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.107</w:t>
            </w:r>
          </w:p>
        </w:tc>
        <w:tc>
          <w:tcPr>
            <w:tcW w:w="1020" w:type="dxa"/>
            <w:tcBorders>
              <w:top w:val="nil"/>
              <w:bottom w:val="nil"/>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.225</w:t>
            </w:r>
          </w:p>
        </w:tc>
      </w:tr>
      <w:tr w:rsidR="00187EE7" w:rsidRPr="003D7DBA" w:rsidTr="00BC1166">
        <w:trPr>
          <w:cantSplit/>
          <w:tblHeader/>
        </w:trPr>
        <w:tc>
          <w:tcPr>
            <w:tcW w:w="824" w:type="dxa"/>
            <w:tcBorders>
              <w:top w:val="nil"/>
              <w:left w:val="single" w:sz="16" w:space="0" w:color="000000"/>
              <w:bottom w:val="single" w:sz="16" w:space="0" w:color="000000"/>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Stat35</w:t>
            </w:r>
          </w:p>
        </w:tc>
        <w:tc>
          <w:tcPr>
            <w:tcW w:w="1019" w:type="dxa"/>
            <w:tcBorders>
              <w:top w:val="nil"/>
              <w:left w:val="single" w:sz="16" w:space="0" w:color="000000"/>
              <w:bottom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-.174</w:t>
            </w:r>
          </w:p>
        </w:tc>
        <w:tc>
          <w:tcPr>
            <w:tcW w:w="1019" w:type="dxa"/>
            <w:tcBorders>
              <w:top w:val="nil"/>
              <w:bottom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.022</w:t>
            </w:r>
          </w:p>
        </w:tc>
        <w:tc>
          <w:tcPr>
            <w:tcW w:w="1020" w:type="dxa"/>
            <w:tcBorders>
              <w:top w:val="nil"/>
              <w:bottom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-.003</w:t>
            </w:r>
          </w:p>
        </w:tc>
        <w:tc>
          <w:tcPr>
            <w:tcW w:w="1020" w:type="dxa"/>
            <w:tcBorders>
              <w:top w:val="nil"/>
              <w:bottom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.119</w:t>
            </w:r>
          </w:p>
        </w:tc>
        <w:tc>
          <w:tcPr>
            <w:tcW w:w="1020" w:type="dxa"/>
            <w:tcBorders>
              <w:top w:val="nil"/>
              <w:bottom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.705</w:t>
            </w:r>
          </w:p>
        </w:tc>
        <w:tc>
          <w:tcPr>
            <w:tcW w:w="1020" w:type="dxa"/>
            <w:tcBorders>
              <w:top w:val="nil"/>
              <w:bottom w:val="single" w:sz="16" w:space="0" w:color="000000"/>
              <w:right w:val="single" w:sz="16" w:space="0" w:color="000000"/>
            </w:tcBorders>
            <w:shd w:val="clear" w:color="auto" w:fill="FFFFFF"/>
          </w:tcPr>
          <w:p w:rsidR="00187EE7" w:rsidRPr="003D7DBA"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3D7DBA">
              <w:rPr>
                <w:rFonts w:ascii="Arial" w:hAnsi="Arial"/>
                <w:color w:val="000000"/>
                <w:sz w:val="18"/>
                <w:szCs w:val="18"/>
              </w:rPr>
              <w:t>-.133</w:t>
            </w:r>
          </w:p>
        </w:tc>
      </w:tr>
      <w:tr w:rsidR="00187EE7" w:rsidRPr="003D7DBA" w:rsidTr="00BC1166">
        <w:trPr>
          <w:cantSplit/>
          <w:tblHeader/>
        </w:trPr>
        <w:tc>
          <w:tcPr>
            <w:tcW w:w="6942" w:type="dxa"/>
            <w:gridSpan w:val="7"/>
            <w:tcBorders>
              <w:top w:val="nil"/>
              <w:left w:val="nil"/>
              <w:bottom w:val="nil"/>
              <w:right w:val="nil"/>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 xml:space="preserve">Extraction Method: Principal Component Analysis. </w:t>
            </w:r>
          </w:p>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t xml:space="preserve"> Rotation Method: Varimax with Kaiser Normalization.</w:t>
            </w:r>
          </w:p>
        </w:tc>
      </w:tr>
      <w:tr w:rsidR="00187EE7" w:rsidRPr="003D7DBA" w:rsidTr="00BC1166">
        <w:trPr>
          <w:cantSplit/>
        </w:trPr>
        <w:tc>
          <w:tcPr>
            <w:tcW w:w="6942" w:type="dxa"/>
            <w:gridSpan w:val="7"/>
            <w:tcBorders>
              <w:top w:val="nil"/>
              <w:left w:val="nil"/>
              <w:bottom w:val="nil"/>
              <w:right w:val="nil"/>
            </w:tcBorders>
            <w:shd w:val="clear" w:color="auto" w:fill="FFFFFF"/>
          </w:tcPr>
          <w:p w:rsidR="00187EE7" w:rsidRPr="003D7DBA" w:rsidRDefault="00187EE7" w:rsidP="00391CA6">
            <w:pPr>
              <w:autoSpaceDE w:val="0"/>
              <w:autoSpaceDN w:val="0"/>
              <w:adjustRightInd w:val="0"/>
              <w:spacing w:after="0" w:line="320" w:lineRule="atLeast"/>
              <w:ind w:left="60" w:right="60"/>
              <w:rPr>
                <w:rFonts w:ascii="Arial" w:hAnsi="Arial"/>
                <w:color w:val="000000"/>
                <w:sz w:val="18"/>
                <w:szCs w:val="18"/>
              </w:rPr>
            </w:pPr>
            <w:r w:rsidRPr="003D7DBA">
              <w:rPr>
                <w:rFonts w:ascii="Arial" w:hAnsi="Arial"/>
                <w:color w:val="000000"/>
                <w:sz w:val="18"/>
                <w:szCs w:val="18"/>
              </w:rPr>
              <w:lastRenderedPageBreak/>
              <w:t>a. Rotation converged in 7 iterations.</w:t>
            </w:r>
          </w:p>
        </w:tc>
      </w:tr>
    </w:tbl>
    <w:p w:rsidR="00187EE7" w:rsidRPr="000E5B07" w:rsidRDefault="00187EE7" w:rsidP="00391CA6">
      <w:pPr>
        <w:spacing w:after="0" w:line="360" w:lineRule="auto"/>
        <w:rPr>
          <w:rFonts w:ascii="Times New Roman" w:hAnsi="Times New Roman" w:cs="Times New Roman"/>
          <w:b/>
          <w:sz w:val="24"/>
          <w:szCs w:val="24"/>
        </w:rPr>
      </w:pPr>
      <w:r w:rsidRPr="000E5B07">
        <w:rPr>
          <w:rFonts w:ascii="Times New Roman" w:hAnsi="Times New Roman" w:cs="Times New Roman"/>
          <w:b/>
          <w:sz w:val="24"/>
          <w:szCs w:val="24"/>
        </w:rPr>
        <w:lastRenderedPageBreak/>
        <w:t>Appendix e</w:t>
      </w:r>
    </w:p>
    <w:p w:rsidR="00187EE7" w:rsidRDefault="00187EE7" w:rsidP="00391CA6">
      <w:pPr>
        <w:spacing w:after="0" w:line="360" w:lineRule="auto"/>
        <w:rPr>
          <w:rFonts w:ascii="Times New Roman" w:hAnsi="Times New Roman" w:cs="Times New Roman"/>
          <w:sz w:val="24"/>
          <w:szCs w:val="24"/>
        </w:rPr>
      </w:pPr>
    </w:p>
    <w:tbl>
      <w:tblPr>
        <w:tblW w:w="6860" w:type="dxa"/>
        <w:tblInd w:w="93" w:type="dxa"/>
        <w:tblLook w:val="00A0"/>
      </w:tblPr>
      <w:tblGrid>
        <w:gridCol w:w="1240"/>
        <w:gridCol w:w="1420"/>
        <w:gridCol w:w="1400"/>
        <w:gridCol w:w="1400"/>
        <w:gridCol w:w="1400"/>
      </w:tblGrid>
      <w:tr w:rsidR="00187EE7" w:rsidRPr="00B50026" w:rsidTr="00B83E0E">
        <w:trPr>
          <w:trHeight w:val="300"/>
        </w:trPr>
        <w:tc>
          <w:tcPr>
            <w:tcW w:w="1240" w:type="dxa"/>
            <w:tcBorders>
              <w:top w:val="single" w:sz="4" w:space="0" w:color="auto"/>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Group 1</w:t>
            </w:r>
          </w:p>
        </w:tc>
        <w:tc>
          <w:tcPr>
            <w:tcW w:w="142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Statement</w:t>
            </w:r>
          </w:p>
        </w:tc>
        <w:tc>
          <w:tcPr>
            <w:tcW w:w="140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Dimension</w:t>
            </w:r>
          </w:p>
        </w:tc>
        <w:tc>
          <w:tcPr>
            <w:tcW w:w="140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Mean</w:t>
            </w:r>
          </w:p>
        </w:tc>
        <w:tc>
          <w:tcPr>
            <w:tcW w:w="140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Impact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D</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3.10</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5</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N</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3.21</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15</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D</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3.35</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16</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N</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3.30</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17</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D</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3.38</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18</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C</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3.37</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19</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3.32</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24</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D</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2.81</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26</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3.17</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27</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3.22</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4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34</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0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3.08</w:t>
            </w:r>
          </w:p>
        </w:tc>
        <w:tc>
          <w:tcPr>
            <w:tcW w:w="14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bl>
    <w:p w:rsidR="00187EE7" w:rsidRDefault="00187EE7" w:rsidP="00391CA6">
      <w:pPr>
        <w:spacing w:after="0" w:line="360" w:lineRule="auto"/>
        <w:rPr>
          <w:rFonts w:ascii="Times New Roman" w:hAnsi="Times New Roman" w:cs="Times New Roman"/>
          <w:sz w:val="24"/>
          <w:szCs w:val="24"/>
        </w:rPr>
      </w:pPr>
    </w:p>
    <w:tbl>
      <w:tblPr>
        <w:tblW w:w="7060" w:type="dxa"/>
        <w:tblInd w:w="93" w:type="dxa"/>
        <w:tblLook w:val="00A0"/>
      </w:tblPr>
      <w:tblGrid>
        <w:gridCol w:w="1240"/>
        <w:gridCol w:w="1440"/>
        <w:gridCol w:w="1460"/>
        <w:gridCol w:w="1460"/>
        <w:gridCol w:w="1460"/>
      </w:tblGrid>
      <w:tr w:rsidR="00187EE7" w:rsidRPr="00B50026" w:rsidTr="00B83E0E">
        <w:trPr>
          <w:trHeight w:val="300"/>
        </w:trPr>
        <w:tc>
          <w:tcPr>
            <w:tcW w:w="1240" w:type="dxa"/>
            <w:tcBorders>
              <w:top w:val="single" w:sz="4" w:space="0" w:color="auto"/>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b/>
                <w:bCs/>
                <w:color w:val="000000"/>
              </w:rPr>
            </w:pPr>
            <w:r w:rsidRPr="00B50026">
              <w:rPr>
                <w:rFonts w:cs="Calibri"/>
                <w:b/>
                <w:bCs/>
                <w:color w:val="000000"/>
              </w:rPr>
              <w:t>Group 2</w:t>
            </w:r>
          </w:p>
        </w:tc>
        <w:tc>
          <w:tcPr>
            <w:tcW w:w="144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Statement</w:t>
            </w:r>
          </w:p>
        </w:tc>
        <w:tc>
          <w:tcPr>
            <w:tcW w:w="146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Dimension</w:t>
            </w:r>
          </w:p>
        </w:tc>
        <w:tc>
          <w:tcPr>
            <w:tcW w:w="146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Mean</w:t>
            </w:r>
          </w:p>
        </w:tc>
        <w:tc>
          <w:tcPr>
            <w:tcW w:w="146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Impact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60" w:type="dxa"/>
            <w:tcBorders>
              <w:top w:val="nil"/>
              <w:left w:val="nil"/>
              <w:bottom w:val="nil"/>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D</w:t>
            </w:r>
          </w:p>
        </w:tc>
        <w:tc>
          <w:tcPr>
            <w:tcW w:w="1460" w:type="dxa"/>
            <w:tcBorders>
              <w:top w:val="single" w:sz="4" w:space="0" w:color="auto"/>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2.95</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3.24</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6</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3.32</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7</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N</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3.27</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13</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3.22</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21</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3.33</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23</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3.41</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28</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3.76</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24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44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29</w:t>
            </w:r>
          </w:p>
        </w:tc>
        <w:tc>
          <w:tcPr>
            <w:tcW w:w="14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O</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3.79</w:t>
            </w:r>
          </w:p>
        </w:tc>
        <w:tc>
          <w:tcPr>
            <w:tcW w:w="1460" w:type="dxa"/>
            <w:tcBorders>
              <w:top w:val="nil"/>
              <w:left w:val="nil"/>
              <w:bottom w:val="single" w:sz="4" w:space="0" w:color="auto"/>
              <w:right w:val="single" w:sz="4" w:space="0" w:color="auto"/>
            </w:tcBorders>
            <w:noWrap/>
          </w:tcPr>
          <w:p w:rsidR="00187EE7" w:rsidRPr="00B50026" w:rsidRDefault="00187EE7" w:rsidP="00391CA6">
            <w:pPr>
              <w:spacing w:after="0" w:line="240" w:lineRule="auto"/>
              <w:jc w:val="center"/>
              <w:rPr>
                <w:rFonts w:cs="Calibri"/>
                <w:color w:val="000000"/>
              </w:rPr>
            </w:pPr>
            <w:r w:rsidRPr="00B50026">
              <w:rPr>
                <w:rFonts w:cs="Calibri"/>
                <w:color w:val="000000"/>
              </w:rPr>
              <w:t>+</w:t>
            </w:r>
          </w:p>
        </w:tc>
      </w:tr>
    </w:tbl>
    <w:p w:rsidR="00187EE7" w:rsidRDefault="00187EE7" w:rsidP="00391CA6">
      <w:pPr>
        <w:spacing w:after="0" w:line="360" w:lineRule="auto"/>
        <w:rPr>
          <w:rFonts w:ascii="Times New Roman" w:hAnsi="Times New Roman" w:cs="Times New Roman"/>
          <w:sz w:val="24"/>
          <w:szCs w:val="24"/>
        </w:rPr>
      </w:pPr>
    </w:p>
    <w:tbl>
      <w:tblPr>
        <w:tblW w:w="6900" w:type="dxa"/>
        <w:tblInd w:w="93" w:type="dxa"/>
        <w:tblLook w:val="00A0"/>
      </w:tblPr>
      <w:tblGrid>
        <w:gridCol w:w="1360"/>
        <w:gridCol w:w="1520"/>
        <w:gridCol w:w="1760"/>
        <w:gridCol w:w="1300"/>
        <w:gridCol w:w="960"/>
      </w:tblGrid>
      <w:tr w:rsidR="00187EE7" w:rsidRPr="00B50026" w:rsidTr="00B83E0E">
        <w:trPr>
          <w:trHeight w:val="300"/>
        </w:trPr>
        <w:tc>
          <w:tcPr>
            <w:tcW w:w="1360" w:type="dxa"/>
            <w:tcBorders>
              <w:top w:val="single" w:sz="4" w:space="0" w:color="auto"/>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b/>
                <w:bCs/>
                <w:color w:val="000000"/>
              </w:rPr>
            </w:pPr>
            <w:r w:rsidRPr="00B50026">
              <w:rPr>
                <w:rFonts w:cs="Calibri"/>
                <w:b/>
                <w:bCs/>
                <w:color w:val="000000"/>
              </w:rPr>
              <w:t>Group 3</w:t>
            </w:r>
          </w:p>
        </w:tc>
        <w:tc>
          <w:tcPr>
            <w:tcW w:w="152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Statement</w:t>
            </w:r>
          </w:p>
        </w:tc>
        <w:tc>
          <w:tcPr>
            <w:tcW w:w="176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Dimension</w:t>
            </w:r>
          </w:p>
        </w:tc>
        <w:tc>
          <w:tcPr>
            <w:tcW w:w="130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Mean</w:t>
            </w:r>
          </w:p>
        </w:tc>
        <w:tc>
          <w:tcPr>
            <w:tcW w:w="960" w:type="dxa"/>
            <w:tcBorders>
              <w:top w:val="single" w:sz="4" w:space="0" w:color="auto"/>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Impact</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 </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b/>
                <w:bCs/>
                <w:color w:val="000000"/>
              </w:rPr>
            </w:pPr>
            <w:r w:rsidRPr="00B50026">
              <w:rPr>
                <w:rFonts w:cs="Calibri"/>
                <w:b/>
                <w:bCs/>
                <w:color w:val="000000"/>
              </w:rPr>
              <w:t> </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4</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3.22</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Pr>
                <w:rFonts w:cs="Calibri"/>
                <w:color w:val="000000"/>
              </w:rPr>
              <w:t>+</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10</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3.84</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11</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3.81</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32</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L</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3.67</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jc w:val="center"/>
              <w:rPr>
                <w:rFonts w:cs="Calibri"/>
                <w:color w:val="000000"/>
              </w:rPr>
            </w:pPr>
            <w:r w:rsidRPr="00B50026">
              <w:rPr>
                <w:rFonts w:cs="Calibri"/>
                <w:color w:val="000000"/>
              </w:rPr>
              <w:t> </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r w:rsidR="00187EE7" w:rsidRPr="00B50026" w:rsidTr="00B83E0E">
        <w:trPr>
          <w:trHeight w:val="300"/>
        </w:trPr>
        <w:tc>
          <w:tcPr>
            <w:tcW w:w="1360" w:type="dxa"/>
            <w:tcBorders>
              <w:top w:val="nil"/>
              <w:left w:val="single" w:sz="4" w:space="0" w:color="auto"/>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52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7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130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c>
          <w:tcPr>
            <w:tcW w:w="960" w:type="dxa"/>
            <w:tcBorders>
              <w:top w:val="nil"/>
              <w:left w:val="nil"/>
              <w:bottom w:val="single" w:sz="4" w:space="0" w:color="auto"/>
              <w:right w:val="single" w:sz="4" w:space="0" w:color="auto"/>
            </w:tcBorders>
            <w:noWrap/>
            <w:vAlign w:val="bottom"/>
          </w:tcPr>
          <w:p w:rsidR="00187EE7" w:rsidRPr="00B50026" w:rsidRDefault="00187EE7" w:rsidP="00391CA6">
            <w:pPr>
              <w:spacing w:after="0" w:line="240" w:lineRule="auto"/>
              <w:rPr>
                <w:rFonts w:cs="Calibri"/>
                <w:color w:val="000000"/>
              </w:rPr>
            </w:pPr>
            <w:r w:rsidRPr="00B50026">
              <w:rPr>
                <w:rFonts w:cs="Calibri"/>
                <w:color w:val="000000"/>
              </w:rPr>
              <w:t> </w:t>
            </w:r>
          </w:p>
        </w:tc>
      </w:tr>
    </w:tbl>
    <w:p w:rsidR="00187EE7" w:rsidRDefault="00187EE7" w:rsidP="00391CA6">
      <w:pPr>
        <w:spacing w:after="0" w:line="360" w:lineRule="auto"/>
        <w:rPr>
          <w:rFonts w:ascii="Times New Roman" w:hAnsi="Times New Roman" w:cs="Times New Roman"/>
          <w:sz w:val="24"/>
          <w:szCs w:val="24"/>
        </w:rPr>
      </w:pPr>
    </w:p>
    <w:p w:rsidR="00187EE7" w:rsidRPr="000E5B07" w:rsidRDefault="00187EE7" w:rsidP="00391CA6">
      <w:pPr>
        <w:spacing w:after="0" w:line="360" w:lineRule="auto"/>
        <w:rPr>
          <w:rFonts w:ascii="Times New Roman" w:hAnsi="Times New Roman" w:cs="Times New Roman"/>
          <w:b/>
          <w:sz w:val="24"/>
          <w:szCs w:val="24"/>
        </w:rPr>
      </w:pPr>
      <w:r w:rsidRPr="000E5B07">
        <w:rPr>
          <w:rFonts w:ascii="Times New Roman" w:hAnsi="Times New Roman" w:cs="Times New Roman"/>
          <w:b/>
          <w:sz w:val="24"/>
          <w:szCs w:val="24"/>
        </w:rPr>
        <w:lastRenderedPageBreak/>
        <w:t>Appendix f</w:t>
      </w:r>
    </w:p>
    <w:tbl>
      <w:tblPr>
        <w:tblW w:w="3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97"/>
        <w:gridCol w:w="1019"/>
        <w:gridCol w:w="1018"/>
      </w:tblGrid>
      <w:tr w:rsidR="00187EE7" w:rsidRPr="00EC049D" w:rsidTr="00EC049D">
        <w:trPr>
          <w:cantSplit/>
          <w:tblHeader/>
        </w:trPr>
        <w:tc>
          <w:tcPr>
            <w:tcW w:w="3734" w:type="dxa"/>
            <w:gridSpan w:val="3"/>
            <w:tcBorders>
              <w:top w:val="nil"/>
              <w:left w:val="nil"/>
              <w:bottom w:val="nil"/>
              <w:right w:val="nil"/>
            </w:tcBorders>
            <w:shd w:val="clear" w:color="auto" w:fill="FFFFFF"/>
            <w:vAlign w:val="center"/>
          </w:tcPr>
          <w:p w:rsidR="00187EE7" w:rsidRPr="00EC049D"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EC049D">
              <w:rPr>
                <w:rFonts w:ascii="Arial" w:hAnsi="Arial"/>
                <w:b/>
                <w:bCs/>
                <w:color w:val="000000"/>
                <w:sz w:val="18"/>
                <w:szCs w:val="18"/>
              </w:rPr>
              <w:t>Descriptive Statistics</w:t>
            </w:r>
          </w:p>
        </w:tc>
      </w:tr>
      <w:tr w:rsidR="00187EE7" w:rsidRPr="00EC049D" w:rsidTr="00EC049D">
        <w:trPr>
          <w:cantSplit/>
          <w:tblHeader/>
        </w:trPr>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87EE7" w:rsidRPr="00EC049D" w:rsidRDefault="00187EE7" w:rsidP="00391CA6">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rsidR="00187EE7" w:rsidRPr="00EC049D"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EC049D">
              <w:rPr>
                <w:rFonts w:ascii="Arial" w:hAnsi="Arial"/>
                <w:color w:val="000000"/>
                <w:sz w:val="18"/>
                <w:szCs w:val="18"/>
              </w:rPr>
              <w:t>N</w:t>
            </w:r>
          </w:p>
        </w:tc>
        <w:tc>
          <w:tcPr>
            <w:tcW w:w="1018" w:type="dxa"/>
            <w:tcBorders>
              <w:top w:val="single" w:sz="16" w:space="0" w:color="000000"/>
              <w:bottom w:val="single" w:sz="16" w:space="0" w:color="000000"/>
              <w:right w:val="single" w:sz="16" w:space="0" w:color="000000"/>
            </w:tcBorders>
            <w:shd w:val="clear" w:color="auto" w:fill="FFFFFF"/>
            <w:vAlign w:val="bottom"/>
          </w:tcPr>
          <w:p w:rsidR="00187EE7" w:rsidRPr="00EC049D"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EC049D">
              <w:rPr>
                <w:rFonts w:ascii="Arial" w:hAnsi="Arial"/>
                <w:color w:val="000000"/>
                <w:sz w:val="18"/>
                <w:szCs w:val="18"/>
              </w:rPr>
              <w:t>Mean</w:t>
            </w:r>
          </w:p>
        </w:tc>
      </w:tr>
      <w:tr w:rsidR="00187EE7" w:rsidRPr="00EC049D" w:rsidTr="00EC049D">
        <w:trPr>
          <w:cantSplit/>
          <w:tblHeader/>
        </w:trPr>
        <w:tc>
          <w:tcPr>
            <w:tcW w:w="1697" w:type="dxa"/>
            <w:tcBorders>
              <w:top w:val="single" w:sz="16" w:space="0" w:color="000000"/>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 xml:space="preserve"> </w:t>
            </w:r>
            <w:r w:rsidRPr="00EC049D">
              <w:rPr>
                <w:rFonts w:ascii="Arial" w:hAnsi="Arial"/>
                <w:color w:val="000000"/>
                <w:sz w:val="18"/>
                <w:szCs w:val="18"/>
              </w:rPr>
              <w:t>Stat01</w:t>
            </w:r>
          </w:p>
        </w:tc>
        <w:tc>
          <w:tcPr>
            <w:tcW w:w="1019" w:type="dxa"/>
            <w:tcBorders>
              <w:top w:val="single" w:sz="16" w:space="0" w:color="000000"/>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2.9524</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Stat02</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3.0952</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Stat03</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3.2381</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Stat04</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3.2222</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Stat05</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3.2063</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Stat06</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3.3175</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Stat07</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3.2698</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Stat13</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3.2222</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Stat15</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3.3492</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Stat16</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3.3016</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Stat17</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3.3810</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Stat18</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3.3651</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Stat22</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3.4127</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Stat23</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3.4127</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Stat24</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2.8095</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Stat26</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3.1746</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Stat27</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3.2222</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Stat28</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3.7619</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Stat29</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3.7937</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Stat30</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2.3175</w:t>
            </w:r>
          </w:p>
        </w:tc>
      </w:tr>
      <w:tr w:rsidR="00187EE7" w:rsidRPr="00EC049D" w:rsidTr="00EC049D">
        <w:trPr>
          <w:cantSplit/>
          <w:tblHeader/>
        </w:trPr>
        <w:tc>
          <w:tcPr>
            <w:tcW w:w="1697"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Stat34</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3.0794</w:t>
            </w:r>
          </w:p>
        </w:tc>
      </w:tr>
      <w:tr w:rsidR="00187EE7" w:rsidRPr="00EC049D" w:rsidTr="00EC049D">
        <w:trPr>
          <w:cantSplit/>
        </w:trPr>
        <w:tc>
          <w:tcPr>
            <w:tcW w:w="1697" w:type="dxa"/>
            <w:tcBorders>
              <w:top w:val="nil"/>
              <w:left w:val="single" w:sz="16" w:space="0" w:color="000000"/>
              <w:bottom w:val="single" w:sz="16" w:space="0" w:color="000000"/>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Valid N (listwise)</w:t>
            </w:r>
          </w:p>
        </w:tc>
        <w:tc>
          <w:tcPr>
            <w:tcW w:w="1019" w:type="dxa"/>
            <w:tcBorders>
              <w:top w:val="nil"/>
              <w:left w:val="single" w:sz="16" w:space="0" w:color="000000"/>
              <w:bottom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single" w:sz="16" w:space="0" w:color="000000"/>
              <w:right w:val="single" w:sz="16" w:space="0" w:color="000000"/>
            </w:tcBorders>
            <w:shd w:val="clear" w:color="auto" w:fill="FFFFFF"/>
            <w:vAlign w:val="center"/>
          </w:tcPr>
          <w:p w:rsidR="00187EE7" w:rsidRPr="00EC049D" w:rsidRDefault="00187EE7" w:rsidP="00391CA6">
            <w:pPr>
              <w:autoSpaceDE w:val="0"/>
              <w:autoSpaceDN w:val="0"/>
              <w:adjustRightInd w:val="0"/>
              <w:spacing w:after="0" w:line="240" w:lineRule="auto"/>
              <w:jc w:val="center"/>
              <w:rPr>
                <w:rFonts w:ascii="Times New Roman" w:hAnsi="Times New Roman" w:cs="Times New Roman"/>
                <w:sz w:val="24"/>
                <w:szCs w:val="24"/>
              </w:rPr>
            </w:pPr>
          </w:p>
        </w:tc>
      </w:tr>
    </w:tbl>
    <w:p w:rsidR="00187EE7" w:rsidRPr="00EC049D" w:rsidRDefault="00187EE7" w:rsidP="00391CA6">
      <w:pPr>
        <w:autoSpaceDE w:val="0"/>
        <w:autoSpaceDN w:val="0"/>
        <w:adjustRightInd w:val="0"/>
        <w:spacing w:after="0" w:line="240" w:lineRule="auto"/>
        <w:rPr>
          <w:rFonts w:ascii="Times New Roman" w:hAnsi="Times New Roman" w:cs="Times New Roman"/>
          <w:sz w:val="24"/>
          <w:szCs w:val="24"/>
        </w:rPr>
      </w:pPr>
    </w:p>
    <w:tbl>
      <w:tblPr>
        <w:tblW w:w="3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97"/>
        <w:gridCol w:w="1019"/>
        <w:gridCol w:w="1018"/>
      </w:tblGrid>
      <w:tr w:rsidR="00187EE7" w:rsidRPr="00EC049D">
        <w:trPr>
          <w:cantSplit/>
          <w:tblHeader/>
        </w:trPr>
        <w:tc>
          <w:tcPr>
            <w:tcW w:w="3733" w:type="dxa"/>
            <w:gridSpan w:val="3"/>
            <w:tcBorders>
              <w:top w:val="nil"/>
              <w:left w:val="nil"/>
              <w:bottom w:val="nil"/>
              <w:right w:val="nil"/>
            </w:tcBorders>
            <w:shd w:val="clear" w:color="auto" w:fill="FFFFFF"/>
            <w:vAlign w:val="center"/>
          </w:tcPr>
          <w:p w:rsidR="00187EE7" w:rsidRPr="00EC049D"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EC049D">
              <w:rPr>
                <w:rFonts w:ascii="Arial" w:hAnsi="Arial"/>
                <w:b/>
                <w:bCs/>
                <w:color w:val="000000"/>
                <w:sz w:val="18"/>
                <w:szCs w:val="18"/>
              </w:rPr>
              <w:t>Descriptive Statistics</w:t>
            </w:r>
          </w:p>
        </w:tc>
      </w:tr>
      <w:tr w:rsidR="00187EE7" w:rsidRPr="00EC049D">
        <w:trPr>
          <w:cantSplit/>
          <w:tblHeader/>
        </w:trPr>
        <w:tc>
          <w:tcPr>
            <w:tcW w:w="169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87EE7" w:rsidRPr="00EC049D" w:rsidRDefault="00187EE7" w:rsidP="00391CA6">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rsidR="00187EE7" w:rsidRPr="00EC049D"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EC049D">
              <w:rPr>
                <w:rFonts w:ascii="Arial" w:hAnsi="Arial"/>
                <w:color w:val="000000"/>
                <w:sz w:val="18"/>
                <w:szCs w:val="18"/>
              </w:rPr>
              <w:t>N</w:t>
            </w:r>
          </w:p>
        </w:tc>
        <w:tc>
          <w:tcPr>
            <w:tcW w:w="1018" w:type="dxa"/>
            <w:tcBorders>
              <w:top w:val="single" w:sz="16" w:space="0" w:color="000000"/>
              <w:bottom w:val="single" w:sz="16" w:space="0" w:color="000000"/>
              <w:right w:val="single" w:sz="16" w:space="0" w:color="000000"/>
            </w:tcBorders>
            <w:shd w:val="clear" w:color="auto" w:fill="FFFFFF"/>
            <w:vAlign w:val="bottom"/>
          </w:tcPr>
          <w:p w:rsidR="00187EE7" w:rsidRPr="00EC049D" w:rsidRDefault="00187EE7" w:rsidP="00391CA6">
            <w:pPr>
              <w:autoSpaceDE w:val="0"/>
              <w:autoSpaceDN w:val="0"/>
              <w:adjustRightInd w:val="0"/>
              <w:spacing w:after="0" w:line="320" w:lineRule="atLeast"/>
              <w:ind w:left="60" w:right="60"/>
              <w:jc w:val="center"/>
              <w:rPr>
                <w:rFonts w:ascii="Arial" w:hAnsi="Arial"/>
                <w:color w:val="000000"/>
                <w:sz w:val="18"/>
                <w:szCs w:val="18"/>
              </w:rPr>
            </w:pPr>
            <w:r w:rsidRPr="00EC049D">
              <w:rPr>
                <w:rFonts w:ascii="Arial" w:hAnsi="Arial"/>
                <w:color w:val="000000"/>
                <w:sz w:val="18"/>
                <w:szCs w:val="18"/>
              </w:rPr>
              <w:t>Mean</w:t>
            </w:r>
          </w:p>
        </w:tc>
      </w:tr>
      <w:tr w:rsidR="00187EE7" w:rsidRPr="00EC049D">
        <w:trPr>
          <w:cantSplit/>
          <w:tblHeader/>
        </w:trPr>
        <w:tc>
          <w:tcPr>
            <w:tcW w:w="1696" w:type="dxa"/>
            <w:tcBorders>
              <w:top w:val="single" w:sz="16" w:space="0" w:color="000000"/>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Stat08</w:t>
            </w:r>
          </w:p>
        </w:tc>
        <w:tc>
          <w:tcPr>
            <w:tcW w:w="1019" w:type="dxa"/>
            <w:tcBorders>
              <w:top w:val="single" w:sz="16" w:space="0" w:color="000000"/>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2.8254</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Stat09</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2.8413</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Stat10</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3.8413</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Stat11</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3.8095</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Stat12</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2.8095</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Stat14</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2.8095</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Stat19</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3.3175</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Stat20</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3.0317</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Stat21</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3.3333</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Stat25</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2.9048</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Stat31</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2.7778</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lastRenderedPageBreak/>
              <w:t>Stat32</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3.6667</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Stat33</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2.2381</w:t>
            </w:r>
          </w:p>
        </w:tc>
      </w:tr>
      <w:tr w:rsidR="00187EE7" w:rsidRPr="00EC049D">
        <w:trPr>
          <w:cantSplit/>
          <w:tblHeader/>
        </w:trPr>
        <w:tc>
          <w:tcPr>
            <w:tcW w:w="1696" w:type="dxa"/>
            <w:tcBorders>
              <w:top w:val="nil"/>
              <w:left w:val="single" w:sz="16" w:space="0" w:color="000000"/>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Stat35</w:t>
            </w:r>
          </w:p>
        </w:tc>
        <w:tc>
          <w:tcPr>
            <w:tcW w:w="1019" w:type="dxa"/>
            <w:tcBorders>
              <w:top w:val="nil"/>
              <w:left w:val="single" w:sz="16" w:space="0" w:color="000000"/>
              <w:bottom w:val="nil"/>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nil"/>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1.6349</w:t>
            </w:r>
          </w:p>
        </w:tc>
      </w:tr>
      <w:tr w:rsidR="00187EE7" w:rsidRPr="00EC049D">
        <w:trPr>
          <w:cantSplit/>
        </w:trPr>
        <w:tc>
          <w:tcPr>
            <w:tcW w:w="1696" w:type="dxa"/>
            <w:tcBorders>
              <w:top w:val="nil"/>
              <w:left w:val="single" w:sz="16" w:space="0" w:color="000000"/>
              <w:bottom w:val="single" w:sz="16" w:space="0" w:color="000000"/>
              <w:right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rPr>
                <w:rFonts w:ascii="Arial" w:hAnsi="Arial"/>
                <w:color w:val="000000"/>
                <w:sz w:val="18"/>
                <w:szCs w:val="18"/>
              </w:rPr>
            </w:pPr>
            <w:r w:rsidRPr="00EC049D">
              <w:rPr>
                <w:rFonts w:ascii="Arial" w:hAnsi="Arial"/>
                <w:color w:val="000000"/>
                <w:sz w:val="18"/>
                <w:szCs w:val="18"/>
              </w:rPr>
              <w:t>Valid N (listwise)</w:t>
            </w:r>
          </w:p>
        </w:tc>
        <w:tc>
          <w:tcPr>
            <w:tcW w:w="1019" w:type="dxa"/>
            <w:tcBorders>
              <w:top w:val="nil"/>
              <w:left w:val="single" w:sz="16" w:space="0" w:color="000000"/>
              <w:bottom w:val="single" w:sz="16" w:space="0" w:color="000000"/>
            </w:tcBorders>
            <w:shd w:val="clear" w:color="auto" w:fill="FFFFFF"/>
          </w:tcPr>
          <w:p w:rsidR="00187EE7" w:rsidRPr="00EC049D" w:rsidRDefault="00187EE7" w:rsidP="00391CA6">
            <w:pPr>
              <w:autoSpaceDE w:val="0"/>
              <w:autoSpaceDN w:val="0"/>
              <w:adjustRightInd w:val="0"/>
              <w:spacing w:after="0" w:line="320" w:lineRule="atLeast"/>
              <w:ind w:left="60" w:right="60"/>
              <w:jc w:val="right"/>
              <w:rPr>
                <w:rFonts w:ascii="Arial" w:hAnsi="Arial"/>
                <w:color w:val="000000"/>
                <w:sz w:val="18"/>
                <w:szCs w:val="18"/>
              </w:rPr>
            </w:pPr>
            <w:r w:rsidRPr="00EC049D">
              <w:rPr>
                <w:rFonts w:ascii="Arial" w:hAnsi="Arial"/>
                <w:color w:val="000000"/>
                <w:sz w:val="18"/>
                <w:szCs w:val="18"/>
              </w:rPr>
              <w:t>63</w:t>
            </w:r>
          </w:p>
        </w:tc>
        <w:tc>
          <w:tcPr>
            <w:tcW w:w="1018" w:type="dxa"/>
            <w:tcBorders>
              <w:top w:val="nil"/>
              <w:bottom w:val="single" w:sz="16" w:space="0" w:color="000000"/>
              <w:right w:val="single" w:sz="16" w:space="0" w:color="000000"/>
            </w:tcBorders>
            <w:shd w:val="clear" w:color="auto" w:fill="FFFFFF"/>
            <w:vAlign w:val="center"/>
          </w:tcPr>
          <w:p w:rsidR="00187EE7" w:rsidRPr="00EC049D" w:rsidRDefault="00187EE7" w:rsidP="00391CA6">
            <w:pPr>
              <w:autoSpaceDE w:val="0"/>
              <w:autoSpaceDN w:val="0"/>
              <w:adjustRightInd w:val="0"/>
              <w:spacing w:after="0" w:line="240" w:lineRule="auto"/>
              <w:jc w:val="center"/>
              <w:rPr>
                <w:rFonts w:ascii="Times New Roman" w:hAnsi="Times New Roman" w:cs="Times New Roman"/>
                <w:sz w:val="24"/>
                <w:szCs w:val="24"/>
              </w:rPr>
            </w:pPr>
          </w:p>
        </w:tc>
      </w:tr>
    </w:tbl>
    <w:p w:rsidR="00187EE7" w:rsidRPr="00EC049D" w:rsidRDefault="00187EE7" w:rsidP="00391CA6">
      <w:pPr>
        <w:autoSpaceDE w:val="0"/>
        <w:autoSpaceDN w:val="0"/>
        <w:adjustRightInd w:val="0"/>
        <w:spacing w:after="0" w:line="400" w:lineRule="atLeast"/>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Default="00187EE7" w:rsidP="00391CA6">
      <w:pPr>
        <w:spacing w:after="0" w:line="360" w:lineRule="auto"/>
        <w:rPr>
          <w:rFonts w:ascii="Times New Roman" w:hAnsi="Times New Roman" w:cs="Times New Roman"/>
          <w:b/>
          <w:sz w:val="24"/>
          <w:szCs w:val="24"/>
        </w:rPr>
      </w:pPr>
    </w:p>
    <w:p w:rsidR="00187EE7" w:rsidRPr="004B4FBF" w:rsidRDefault="00187EE7" w:rsidP="00391CA6">
      <w:pPr>
        <w:spacing w:after="0" w:line="360" w:lineRule="auto"/>
        <w:rPr>
          <w:rFonts w:ascii="Times New Roman" w:hAnsi="Times New Roman" w:cs="Times New Roman"/>
          <w:b/>
          <w:sz w:val="24"/>
          <w:szCs w:val="24"/>
        </w:rPr>
      </w:pPr>
      <w:r w:rsidRPr="004B4FBF">
        <w:rPr>
          <w:rFonts w:ascii="Times New Roman" w:hAnsi="Times New Roman" w:cs="Times New Roman"/>
          <w:b/>
          <w:sz w:val="24"/>
          <w:szCs w:val="24"/>
        </w:rPr>
        <w:lastRenderedPageBreak/>
        <w:t>Appendix g</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b/>
          <w:sz w:val="24"/>
          <w:szCs w:val="24"/>
        </w:rPr>
      </w:pPr>
      <w:r>
        <w:rPr>
          <w:rFonts w:ascii="Times New Roman" w:hAnsi="Times New Roman" w:cs="Times New Roman"/>
          <w:b/>
          <w:sz w:val="24"/>
          <w:szCs w:val="24"/>
        </w:rPr>
        <w:t>The interview questions</w:t>
      </w:r>
    </w:p>
    <w:p w:rsidR="00187EE7" w:rsidRDefault="00187EE7" w:rsidP="00391CA6">
      <w:pPr>
        <w:spacing w:after="0" w:line="360" w:lineRule="auto"/>
        <w:rPr>
          <w:rFonts w:ascii="Times New Roman" w:hAnsi="Times New Roman" w:cs="Times New Roman"/>
          <w:b/>
          <w:sz w:val="24"/>
          <w:szCs w:val="24"/>
        </w:rPr>
      </w:pPr>
    </w:p>
    <w:p w:rsidR="00187EE7" w:rsidRPr="009B5A0D" w:rsidRDefault="00187EE7" w:rsidP="00391CA6">
      <w:pPr>
        <w:spacing w:after="0" w:line="360" w:lineRule="auto"/>
        <w:rPr>
          <w:rFonts w:ascii="Times New Roman" w:hAnsi="Times New Roman" w:cs="Times New Roman"/>
          <w:sz w:val="24"/>
          <w:szCs w:val="24"/>
          <w:u w:val="single"/>
        </w:rPr>
      </w:pPr>
      <w:r w:rsidRPr="009B5A0D">
        <w:rPr>
          <w:rFonts w:ascii="Times New Roman" w:hAnsi="Times New Roman" w:cs="Times New Roman"/>
          <w:sz w:val="24"/>
          <w:szCs w:val="24"/>
          <w:u w:val="single"/>
        </w:rPr>
        <w:t>General information</w:t>
      </w:r>
    </w:p>
    <w:p w:rsidR="00187EE7" w:rsidRPr="009B5A0D" w:rsidRDefault="00187EE7" w:rsidP="00391CA6">
      <w:pPr>
        <w:spacing w:after="0" w:line="360" w:lineRule="auto"/>
        <w:rPr>
          <w:rFonts w:ascii="Times New Roman" w:hAnsi="Times New Roman" w:cs="Times New Roman"/>
          <w:i/>
          <w:sz w:val="24"/>
          <w:szCs w:val="24"/>
        </w:rPr>
      </w:pP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Name:</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Company:</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Age of the company:</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Amount of employees:</w:t>
      </w:r>
    </w:p>
    <w:p w:rsidR="00187EE7" w:rsidRDefault="00187EE7" w:rsidP="00391CA6">
      <w:pPr>
        <w:spacing w:after="0" w:line="360" w:lineRule="auto"/>
        <w:rPr>
          <w:rFonts w:ascii="Times New Roman" w:hAnsi="Times New Roman" w:cs="Times New Roman"/>
          <w:sz w:val="24"/>
          <w:szCs w:val="24"/>
        </w:rPr>
      </w:pPr>
      <w:r>
        <w:rPr>
          <w:rFonts w:ascii="Times New Roman" w:hAnsi="Times New Roman" w:cs="Times New Roman"/>
          <w:sz w:val="24"/>
          <w:szCs w:val="24"/>
        </w:rPr>
        <w:t>International projects: Yes/No or future?</w:t>
      </w:r>
    </w:p>
    <w:p w:rsidR="00187EE7" w:rsidRDefault="00187EE7" w:rsidP="00391CA6">
      <w:pPr>
        <w:spacing w:after="0" w:line="360" w:lineRule="auto"/>
        <w:rPr>
          <w:rFonts w:ascii="Times New Roman" w:hAnsi="Times New Roman" w:cs="Times New Roman"/>
          <w:sz w:val="24"/>
          <w:szCs w:val="24"/>
        </w:rPr>
      </w:pPr>
    </w:p>
    <w:p w:rsidR="00187EE7" w:rsidRPr="005D6ED8" w:rsidRDefault="00187EE7" w:rsidP="00391CA6">
      <w:pPr>
        <w:spacing w:after="0" w:line="360" w:lineRule="auto"/>
        <w:rPr>
          <w:rFonts w:ascii="Times New Roman" w:hAnsi="Times New Roman" w:cs="Times New Roman"/>
          <w:sz w:val="24"/>
          <w:szCs w:val="24"/>
          <w:u w:val="single"/>
        </w:rPr>
      </w:pPr>
      <w:r w:rsidRPr="005D6ED8">
        <w:rPr>
          <w:rFonts w:ascii="Times New Roman" w:hAnsi="Times New Roman" w:cs="Times New Roman"/>
          <w:sz w:val="24"/>
          <w:szCs w:val="24"/>
          <w:u w:val="single"/>
        </w:rPr>
        <w:t>Innovation</w:t>
      </w:r>
    </w:p>
    <w:p w:rsidR="00187EE7" w:rsidRDefault="00187EE7" w:rsidP="005D6ED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What do you think innovation is?</w:t>
      </w:r>
    </w:p>
    <w:p w:rsidR="00187EE7" w:rsidRDefault="00187EE7" w:rsidP="005D6ED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past five years, how many innovations did this company adopt? Last ten years? </w:t>
      </w:r>
    </w:p>
    <w:p w:rsidR="00187EE7" w:rsidRDefault="00187EE7" w:rsidP="005D6ED8">
      <w:pPr>
        <w:pStyle w:val="ListParagraph"/>
        <w:numPr>
          <w:ilvl w:val="1"/>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Can you tell me more about (innovation 1)</w:t>
      </w:r>
    </w:p>
    <w:p w:rsidR="00187EE7" w:rsidRDefault="00187EE7" w:rsidP="005D6ED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Where did these innovations come from? Where they externally adopted?</w:t>
      </w:r>
    </w:p>
    <w:p w:rsidR="00187EE7" w:rsidRDefault="00187EE7" w:rsidP="005D6ED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Were you involved personally in these acquisitions/adoptions?</w:t>
      </w:r>
    </w:p>
    <w:p w:rsidR="00187EE7" w:rsidRDefault="00187EE7" w:rsidP="00391CA6">
      <w:pPr>
        <w:spacing w:after="0" w:line="360" w:lineRule="auto"/>
        <w:rPr>
          <w:rFonts w:ascii="Times New Roman" w:hAnsi="Times New Roman" w:cs="Times New Roman"/>
          <w:sz w:val="24"/>
          <w:szCs w:val="24"/>
        </w:rPr>
      </w:pPr>
    </w:p>
    <w:p w:rsidR="00187EE7" w:rsidRDefault="00187EE7" w:rsidP="00391CA6">
      <w:pPr>
        <w:spacing w:after="0" w:line="360" w:lineRule="auto"/>
        <w:rPr>
          <w:rFonts w:ascii="Times New Roman" w:hAnsi="Times New Roman" w:cs="Times New Roman"/>
          <w:sz w:val="24"/>
          <w:szCs w:val="24"/>
          <w:u w:val="single"/>
        </w:rPr>
      </w:pPr>
    </w:p>
    <w:p w:rsidR="00187EE7" w:rsidRDefault="00187EE7" w:rsidP="00391CA6">
      <w:pPr>
        <w:spacing w:after="0" w:line="360" w:lineRule="auto"/>
        <w:rPr>
          <w:rFonts w:ascii="Times New Roman" w:hAnsi="Times New Roman" w:cs="Times New Roman"/>
          <w:sz w:val="24"/>
          <w:szCs w:val="24"/>
          <w:u w:val="single"/>
        </w:rPr>
      </w:pPr>
    </w:p>
    <w:p w:rsidR="00187EE7" w:rsidRPr="005D6ED8" w:rsidRDefault="00187EE7" w:rsidP="00391CA6">
      <w:pPr>
        <w:spacing w:after="0" w:line="360" w:lineRule="auto"/>
        <w:rPr>
          <w:rFonts w:ascii="Times New Roman" w:hAnsi="Times New Roman" w:cs="Times New Roman"/>
          <w:sz w:val="24"/>
          <w:szCs w:val="24"/>
          <w:u w:val="single"/>
        </w:rPr>
      </w:pPr>
      <w:r w:rsidRPr="005D6ED8">
        <w:rPr>
          <w:rFonts w:ascii="Times New Roman" w:hAnsi="Times New Roman" w:cs="Times New Roman"/>
          <w:sz w:val="24"/>
          <w:szCs w:val="24"/>
          <w:u w:val="single"/>
        </w:rPr>
        <w:t>Attitude</w:t>
      </w:r>
    </w:p>
    <w:p w:rsidR="00187EE7" w:rsidRDefault="00187EE7" w:rsidP="005D6ED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What do you think of these innovations that are acquired/adopted within your company? (Why are you against it/ in favor of it?)</w:t>
      </w:r>
      <w:r>
        <w:rPr>
          <w:rFonts w:ascii="Times New Roman" w:hAnsi="Times New Roman" w:cs="Times New Roman"/>
          <w:sz w:val="24"/>
          <w:szCs w:val="24"/>
        </w:rPr>
        <w:tab/>
      </w:r>
    </w:p>
    <w:p w:rsidR="00187EE7" w:rsidRDefault="00187EE7" w:rsidP="005D6ED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Has your mind changed the last years?</w:t>
      </w:r>
    </w:p>
    <w:p w:rsidR="00187EE7" w:rsidRPr="00A63C19" w:rsidRDefault="00187EE7" w:rsidP="00A63C19">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the general attitude/perception towards innovation of the companies work-floor employees?</w:t>
      </w:r>
    </w:p>
    <w:p w:rsidR="00187EE7" w:rsidRDefault="00187EE7" w:rsidP="00391CA6">
      <w:pPr>
        <w:spacing w:after="0" w:line="360" w:lineRule="auto"/>
        <w:rPr>
          <w:rFonts w:ascii="Times New Roman" w:hAnsi="Times New Roman" w:cs="Times New Roman"/>
          <w:sz w:val="24"/>
          <w:szCs w:val="24"/>
          <w:u w:val="single"/>
        </w:rPr>
      </w:pPr>
    </w:p>
    <w:p w:rsidR="00187EE7" w:rsidRDefault="00187EE7" w:rsidP="00391CA6">
      <w:pPr>
        <w:spacing w:after="0" w:line="360" w:lineRule="auto"/>
        <w:rPr>
          <w:rFonts w:ascii="Times New Roman" w:hAnsi="Times New Roman" w:cs="Times New Roman"/>
          <w:sz w:val="24"/>
          <w:szCs w:val="24"/>
          <w:u w:val="single"/>
        </w:rPr>
      </w:pPr>
      <w:r w:rsidRPr="005D6ED8">
        <w:rPr>
          <w:rFonts w:ascii="Times New Roman" w:hAnsi="Times New Roman" w:cs="Times New Roman"/>
          <w:sz w:val="24"/>
          <w:szCs w:val="24"/>
          <w:u w:val="single"/>
        </w:rPr>
        <w:t>Research and Development</w:t>
      </w:r>
    </w:p>
    <w:p w:rsidR="00187EE7" w:rsidRDefault="00187EE7" w:rsidP="00391CA6">
      <w:pPr>
        <w:spacing w:after="0" w:line="360" w:lineRule="auto"/>
        <w:rPr>
          <w:rFonts w:ascii="Times New Roman" w:hAnsi="Times New Roman" w:cs="Times New Roman"/>
          <w:sz w:val="24"/>
          <w:szCs w:val="24"/>
          <w:u w:val="single"/>
        </w:rPr>
      </w:pPr>
    </w:p>
    <w:p w:rsidR="00187EE7" w:rsidRPr="004C7C3D" w:rsidRDefault="00187EE7" w:rsidP="005D6ED8">
      <w:pPr>
        <w:pStyle w:val="ListParagraph"/>
        <w:numPr>
          <w:ilvl w:val="0"/>
          <w:numId w:val="10"/>
        </w:numPr>
        <w:spacing w:after="0" w:line="360" w:lineRule="auto"/>
        <w:rPr>
          <w:rFonts w:ascii="Times New Roman" w:hAnsi="Times New Roman" w:cs="Times New Roman"/>
          <w:sz w:val="24"/>
          <w:szCs w:val="24"/>
          <w:u w:val="single"/>
        </w:rPr>
      </w:pPr>
      <w:r>
        <w:rPr>
          <w:rFonts w:ascii="Times New Roman" w:hAnsi="Times New Roman" w:cs="Times New Roman"/>
          <w:sz w:val="24"/>
          <w:szCs w:val="24"/>
        </w:rPr>
        <w:lastRenderedPageBreak/>
        <w:t>Does this company have a department or team especially for researching or developing innovations (new product, services or processes)?</w:t>
      </w:r>
    </w:p>
    <w:p w:rsidR="00187EE7" w:rsidRPr="00F1260B" w:rsidRDefault="00187EE7" w:rsidP="00F1260B">
      <w:pPr>
        <w:pStyle w:val="ListParagraph"/>
        <w:numPr>
          <w:ilvl w:val="0"/>
          <w:numId w:val="10"/>
        </w:numPr>
        <w:spacing w:after="0" w:line="360" w:lineRule="auto"/>
        <w:rPr>
          <w:rFonts w:ascii="Times New Roman" w:hAnsi="Times New Roman" w:cs="Times New Roman"/>
          <w:sz w:val="24"/>
          <w:szCs w:val="24"/>
          <w:u w:val="single"/>
        </w:rPr>
      </w:pPr>
      <w:r w:rsidRPr="00F1260B">
        <w:rPr>
          <w:rFonts w:ascii="Times New Roman" w:hAnsi="Times New Roman" w:cs="Times New Roman"/>
          <w:sz w:val="24"/>
          <w:szCs w:val="24"/>
        </w:rPr>
        <w:t>D</w:t>
      </w:r>
      <w:r>
        <w:rPr>
          <w:rFonts w:ascii="Times New Roman" w:hAnsi="Times New Roman" w:cs="Times New Roman"/>
          <w:sz w:val="24"/>
          <w:szCs w:val="24"/>
        </w:rPr>
        <w:t>id</w:t>
      </w:r>
      <w:r w:rsidRPr="00F1260B">
        <w:rPr>
          <w:rFonts w:ascii="Times New Roman" w:hAnsi="Times New Roman" w:cs="Times New Roman"/>
          <w:sz w:val="24"/>
          <w:szCs w:val="24"/>
        </w:rPr>
        <w:t xml:space="preserve"> you adjust acquired innovation with your own knowledge or products?</w:t>
      </w:r>
    </w:p>
    <w:p w:rsidR="00187EE7" w:rsidRPr="00F1260B" w:rsidRDefault="00187EE7" w:rsidP="003C31F2">
      <w:pPr>
        <w:pStyle w:val="ListParagraph"/>
        <w:spacing w:after="0" w:line="360" w:lineRule="auto"/>
        <w:rPr>
          <w:rFonts w:ascii="Times New Roman" w:hAnsi="Times New Roman" w:cs="Times New Roman"/>
          <w:sz w:val="24"/>
          <w:szCs w:val="24"/>
          <w:u w:val="single"/>
        </w:rPr>
      </w:pPr>
    </w:p>
    <w:p w:rsidR="00187EE7" w:rsidRDefault="00187EE7" w:rsidP="00B87AB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For companies who did acquire Concremote or other innovations</w:t>
      </w:r>
    </w:p>
    <w:p w:rsidR="00187EE7" w:rsidRDefault="00187EE7" w:rsidP="00B87AB1">
      <w:pPr>
        <w:spacing w:after="0" w:line="360" w:lineRule="auto"/>
        <w:rPr>
          <w:rFonts w:ascii="Times New Roman" w:hAnsi="Times New Roman" w:cs="Times New Roman"/>
          <w:sz w:val="24"/>
          <w:szCs w:val="24"/>
          <w:u w:val="single"/>
        </w:rPr>
      </w:pPr>
    </w:p>
    <w:p w:rsidR="00187EE7" w:rsidRPr="00C0534F" w:rsidRDefault="00187EE7" w:rsidP="00C0534F">
      <w:pPr>
        <w:pStyle w:val="ListParagraph"/>
        <w:numPr>
          <w:ilvl w:val="0"/>
          <w:numId w:val="10"/>
        </w:numPr>
        <w:spacing w:after="0" w:line="360" w:lineRule="auto"/>
        <w:rPr>
          <w:rFonts w:ascii="Times New Roman" w:hAnsi="Times New Roman" w:cs="Times New Roman"/>
          <w:sz w:val="24"/>
          <w:szCs w:val="24"/>
          <w:u w:val="single"/>
        </w:rPr>
      </w:pPr>
      <w:r>
        <w:rPr>
          <w:rFonts w:ascii="Times New Roman" w:hAnsi="Times New Roman" w:cs="Times New Roman"/>
          <w:sz w:val="24"/>
          <w:szCs w:val="24"/>
        </w:rPr>
        <w:t>Did the innovations worked? Why (not)?</w:t>
      </w:r>
    </w:p>
    <w:p w:rsidR="00187EE7" w:rsidRPr="00C0534F" w:rsidRDefault="00187EE7" w:rsidP="00C0534F">
      <w:pPr>
        <w:pStyle w:val="ListParagraph"/>
        <w:numPr>
          <w:ilvl w:val="0"/>
          <w:numId w:val="10"/>
        </w:numPr>
        <w:spacing w:after="0" w:line="360" w:lineRule="auto"/>
        <w:rPr>
          <w:rFonts w:ascii="Times New Roman" w:hAnsi="Times New Roman" w:cs="Times New Roman"/>
          <w:sz w:val="24"/>
          <w:szCs w:val="24"/>
          <w:u w:val="single"/>
        </w:rPr>
      </w:pPr>
      <w:r>
        <w:rPr>
          <w:rFonts w:ascii="Times New Roman" w:hAnsi="Times New Roman" w:cs="Times New Roman"/>
          <w:sz w:val="24"/>
          <w:szCs w:val="24"/>
        </w:rPr>
        <w:t>What was the goal of the acquisition? (Financial / work time)?</w:t>
      </w:r>
    </w:p>
    <w:p w:rsidR="00187EE7" w:rsidRPr="00C0534F" w:rsidRDefault="00187EE7" w:rsidP="00C0534F">
      <w:pPr>
        <w:pStyle w:val="ListParagraph"/>
        <w:numPr>
          <w:ilvl w:val="0"/>
          <w:numId w:val="10"/>
        </w:numPr>
        <w:spacing w:after="0" w:line="360" w:lineRule="auto"/>
        <w:rPr>
          <w:rFonts w:ascii="Times New Roman" w:hAnsi="Times New Roman" w:cs="Times New Roman"/>
          <w:sz w:val="24"/>
          <w:szCs w:val="24"/>
          <w:u w:val="single"/>
        </w:rPr>
      </w:pPr>
      <w:r>
        <w:rPr>
          <w:rFonts w:ascii="Times New Roman" w:hAnsi="Times New Roman" w:cs="Times New Roman"/>
          <w:sz w:val="24"/>
          <w:szCs w:val="24"/>
        </w:rPr>
        <w:t>Are there any improvements possible?</w:t>
      </w: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sz w:val="24"/>
          <w:szCs w:val="24"/>
          <w:u w:val="single"/>
        </w:rPr>
      </w:pPr>
    </w:p>
    <w:p w:rsidR="00187EE7" w:rsidRDefault="00187EE7" w:rsidP="00F61E35">
      <w:pPr>
        <w:spacing w:after="0" w:line="360" w:lineRule="auto"/>
        <w:rPr>
          <w:rFonts w:ascii="Times New Roman" w:hAnsi="Times New Roman" w:cs="Times New Roman"/>
          <w:b/>
          <w:sz w:val="24"/>
          <w:szCs w:val="24"/>
        </w:rPr>
      </w:pPr>
      <w:r w:rsidRPr="00F61E35">
        <w:rPr>
          <w:rFonts w:ascii="Times New Roman" w:hAnsi="Times New Roman" w:cs="Times New Roman"/>
          <w:b/>
          <w:sz w:val="24"/>
          <w:szCs w:val="24"/>
        </w:rPr>
        <w:lastRenderedPageBreak/>
        <w:t>Appendix H</w:t>
      </w:r>
      <w:r>
        <w:rPr>
          <w:rFonts w:ascii="Times New Roman" w:hAnsi="Times New Roman" w:cs="Times New Roman"/>
          <w:b/>
          <w:sz w:val="24"/>
          <w:szCs w:val="24"/>
        </w:rPr>
        <w:t xml:space="preserve"> </w:t>
      </w:r>
    </w:p>
    <w:tbl>
      <w:tblPr>
        <w:tblW w:w="9500" w:type="dxa"/>
        <w:tblInd w:w="93" w:type="dxa"/>
        <w:tblLook w:val="00A0"/>
      </w:tblPr>
      <w:tblGrid>
        <w:gridCol w:w="1400"/>
        <w:gridCol w:w="1760"/>
        <w:gridCol w:w="400"/>
        <w:gridCol w:w="1240"/>
        <w:gridCol w:w="1320"/>
        <w:gridCol w:w="1840"/>
        <w:gridCol w:w="420"/>
        <w:gridCol w:w="1120"/>
      </w:tblGrid>
      <w:tr w:rsidR="00187EE7" w:rsidRPr="00671D4B" w:rsidTr="00671D4B">
        <w:trPr>
          <w:trHeight w:val="375"/>
        </w:trPr>
        <w:tc>
          <w:tcPr>
            <w:tcW w:w="1400" w:type="dxa"/>
            <w:tcBorders>
              <w:top w:val="nil"/>
              <w:left w:val="nil"/>
              <w:bottom w:val="nil"/>
              <w:right w:val="nil"/>
            </w:tcBorders>
            <w:noWrap/>
            <w:vAlign w:val="bottom"/>
          </w:tcPr>
          <w:p w:rsidR="00187EE7" w:rsidRPr="00671D4B" w:rsidRDefault="00187EE7" w:rsidP="00671D4B">
            <w:pPr>
              <w:spacing w:after="0" w:line="240" w:lineRule="auto"/>
              <w:jc w:val="left"/>
              <w:rPr>
                <w:rFonts w:cs="Calibri"/>
                <w:color w:val="000000"/>
              </w:rPr>
            </w:pPr>
          </w:p>
        </w:tc>
        <w:tc>
          <w:tcPr>
            <w:tcW w:w="1760" w:type="dxa"/>
            <w:tcBorders>
              <w:top w:val="single" w:sz="4" w:space="0" w:color="auto"/>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left"/>
              <w:rPr>
                <w:rFonts w:ascii="Times New Roman" w:hAnsi="Times New Roman" w:cs="Times New Roman"/>
                <w:b/>
                <w:bCs/>
                <w:color w:val="000000"/>
                <w:sz w:val="28"/>
                <w:szCs w:val="28"/>
              </w:rPr>
            </w:pPr>
            <w:r w:rsidRPr="00671D4B">
              <w:rPr>
                <w:rFonts w:ascii="Times New Roman" w:hAnsi="Times New Roman" w:cs="Times New Roman"/>
                <w:b/>
                <w:bCs/>
                <w:color w:val="000000"/>
                <w:sz w:val="28"/>
                <w:szCs w:val="28"/>
              </w:rPr>
              <w:t>Large Firms</w:t>
            </w:r>
          </w:p>
        </w:tc>
        <w:tc>
          <w:tcPr>
            <w:tcW w:w="400" w:type="dxa"/>
            <w:tcBorders>
              <w:top w:val="single" w:sz="4" w:space="0" w:color="auto"/>
              <w:left w:val="nil"/>
              <w:bottom w:val="single" w:sz="4" w:space="0" w:color="auto"/>
              <w:right w:val="single" w:sz="4" w:space="0" w:color="auto"/>
            </w:tcBorders>
            <w:noWrap/>
            <w:vAlign w:val="bottom"/>
          </w:tcPr>
          <w:p w:rsidR="00187EE7" w:rsidRPr="00671D4B" w:rsidRDefault="00187EE7" w:rsidP="00671D4B">
            <w:pPr>
              <w:spacing w:after="0" w:line="240" w:lineRule="auto"/>
              <w:jc w:val="left"/>
              <w:rPr>
                <w:rFonts w:ascii="Times New Roman" w:hAnsi="Times New Roman" w:cs="Times New Roman"/>
                <w:b/>
                <w:bCs/>
                <w:color w:val="000000"/>
                <w:sz w:val="28"/>
                <w:szCs w:val="28"/>
              </w:rPr>
            </w:pPr>
            <w:r w:rsidRPr="00671D4B">
              <w:rPr>
                <w:rFonts w:ascii="Times New Roman" w:hAnsi="Times New Roman" w:cs="Times New Roman"/>
                <w:b/>
                <w:bCs/>
                <w:color w:val="000000"/>
                <w:sz w:val="28"/>
                <w:szCs w:val="28"/>
              </w:rPr>
              <w:t> </w:t>
            </w:r>
          </w:p>
        </w:tc>
        <w:tc>
          <w:tcPr>
            <w:tcW w:w="1240" w:type="dxa"/>
            <w:tcBorders>
              <w:top w:val="single" w:sz="4" w:space="0" w:color="auto"/>
              <w:left w:val="nil"/>
              <w:bottom w:val="single" w:sz="4" w:space="0" w:color="auto"/>
              <w:right w:val="single" w:sz="4" w:space="0" w:color="auto"/>
            </w:tcBorders>
            <w:noWrap/>
            <w:vAlign w:val="bottom"/>
          </w:tcPr>
          <w:p w:rsidR="00187EE7" w:rsidRPr="00671D4B" w:rsidRDefault="00187EE7" w:rsidP="00671D4B">
            <w:pPr>
              <w:spacing w:after="0" w:line="240" w:lineRule="auto"/>
              <w:jc w:val="left"/>
              <w:rPr>
                <w:rFonts w:ascii="Times New Roman" w:hAnsi="Times New Roman" w:cs="Times New Roman"/>
                <w:b/>
                <w:bCs/>
                <w:color w:val="000000"/>
                <w:sz w:val="28"/>
                <w:szCs w:val="28"/>
              </w:rPr>
            </w:pPr>
            <w:r w:rsidRPr="00671D4B">
              <w:rPr>
                <w:rFonts w:ascii="Times New Roman" w:hAnsi="Times New Roman" w:cs="Times New Roman"/>
                <w:b/>
                <w:bCs/>
                <w:color w:val="000000"/>
                <w:sz w:val="28"/>
                <w:szCs w:val="28"/>
              </w:rPr>
              <w:t> </w:t>
            </w:r>
          </w:p>
        </w:tc>
        <w:tc>
          <w:tcPr>
            <w:tcW w:w="1320" w:type="dxa"/>
            <w:tcBorders>
              <w:top w:val="single" w:sz="4" w:space="0" w:color="auto"/>
              <w:left w:val="nil"/>
              <w:bottom w:val="single" w:sz="4" w:space="0" w:color="auto"/>
              <w:right w:val="single" w:sz="4" w:space="0" w:color="auto"/>
            </w:tcBorders>
            <w:noWrap/>
            <w:vAlign w:val="bottom"/>
          </w:tcPr>
          <w:p w:rsidR="00187EE7" w:rsidRPr="00671D4B" w:rsidRDefault="00187EE7" w:rsidP="00671D4B">
            <w:pPr>
              <w:spacing w:after="0" w:line="240" w:lineRule="auto"/>
              <w:jc w:val="left"/>
              <w:rPr>
                <w:rFonts w:ascii="Times New Roman" w:hAnsi="Times New Roman" w:cs="Times New Roman"/>
                <w:b/>
                <w:bCs/>
                <w:color w:val="000000"/>
                <w:sz w:val="28"/>
                <w:szCs w:val="28"/>
              </w:rPr>
            </w:pPr>
            <w:r w:rsidRPr="00671D4B">
              <w:rPr>
                <w:rFonts w:ascii="Times New Roman" w:hAnsi="Times New Roman" w:cs="Times New Roman"/>
                <w:b/>
                <w:bCs/>
                <w:color w:val="000000"/>
                <w:sz w:val="28"/>
                <w:szCs w:val="28"/>
              </w:rPr>
              <w:t> </w:t>
            </w:r>
          </w:p>
        </w:tc>
        <w:tc>
          <w:tcPr>
            <w:tcW w:w="1840" w:type="dxa"/>
            <w:tcBorders>
              <w:top w:val="single" w:sz="4" w:space="0" w:color="auto"/>
              <w:left w:val="nil"/>
              <w:bottom w:val="single" w:sz="4" w:space="0" w:color="auto"/>
              <w:right w:val="single" w:sz="4" w:space="0" w:color="auto"/>
            </w:tcBorders>
            <w:noWrap/>
            <w:vAlign w:val="bottom"/>
          </w:tcPr>
          <w:p w:rsidR="00187EE7" w:rsidRPr="00671D4B" w:rsidRDefault="00187EE7" w:rsidP="00671D4B">
            <w:pPr>
              <w:spacing w:after="0" w:line="240" w:lineRule="auto"/>
              <w:jc w:val="left"/>
              <w:rPr>
                <w:rFonts w:ascii="Times New Roman" w:hAnsi="Times New Roman" w:cs="Times New Roman"/>
                <w:b/>
                <w:bCs/>
                <w:color w:val="000000"/>
                <w:sz w:val="28"/>
                <w:szCs w:val="28"/>
              </w:rPr>
            </w:pPr>
            <w:r w:rsidRPr="00671D4B">
              <w:rPr>
                <w:rFonts w:ascii="Times New Roman" w:hAnsi="Times New Roman" w:cs="Times New Roman"/>
                <w:b/>
                <w:bCs/>
                <w:color w:val="000000"/>
                <w:sz w:val="28"/>
                <w:szCs w:val="28"/>
              </w:rPr>
              <w:t>Small Firms</w:t>
            </w:r>
          </w:p>
        </w:tc>
        <w:tc>
          <w:tcPr>
            <w:tcW w:w="420" w:type="dxa"/>
            <w:tcBorders>
              <w:top w:val="nil"/>
              <w:left w:val="nil"/>
              <w:bottom w:val="nil"/>
              <w:right w:val="nil"/>
            </w:tcBorders>
            <w:noWrap/>
            <w:vAlign w:val="bottom"/>
          </w:tcPr>
          <w:p w:rsidR="00187EE7" w:rsidRPr="00671D4B" w:rsidRDefault="00187EE7" w:rsidP="00671D4B">
            <w:pPr>
              <w:spacing w:after="0" w:line="240" w:lineRule="auto"/>
              <w:jc w:val="left"/>
              <w:rPr>
                <w:rFonts w:cs="Calibri"/>
                <w:color w:val="000000"/>
              </w:rPr>
            </w:pPr>
          </w:p>
        </w:tc>
        <w:tc>
          <w:tcPr>
            <w:tcW w:w="1120" w:type="dxa"/>
            <w:tcBorders>
              <w:top w:val="nil"/>
              <w:left w:val="nil"/>
              <w:bottom w:val="nil"/>
              <w:right w:val="nil"/>
            </w:tcBorders>
            <w:noWrap/>
            <w:vAlign w:val="bottom"/>
          </w:tcPr>
          <w:p w:rsidR="00187EE7" w:rsidRPr="00671D4B" w:rsidRDefault="00187EE7" w:rsidP="00671D4B">
            <w:pPr>
              <w:spacing w:after="0" w:line="240" w:lineRule="auto"/>
              <w:jc w:val="left"/>
              <w:rPr>
                <w:rFonts w:cs="Calibri"/>
                <w:color w:val="000000"/>
              </w:rPr>
            </w:pPr>
          </w:p>
        </w:tc>
      </w:tr>
      <w:tr w:rsidR="00187EE7" w:rsidRPr="00671D4B" w:rsidTr="00671D4B">
        <w:trPr>
          <w:trHeight w:val="315"/>
        </w:trPr>
        <w:tc>
          <w:tcPr>
            <w:tcW w:w="1400" w:type="dxa"/>
            <w:tcBorders>
              <w:top w:val="single" w:sz="4" w:space="0" w:color="auto"/>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Statement</w:t>
            </w:r>
          </w:p>
        </w:tc>
        <w:tc>
          <w:tcPr>
            <w:tcW w:w="176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Mean</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Impact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Statement</w:t>
            </w:r>
          </w:p>
        </w:tc>
        <w:tc>
          <w:tcPr>
            <w:tcW w:w="18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Mean</w:t>
            </w:r>
          </w:p>
        </w:tc>
        <w:tc>
          <w:tcPr>
            <w:tcW w:w="420" w:type="dxa"/>
            <w:tcBorders>
              <w:top w:val="single" w:sz="4" w:space="0" w:color="auto"/>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 </w:t>
            </w:r>
          </w:p>
        </w:tc>
        <w:tc>
          <w:tcPr>
            <w:tcW w:w="1120" w:type="dxa"/>
            <w:tcBorders>
              <w:top w:val="single" w:sz="4" w:space="0" w:color="auto"/>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b/>
                <w:bCs/>
                <w:color w:val="000000"/>
                <w:sz w:val="24"/>
                <w:szCs w:val="24"/>
              </w:rPr>
            </w:pPr>
            <w:r w:rsidRPr="00671D4B">
              <w:rPr>
                <w:rFonts w:ascii="Times New Roman" w:hAnsi="Times New Roman" w:cs="Times New Roman"/>
                <w:b/>
                <w:bCs/>
                <w:color w:val="000000"/>
                <w:sz w:val="24"/>
                <w:szCs w:val="24"/>
              </w:rPr>
              <w:t>Impact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2.9118</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3.0156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3.0294</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3.1724</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3.1471</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3.3448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4</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3.1176</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3.3448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5</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3.1176</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3.3103</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6</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3.2647</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3.3793</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7</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3.2059</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3.3448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8</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2.8824</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2.7586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9</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2.9118</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2.7586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10</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3.8235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3.8621</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11</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3.6765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3.9655</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12</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2.9706</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2.6207</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13</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3.2941</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13</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3.1379</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14</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2.8235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14</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2.7931</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15</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3.3235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15</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3.3793</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16</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3.3529</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16</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3.2414</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17</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3.2941</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17</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3.4828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18</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3.3235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18</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3.4138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19</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3.2059</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19</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3.4483</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20</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3.1176</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20</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2.9310</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21</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3.2647</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21</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3.4138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22</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3.4118</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22</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3.4138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23</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3.3235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23</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3.5172</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24</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2.7353</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24</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2.8966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25</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2.9118</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25</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2.8966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26</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3.1471</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26</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3.2069</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3.1176</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3.3448</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28</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3.6471</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28</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3.8966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3.7059</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3.8759</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30</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2.3235</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30</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2.3103</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2.7647</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31</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2.7931</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3.5882</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3.7586</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2.3529</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33</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2.1034</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2.9412</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34</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3.2414</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r w:rsidR="00187EE7" w:rsidRPr="00671D4B" w:rsidTr="00671D4B">
        <w:trPr>
          <w:trHeight w:val="315"/>
        </w:trPr>
        <w:tc>
          <w:tcPr>
            <w:tcW w:w="1400" w:type="dxa"/>
            <w:tcBorders>
              <w:top w:val="nil"/>
              <w:left w:val="single" w:sz="4" w:space="0" w:color="auto"/>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35</w:t>
            </w:r>
          </w:p>
        </w:tc>
        <w:tc>
          <w:tcPr>
            <w:tcW w:w="176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1.5882</w:t>
            </w:r>
          </w:p>
        </w:tc>
        <w:tc>
          <w:tcPr>
            <w:tcW w:w="40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c>
          <w:tcPr>
            <w:tcW w:w="13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35</w:t>
            </w:r>
          </w:p>
        </w:tc>
        <w:tc>
          <w:tcPr>
            <w:tcW w:w="1840" w:type="dxa"/>
            <w:tcBorders>
              <w:top w:val="nil"/>
              <w:left w:val="nil"/>
              <w:bottom w:val="single" w:sz="4" w:space="0" w:color="auto"/>
              <w:right w:val="single" w:sz="4" w:space="0" w:color="auto"/>
            </w:tcBorders>
            <w:noWrap/>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1.6897</w:t>
            </w:r>
          </w:p>
        </w:tc>
        <w:tc>
          <w:tcPr>
            <w:tcW w:w="4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noWrap/>
            <w:vAlign w:val="bottom"/>
          </w:tcPr>
          <w:p w:rsidR="00187EE7" w:rsidRPr="00671D4B" w:rsidRDefault="00187EE7" w:rsidP="00671D4B">
            <w:pPr>
              <w:spacing w:after="0" w:line="240" w:lineRule="auto"/>
              <w:jc w:val="center"/>
              <w:rPr>
                <w:rFonts w:ascii="Times New Roman" w:hAnsi="Times New Roman" w:cs="Times New Roman"/>
                <w:color w:val="000000"/>
                <w:sz w:val="24"/>
                <w:szCs w:val="24"/>
              </w:rPr>
            </w:pPr>
            <w:r w:rsidRPr="00671D4B">
              <w:rPr>
                <w:rFonts w:ascii="Times New Roman" w:hAnsi="Times New Roman" w:cs="Times New Roman"/>
                <w:color w:val="000000"/>
                <w:sz w:val="24"/>
                <w:szCs w:val="24"/>
              </w:rPr>
              <w:t>+</w:t>
            </w:r>
          </w:p>
        </w:tc>
      </w:tr>
    </w:tbl>
    <w:p w:rsidR="00187EE7" w:rsidRDefault="00187EE7" w:rsidP="00F61E35">
      <w:pPr>
        <w:spacing w:after="0" w:line="360" w:lineRule="auto"/>
        <w:rPr>
          <w:rFonts w:ascii="Times New Roman" w:hAnsi="Times New Roman" w:cs="Times New Roman"/>
          <w:sz w:val="24"/>
          <w:szCs w:val="24"/>
          <w:u w:val="single"/>
        </w:rPr>
      </w:pPr>
    </w:p>
    <w:p w:rsidR="00187EE7" w:rsidRPr="00BD2C27" w:rsidRDefault="00187EE7" w:rsidP="00F61E35">
      <w:pPr>
        <w:spacing w:after="0" w:line="360" w:lineRule="auto"/>
        <w:rPr>
          <w:rFonts w:ascii="Times New Roman" w:hAnsi="Times New Roman" w:cs="Times New Roman"/>
          <w:b/>
          <w:sz w:val="24"/>
          <w:szCs w:val="24"/>
        </w:rPr>
      </w:pPr>
      <w:r w:rsidRPr="00BD2C27">
        <w:rPr>
          <w:rFonts w:ascii="Times New Roman" w:hAnsi="Times New Roman" w:cs="Times New Roman"/>
          <w:b/>
          <w:sz w:val="24"/>
          <w:szCs w:val="24"/>
        </w:rPr>
        <w:lastRenderedPageBreak/>
        <w:t>Appendix I</w:t>
      </w:r>
    </w:p>
    <w:p w:rsidR="00187EE7" w:rsidRDefault="00187EE7" w:rsidP="00F61E35">
      <w:pPr>
        <w:spacing w:after="0" w:line="360" w:lineRule="auto"/>
        <w:rPr>
          <w:rFonts w:ascii="Times New Roman" w:hAnsi="Times New Roman" w:cs="Times New Roman"/>
          <w:sz w:val="24"/>
          <w:szCs w:val="24"/>
          <w:u w:val="single"/>
        </w:rPr>
      </w:pPr>
    </w:p>
    <w:tbl>
      <w:tblPr>
        <w:tblW w:w="4960" w:type="dxa"/>
        <w:tblInd w:w="93" w:type="dxa"/>
        <w:tblLook w:val="00A0"/>
      </w:tblPr>
      <w:tblGrid>
        <w:gridCol w:w="1540"/>
        <w:gridCol w:w="1420"/>
        <w:gridCol w:w="680"/>
        <w:gridCol w:w="1320"/>
      </w:tblGrid>
      <w:tr w:rsidR="00187EE7" w:rsidRPr="00BD2C27" w:rsidTr="00BD2C27">
        <w:trPr>
          <w:trHeight w:val="315"/>
        </w:trPr>
        <w:tc>
          <w:tcPr>
            <w:tcW w:w="1540" w:type="dxa"/>
            <w:tcBorders>
              <w:top w:val="single" w:sz="4" w:space="0" w:color="auto"/>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b/>
                <w:bCs/>
                <w:color w:val="000000"/>
                <w:sz w:val="24"/>
                <w:szCs w:val="24"/>
              </w:rPr>
            </w:pPr>
            <w:r w:rsidRPr="00BD2C27">
              <w:rPr>
                <w:rFonts w:ascii="Times New Roman" w:hAnsi="Times New Roman" w:cs="Times New Roman"/>
                <w:b/>
                <w:bCs/>
                <w:color w:val="000000"/>
                <w:sz w:val="24"/>
                <w:szCs w:val="24"/>
              </w:rPr>
              <w:t>Statement</w:t>
            </w:r>
          </w:p>
        </w:tc>
        <w:tc>
          <w:tcPr>
            <w:tcW w:w="1420" w:type="dxa"/>
            <w:tcBorders>
              <w:top w:val="single" w:sz="4" w:space="0" w:color="auto"/>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b/>
                <w:bCs/>
                <w:color w:val="000000"/>
                <w:sz w:val="24"/>
                <w:szCs w:val="24"/>
              </w:rPr>
            </w:pPr>
            <w:r w:rsidRPr="00BD2C27">
              <w:rPr>
                <w:rFonts w:ascii="Times New Roman" w:hAnsi="Times New Roman" w:cs="Times New Roman"/>
                <w:b/>
                <w:bCs/>
                <w:color w:val="000000"/>
                <w:sz w:val="24"/>
                <w:szCs w:val="24"/>
              </w:rPr>
              <w:t>Mean</w:t>
            </w:r>
          </w:p>
        </w:tc>
        <w:tc>
          <w:tcPr>
            <w:tcW w:w="680" w:type="dxa"/>
            <w:tcBorders>
              <w:top w:val="single" w:sz="4" w:space="0" w:color="auto"/>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b/>
                <w:bCs/>
                <w:color w:val="000000"/>
                <w:sz w:val="24"/>
                <w:szCs w:val="24"/>
              </w:rPr>
            </w:pPr>
            <w:r w:rsidRPr="00BD2C27">
              <w:rPr>
                <w:rFonts w:ascii="Times New Roman" w:hAnsi="Times New Roman" w:cs="Times New Roman"/>
                <w:b/>
                <w:bCs/>
                <w:color w:val="000000"/>
                <w:sz w:val="24"/>
                <w:szCs w:val="24"/>
              </w:rPr>
              <w:t> </w:t>
            </w:r>
          </w:p>
        </w:tc>
        <w:tc>
          <w:tcPr>
            <w:tcW w:w="1320" w:type="dxa"/>
            <w:tcBorders>
              <w:top w:val="single" w:sz="4" w:space="0" w:color="auto"/>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b/>
                <w:bCs/>
                <w:color w:val="000000"/>
                <w:sz w:val="24"/>
                <w:szCs w:val="24"/>
              </w:rPr>
            </w:pPr>
            <w:r w:rsidRPr="00BD2C27">
              <w:rPr>
                <w:rFonts w:ascii="Times New Roman" w:hAnsi="Times New Roman" w:cs="Times New Roman"/>
                <w:b/>
                <w:bCs/>
                <w:color w:val="000000"/>
                <w:sz w:val="24"/>
                <w:szCs w:val="24"/>
              </w:rPr>
              <w:t>Impact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2.9524</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3.0952</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3.2381</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4</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3.2222</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5</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3.2063</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6</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3.3175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7</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3.2698</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8</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2.8254</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9</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2.8413</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10</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3.8413</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11</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3.8095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12</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2.8095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13</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3.2222</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14</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2.8095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15</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3.3492</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16</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3.3016</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17</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3.3810</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18</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3.3651</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19</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3.3175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20</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3.0317</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21</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3.3333</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22</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3.4127</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23</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3.3127</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24</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2.8095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25</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2.9048</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26</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3.1746</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27</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3.2222</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28</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3.7619</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29</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3.7937</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30</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2.3175</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31</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2.7778</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32</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3.6667</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33</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2.2381</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34</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3.0794</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r w:rsidR="00187EE7" w:rsidRPr="00BD2C27" w:rsidTr="00BD2C27">
        <w:trPr>
          <w:trHeight w:val="315"/>
        </w:trPr>
        <w:tc>
          <w:tcPr>
            <w:tcW w:w="1540" w:type="dxa"/>
            <w:tcBorders>
              <w:top w:val="nil"/>
              <w:left w:val="single" w:sz="4" w:space="0" w:color="auto"/>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35</w:t>
            </w:r>
          </w:p>
        </w:tc>
        <w:tc>
          <w:tcPr>
            <w:tcW w:w="1420" w:type="dxa"/>
            <w:tcBorders>
              <w:top w:val="nil"/>
              <w:left w:val="nil"/>
              <w:bottom w:val="single" w:sz="4" w:space="0" w:color="auto"/>
              <w:right w:val="single" w:sz="4" w:space="0" w:color="auto"/>
            </w:tcBorders>
            <w:noWrap/>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1.6349</w:t>
            </w:r>
          </w:p>
        </w:tc>
        <w:tc>
          <w:tcPr>
            <w:tcW w:w="68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noWrap/>
            <w:vAlign w:val="bottom"/>
          </w:tcPr>
          <w:p w:rsidR="00187EE7" w:rsidRPr="00BD2C27" w:rsidRDefault="00187EE7" w:rsidP="00BD2C27">
            <w:pPr>
              <w:spacing w:after="0" w:line="240" w:lineRule="auto"/>
              <w:jc w:val="center"/>
              <w:rPr>
                <w:rFonts w:ascii="Times New Roman" w:hAnsi="Times New Roman" w:cs="Times New Roman"/>
                <w:color w:val="000000"/>
                <w:sz w:val="24"/>
                <w:szCs w:val="24"/>
              </w:rPr>
            </w:pPr>
            <w:r w:rsidRPr="00BD2C27">
              <w:rPr>
                <w:rFonts w:ascii="Times New Roman" w:hAnsi="Times New Roman" w:cs="Times New Roman"/>
                <w:color w:val="000000"/>
                <w:sz w:val="24"/>
                <w:szCs w:val="24"/>
              </w:rPr>
              <w:t>+</w:t>
            </w:r>
          </w:p>
        </w:tc>
      </w:tr>
    </w:tbl>
    <w:p w:rsidR="00187EE7" w:rsidRDefault="00187EE7" w:rsidP="00F61E35">
      <w:pPr>
        <w:spacing w:after="0" w:line="360" w:lineRule="auto"/>
        <w:rPr>
          <w:rFonts w:ascii="Times New Roman" w:hAnsi="Times New Roman" w:cs="Times New Roman"/>
          <w:sz w:val="24"/>
          <w:szCs w:val="24"/>
          <w:u w:val="single"/>
        </w:rPr>
      </w:pPr>
    </w:p>
    <w:sectPr w:rsidR="00187EE7" w:rsidSect="004E7F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5AB" w:rsidRDefault="00E065AB" w:rsidP="00745308">
      <w:pPr>
        <w:spacing w:after="0" w:line="240" w:lineRule="auto"/>
      </w:pPr>
      <w:r>
        <w:separator/>
      </w:r>
    </w:p>
  </w:endnote>
  <w:endnote w:type="continuationSeparator" w:id="0">
    <w:p w:rsidR="00E065AB" w:rsidRDefault="00E065AB" w:rsidP="00745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HAH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RealpagePLA2">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6CD" w:rsidRDefault="007A7C71">
    <w:pPr>
      <w:pStyle w:val="Footer"/>
      <w:jc w:val="right"/>
    </w:pPr>
    <w:fldSimple w:instr=" PAGE   \* MERGEFORMAT ">
      <w:r w:rsidR="00C439E9">
        <w:rPr>
          <w:noProof/>
        </w:rPr>
        <w:t>1</w:t>
      </w:r>
    </w:fldSimple>
  </w:p>
  <w:p w:rsidR="008176CD" w:rsidRDefault="00817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5AB" w:rsidRDefault="00E065AB" w:rsidP="00745308">
      <w:pPr>
        <w:spacing w:after="0" w:line="240" w:lineRule="auto"/>
      </w:pPr>
      <w:r>
        <w:separator/>
      </w:r>
    </w:p>
  </w:footnote>
  <w:footnote w:type="continuationSeparator" w:id="0">
    <w:p w:rsidR="00E065AB" w:rsidRDefault="00E065AB" w:rsidP="007453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72A9"/>
    <w:multiLevelType w:val="hybridMultilevel"/>
    <w:tmpl w:val="C3BCB062"/>
    <w:lvl w:ilvl="0" w:tplc="75662C0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42342"/>
    <w:multiLevelType w:val="multilevel"/>
    <w:tmpl w:val="C77A1468"/>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8FC0720"/>
    <w:multiLevelType w:val="hybridMultilevel"/>
    <w:tmpl w:val="0F440458"/>
    <w:lvl w:ilvl="0" w:tplc="8E888F76">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21231"/>
    <w:multiLevelType w:val="hybridMultilevel"/>
    <w:tmpl w:val="2DCE84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6AF03F4"/>
    <w:multiLevelType w:val="hybridMultilevel"/>
    <w:tmpl w:val="DAFA49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E32E42"/>
    <w:multiLevelType w:val="multilevel"/>
    <w:tmpl w:val="AEB834DE"/>
    <w:lvl w:ilvl="0">
      <w:start w:val="1"/>
      <w:numFmt w:val="decimal"/>
      <w:lvlText w:val="%1."/>
      <w:lvlJc w:val="left"/>
      <w:pPr>
        <w:ind w:left="480" w:hanging="480"/>
      </w:pPr>
      <w:rPr>
        <w:rFonts w:cs="Times New Roman" w:hint="default"/>
      </w:rPr>
    </w:lvl>
    <w:lvl w:ilvl="1">
      <w:start w:val="1"/>
      <w:numFmt w:val="decimalZero"/>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F037701"/>
    <w:multiLevelType w:val="hybridMultilevel"/>
    <w:tmpl w:val="A04ABE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52D6436"/>
    <w:multiLevelType w:val="hybridMultilevel"/>
    <w:tmpl w:val="14F0A782"/>
    <w:lvl w:ilvl="0" w:tplc="2AF4203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D73EA4"/>
    <w:multiLevelType w:val="hybridMultilevel"/>
    <w:tmpl w:val="186424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4E10E7"/>
    <w:multiLevelType w:val="hybridMultilevel"/>
    <w:tmpl w:val="7B8E7594"/>
    <w:lvl w:ilvl="0" w:tplc="49083EC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ABB1B35"/>
    <w:multiLevelType w:val="hybridMultilevel"/>
    <w:tmpl w:val="1BD2B47C"/>
    <w:lvl w:ilvl="0" w:tplc="A582D878">
      <w:numFmt w:val="bullet"/>
      <w:lvlText w:val="-"/>
      <w:lvlJc w:val="left"/>
      <w:pPr>
        <w:ind w:left="3240" w:hanging="360"/>
      </w:pPr>
      <w:rPr>
        <w:rFonts w:ascii="Times New Roman" w:eastAsia="Times New Roman" w:hAnsi="Times New Roman" w:hint="default"/>
      </w:rPr>
    </w:lvl>
    <w:lvl w:ilvl="1" w:tplc="04130003" w:tentative="1">
      <w:start w:val="1"/>
      <w:numFmt w:val="bullet"/>
      <w:lvlText w:val="o"/>
      <w:lvlJc w:val="left"/>
      <w:pPr>
        <w:ind w:left="3960" w:hanging="360"/>
      </w:pPr>
      <w:rPr>
        <w:rFonts w:ascii="Courier New" w:hAnsi="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hint="default"/>
      </w:rPr>
    </w:lvl>
    <w:lvl w:ilvl="8" w:tplc="04130005" w:tentative="1">
      <w:start w:val="1"/>
      <w:numFmt w:val="bullet"/>
      <w:lvlText w:val=""/>
      <w:lvlJc w:val="left"/>
      <w:pPr>
        <w:ind w:left="900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7"/>
  </w:num>
  <w:num w:numId="6">
    <w:abstractNumId w:val="6"/>
  </w:num>
  <w:num w:numId="7">
    <w:abstractNumId w:val="5"/>
  </w:num>
  <w:num w:numId="8">
    <w:abstractNumId w:val="1"/>
  </w:num>
  <w:num w:numId="9">
    <w:abstractNumId w:val="4"/>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55D15"/>
    <w:rsid w:val="00003681"/>
    <w:rsid w:val="00005457"/>
    <w:rsid w:val="000071E4"/>
    <w:rsid w:val="00013EA1"/>
    <w:rsid w:val="0002017F"/>
    <w:rsid w:val="000256C2"/>
    <w:rsid w:val="00036427"/>
    <w:rsid w:val="0003691D"/>
    <w:rsid w:val="00036B1F"/>
    <w:rsid w:val="000509C5"/>
    <w:rsid w:val="000516F4"/>
    <w:rsid w:val="00052566"/>
    <w:rsid w:val="00053761"/>
    <w:rsid w:val="0005454B"/>
    <w:rsid w:val="00054AB3"/>
    <w:rsid w:val="00054C0C"/>
    <w:rsid w:val="00055E30"/>
    <w:rsid w:val="00056C77"/>
    <w:rsid w:val="00074979"/>
    <w:rsid w:val="000774B5"/>
    <w:rsid w:val="0007768A"/>
    <w:rsid w:val="00077BE8"/>
    <w:rsid w:val="00077E62"/>
    <w:rsid w:val="00080BE9"/>
    <w:rsid w:val="00085B28"/>
    <w:rsid w:val="000872F6"/>
    <w:rsid w:val="00091FD2"/>
    <w:rsid w:val="00097B54"/>
    <w:rsid w:val="000A62BD"/>
    <w:rsid w:val="000A659B"/>
    <w:rsid w:val="000B4807"/>
    <w:rsid w:val="000B5A46"/>
    <w:rsid w:val="000B75C8"/>
    <w:rsid w:val="000C790B"/>
    <w:rsid w:val="000D091C"/>
    <w:rsid w:val="000D1DCF"/>
    <w:rsid w:val="000D4B9D"/>
    <w:rsid w:val="000D4E64"/>
    <w:rsid w:val="000E271A"/>
    <w:rsid w:val="000E5B07"/>
    <w:rsid w:val="000E644B"/>
    <w:rsid w:val="000F10F2"/>
    <w:rsid w:val="000F1B21"/>
    <w:rsid w:val="000F6CB8"/>
    <w:rsid w:val="00100A19"/>
    <w:rsid w:val="001014BA"/>
    <w:rsid w:val="00103CD9"/>
    <w:rsid w:val="00104C6B"/>
    <w:rsid w:val="001062DB"/>
    <w:rsid w:val="00107A33"/>
    <w:rsid w:val="0011711A"/>
    <w:rsid w:val="00121883"/>
    <w:rsid w:val="00126D74"/>
    <w:rsid w:val="00127D6B"/>
    <w:rsid w:val="00134657"/>
    <w:rsid w:val="001374CF"/>
    <w:rsid w:val="00147573"/>
    <w:rsid w:val="001576F7"/>
    <w:rsid w:val="00160F89"/>
    <w:rsid w:val="0016674A"/>
    <w:rsid w:val="001705ED"/>
    <w:rsid w:val="00172F5A"/>
    <w:rsid w:val="00185B3D"/>
    <w:rsid w:val="0018687B"/>
    <w:rsid w:val="00187EE7"/>
    <w:rsid w:val="001922DF"/>
    <w:rsid w:val="00192E6F"/>
    <w:rsid w:val="00193361"/>
    <w:rsid w:val="001A31C7"/>
    <w:rsid w:val="001A6628"/>
    <w:rsid w:val="001B010F"/>
    <w:rsid w:val="001B49A3"/>
    <w:rsid w:val="001B6F66"/>
    <w:rsid w:val="001C5F4D"/>
    <w:rsid w:val="001D1473"/>
    <w:rsid w:val="001D365E"/>
    <w:rsid w:val="001D42CE"/>
    <w:rsid w:val="001D6437"/>
    <w:rsid w:val="001E18B6"/>
    <w:rsid w:val="001E3ED8"/>
    <w:rsid w:val="001F0764"/>
    <w:rsid w:val="001F20C9"/>
    <w:rsid w:val="001F24B1"/>
    <w:rsid w:val="001F3D8E"/>
    <w:rsid w:val="001F3E72"/>
    <w:rsid w:val="001F78B8"/>
    <w:rsid w:val="001F7D8B"/>
    <w:rsid w:val="00204F73"/>
    <w:rsid w:val="00207EBC"/>
    <w:rsid w:val="002120E1"/>
    <w:rsid w:val="00216B0D"/>
    <w:rsid w:val="00216E5C"/>
    <w:rsid w:val="002200D4"/>
    <w:rsid w:val="00221854"/>
    <w:rsid w:val="0022786A"/>
    <w:rsid w:val="0023188A"/>
    <w:rsid w:val="00234B4F"/>
    <w:rsid w:val="00234E28"/>
    <w:rsid w:val="00241F97"/>
    <w:rsid w:val="00243A23"/>
    <w:rsid w:val="002522B3"/>
    <w:rsid w:val="00263F7F"/>
    <w:rsid w:val="00264849"/>
    <w:rsid w:val="00266DC7"/>
    <w:rsid w:val="00274737"/>
    <w:rsid w:val="00274935"/>
    <w:rsid w:val="00281F06"/>
    <w:rsid w:val="002931A7"/>
    <w:rsid w:val="0029432D"/>
    <w:rsid w:val="002A3FE3"/>
    <w:rsid w:val="002A414E"/>
    <w:rsid w:val="002A70B7"/>
    <w:rsid w:val="002B0140"/>
    <w:rsid w:val="002B03CD"/>
    <w:rsid w:val="002B256D"/>
    <w:rsid w:val="002B2BF3"/>
    <w:rsid w:val="002B2C02"/>
    <w:rsid w:val="002B31D0"/>
    <w:rsid w:val="002B3379"/>
    <w:rsid w:val="002B4CEF"/>
    <w:rsid w:val="002B5332"/>
    <w:rsid w:val="002C1646"/>
    <w:rsid w:val="002C395F"/>
    <w:rsid w:val="002C6C86"/>
    <w:rsid w:val="002D2205"/>
    <w:rsid w:val="002E22BE"/>
    <w:rsid w:val="002E2315"/>
    <w:rsid w:val="002E7ECE"/>
    <w:rsid w:val="002F13BB"/>
    <w:rsid w:val="002F6C89"/>
    <w:rsid w:val="00300661"/>
    <w:rsid w:val="0030714C"/>
    <w:rsid w:val="0031111A"/>
    <w:rsid w:val="00320551"/>
    <w:rsid w:val="00320C61"/>
    <w:rsid w:val="00324900"/>
    <w:rsid w:val="003327CF"/>
    <w:rsid w:val="0033288F"/>
    <w:rsid w:val="00337E2F"/>
    <w:rsid w:val="00342C45"/>
    <w:rsid w:val="00342DBD"/>
    <w:rsid w:val="003439A5"/>
    <w:rsid w:val="00345CCC"/>
    <w:rsid w:val="00346205"/>
    <w:rsid w:val="00351166"/>
    <w:rsid w:val="0035129D"/>
    <w:rsid w:val="00351409"/>
    <w:rsid w:val="0036680D"/>
    <w:rsid w:val="00367C1A"/>
    <w:rsid w:val="00370B95"/>
    <w:rsid w:val="00372A0D"/>
    <w:rsid w:val="00373413"/>
    <w:rsid w:val="00373A14"/>
    <w:rsid w:val="003776E7"/>
    <w:rsid w:val="003838E4"/>
    <w:rsid w:val="0039189F"/>
    <w:rsid w:val="00391CA6"/>
    <w:rsid w:val="0039251D"/>
    <w:rsid w:val="003928A9"/>
    <w:rsid w:val="00395E26"/>
    <w:rsid w:val="003A03D5"/>
    <w:rsid w:val="003A1380"/>
    <w:rsid w:val="003A2639"/>
    <w:rsid w:val="003A35E5"/>
    <w:rsid w:val="003A4006"/>
    <w:rsid w:val="003A4A5D"/>
    <w:rsid w:val="003B238C"/>
    <w:rsid w:val="003B2DF2"/>
    <w:rsid w:val="003B30B3"/>
    <w:rsid w:val="003B44E1"/>
    <w:rsid w:val="003B560E"/>
    <w:rsid w:val="003B6280"/>
    <w:rsid w:val="003C05D9"/>
    <w:rsid w:val="003C2F46"/>
    <w:rsid w:val="003C31F2"/>
    <w:rsid w:val="003C597D"/>
    <w:rsid w:val="003D52D3"/>
    <w:rsid w:val="003D5448"/>
    <w:rsid w:val="003D7DBA"/>
    <w:rsid w:val="003E2904"/>
    <w:rsid w:val="003E3B0E"/>
    <w:rsid w:val="003E6DE0"/>
    <w:rsid w:val="003F3AAC"/>
    <w:rsid w:val="004013EB"/>
    <w:rsid w:val="00402F8B"/>
    <w:rsid w:val="00403D67"/>
    <w:rsid w:val="00404E7F"/>
    <w:rsid w:val="00411A66"/>
    <w:rsid w:val="00411AA5"/>
    <w:rsid w:val="004122B9"/>
    <w:rsid w:val="00417D4F"/>
    <w:rsid w:val="00420BDC"/>
    <w:rsid w:val="00422CBD"/>
    <w:rsid w:val="00424483"/>
    <w:rsid w:val="00433C7D"/>
    <w:rsid w:val="00443FF4"/>
    <w:rsid w:val="00444C00"/>
    <w:rsid w:val="00456C4B"/>
    <w:rsid w:val="00466E42"/>
    <w:rsid w:val="00470442"/>
    <w:rsid w:val="004716E7"/>
    <w:rsid w:val="00472F3D"/>
    <w:rsid w:val="00473869"/>
    <w:rsid w:val="00473A93"/>
    <w:rsid w:val="0047513A"/>
    <w:rsid w:val="00476F68"/>
    <w:rsid w:val="00481C87"/>
    <w:rsid w:val="00491C86"/>
    <w:rsid w:val="00493980"/>
    <w:rsid w:val="00494115"/>
    <w:rsid w:val="004A1774"/>
    <w:rsid w:val="004A4D3C"/>
    <w:rsid w:val="004A6407"/>
    <w:rsid w:val="004B1297"/>
    <w:rsid w:val="004B4FBF"/>
    <w:rsid w:val="004B7411"/>
    <w:rsid w:val="004C197A"/>
    <w:rsid w:val="004C1E09"/>
    <w:rsid w:val="004C7B9E"/>
    <w:rsid w:val="004C7C3D"/>
    <w:rsid w:val="004E7FFD"/>
    <w:rsid w:val="004F264B"/>
    <w:rsid w:val="0051081E"/>
    <w:rsid w:val="005112EC"/>
    <w:rsid w:val="00517FD0"/>
    <w:rsid w:val="0052349F"/>
    <w:rsid w:val="0052486F"/>
    <w:rsid w:val="00525C1A"/>
    <w:rsid w:val="00533FB9"/>
    <w:rsid w:val="00540064"/>
    <w:rsid w:val="005504E7"/>
    <w:rsid w:val="00550D7D"/>
    <w:rsid w:val="005578AA"/>
    <w:rsid w:val="00560B38"/>
    <w:rsid w:val="00561834"/>
    <w:rsid w:val="00570303"/>
    <w:rsid w:val="00575CC1"/>
    <w:rsid w:val="00576465"/>
    <w:rsid w:val="00593182"/>
    <w:rsid w:val="00594BD7"/>
    <w:rsid w:val="0059596F"/>
    <w:rsid w:val="005A069D"/>
    <w:rsid w:val="005A47C8"/>
    <w:rsid w:val="005B224C"/>
    <w:rsid w:val="005B23D1"/>
    <w:rsid w:val="005B308E"/>
    <w:rsid w:val="005B6673"/>
    <w:rsid w:val="005C1AE6"/>
    <w:rsid w:val="005C3871"/>
    <w:rsid w:val="005C4FAC"/>
    <w:rsid w:val="005D199A"/>
    <w:rsid w:val="005D35BA"/>
    <w:rsid w:val="005D5D36"/>
    <w:rsid w:val="005D5F18"/>
    <w:rsid w:val="005D6ED8"/>
    <w:rsid w:val="005E73B1"/>
    <w:rsid w:val="005F08C5"/>
    <w:rsid w:val="005F559E"/>
    <w:rsid w:val="005F62A4"/>
    <w:rsid w:val="005F7130"/>
    <w:rsid w:val="0060287F"/>
    <w:rsid w:val="0060430B"/>
    <w:rsid w:val="0061459C"/>
    <w:rsid w:val="00616EAA"/>
    <w:rsid w:val="00621FDF"/>
    <w:rsid w:val="0063104B"/>
    <w:rsid w:val="00633EA8"/>
    <w:rsid w:val="00635959"/>
    <w:rsid w:val="00647E6B"/>
    <w:rsid w:val="00655933"/>
    <w:rsid w:val="006567E9"/>
    <w:rsid w:val="0065739A"/>
    <w:rsid w:val="0065752E"/>
    <w:rsid w:val="0066010A"/>
    <w:rsid w:val="00660C23"/>
    <w:rsid w:val="00667CD7"/>
    <w:rsid w:val="00671D4B"/>
    <w:rsid w:val="00676009"/>
    <w:rsid w:val="00682C05"/>
    <w:rsid w:val="00684726"/>
    <w:rsid w:val="006904DB"/>
    <w:rsid w:val="006A3476"/>
    <w:rsid w:val="006A641B"/>
    <w:rsid w:val="006A675C"/>
    <w:rsid w:val="006A73FB"/>
    <w:rsid w:val="006A79D5"/>
    <w:rsid w:val="006B1C6B"/>
    <w:rsid w:val="006B29EE"/>
    <w:rsid w:val="006B54C9"/>
    <w:rsid w:val="006D048E"/>
    <w:rsid w:val="006D72E7"/>
    <w:rsid w:val="006F560E"/>
    <w:rsid w:val="00700562"/>
    <w:rsid w:val="00711397"/>
    <w:rsid w:val="00716947"/>
    <w:rsid w:val="007176B2"/>
    <w:rsid w:val="007208E1"/>
    <w:rsid w:val="00720E5D"/>
    <w:rsid w:val="0072281D"/>
    <w:rsid w:val="007230DF"/>
    <w:rsid w:val="00723B09"/>
    <w:rsid w:val="00723FAD"/>
    <w:rsid w:val="00724621"/>
    <w:rsid w:val="00731ECA"/>
    <w:rsid w:val="007347F8"/>
    <w:rsid w:val="00737816"/>
    <w:rsid w:val="00740CD4"/>
    <w:rsid w:val="00740DB5"/>
    <w:rsid w:val="0074448F"/>
    <w:rsid w:val="00745308"/>
    <w:rsid w:val="007462A3"/>
    <w:rsid w:val="00747043"/>
    <w:rsid w:val="00747291"/>
    <w:rsid w:val="007530EB"/>
    <w:rsid w:val="00762707"/>
    <w:rsid w:val="00763968"/>
    <w:rsid w:val="00763F9B"/>
    <w:rsid w:val="0076532B"/>
    <w:rsid w:val="00765500"/>
    <w:rsid w:val="00775A0C"/>
    <w:rsid w:val="00776E81"/>
    <w:rsid w:val="0078268B"/>
    <w:rsid w:val="00784D50"/>
    <w:rsid w:val="007914AA"/>
    <w:rsid w:val="007A0006"/>
    <w:rsid w:val="007A7C71"/>
    <w:rsid w:val="007A7F4C"/>
    <w:rsid w:val="007C4221"/>
    <w:rsid w:val="007D2C04"/>
    <w:rsid w:val="007D5DB2"/>
    <w:rsid w:val="007D6285"/>
    <w:rsid w:val="007E0D67"/>
    <w:rsid w:val="007F4FC3"/>
    <w:rsid w:val="0081304B"/>
    <w:rsid w:val="00813CED"/>
    <w:rsid w:val="00814304"/>
    <w:rsid w:val="00816042"/>
    <w:rsid w:val="008176CD"/>
    <w:rsid w:val="00824C5B"/>
    <w:rsid w:val="00825D4C"/>
    <w:rsid w:val="00830E07"/>
    <w:rsid w:val="008359A8"/>
    <w:rsid w:val="00835F93"/>
    <w:rsid w:val="00841F79"/>
    <w:rsid w:val="00843A0C"/>
    <w:rsid w:val="00844D4D"/>
    <w:rsid w:val="008452B6"/>
    <w:rsid w:val="00845C7D"/>
    <w:rsid w:val="00850CC2"/>
    <w:rsid w:val="00861934"/>
    <w:rsid w:val="00872765"/>
    <w:rsid w:val="00873501"/>
    <w:rsid w:val="0088077B"/>
    <w:rsid w:val="0088595B"/>
    <w:rsid w:val="00886E8B"/>
    <w:rsid w:val="0089150E"/>
    <w:rsid w:val="008946D8"/>
    <w:rsid w:val="008C0E0F"/>
    <w:rsid w:val="008C181A"/>
    <w:rsid w:val="008C2698"/>
    <w:rsid w:val="008D002B"/>
    <w:rsid w:val="008D013B"/>
    <w:rsid w:val="008D3A85"/>
    <w:rsid w:val="008D43B2"/>
    <w:rsid w:val="008D62DC"/>
    <w:rsid w:val="008E6E66"/>
    <w:rsid w:val="008F336C"/>
    <w:rsid w:val="008F609F"/>
    <w:rsid w:val="008F6CED"/>
    <w:rsid w:val="00903541"/>
    <w:rsid w:val="00920FA4"/>
    <w:rsid w:val="00921345"/>
    <w:rsid w:val="00932AA3"/>
    <w:rsid w:val="00932EC7"/>
    <w:rsid w:val="00935786"/>
    <w:rsid w:val="00936B71"/>
    <w:rsid w:val="00947B3B"/>
    <w:rsid w:val="00950809"/>
    <w:rsid w:val="00953E9D"/>
    <w:rsid w:val="009618F4"/>
    <w:rsid w:val="009641DE"/>
    <w:rsid w:val="00965339"/>
    <w:rsid w:val="0096661E"/>
    <w:rsid w:val="00967B73"/>
    <w:rsid w:val="009723A6"/>
    <w:rsid w:val="0097593E"/>
    <w:rsid w:val="00981194"/>
    <w:rsid w:val="00982D8A"/>
    <w:rsid w:val="0098360B"/>
    <w:rsid w:val="00987E4F"/>
    <w:rsid w:val="0099308F"/>
    <w:rsid w:val="00996AD8"/>
    <w:rsid w:val="009A6B1F"/>
    <w:rsid w:val="009B1E4C"/>
    <w:rsid w:val="009B3577"/>
    <w:rsid w:val="009B5A0D"/>
    <w:rsid w:val="009B5A5D"/>
    <w:rsid w:val="009C68B5"/>
    <w:rsid w:val="009D7863"/>
    <w:rsid w:val="009E103F"/>
    <w:rsid w:val="009E61A2"/>
    <w:rsid w:val="009F18E9"/>
    <w:rsid w:val="009F2A4C"/>
    <w:rsid w:val="009F4260"/>
    <w:rsid w:val="009F42C9"/>
    <w:rsid w:val="00A02BA9"/>
    <w:rsid w:val="00A05630"/>
    <w:rsid w:val="00A10F94"/>
    <w:rsid w:val="00A11709"/>
    <w:rsid w:val="00A121E0"/>
    <w:rsid w:val="00A1328D"/>
    <w:rsid w:val="00A14E96"/>
    <w:rsid w:val="00A163E5"/>
    <w:rsid w:val="00A174F4"/>
    <w:rsid w:val="00A200C5"/>
    <w:rsid w:val="00A37E77"/>
    <w:rsid w:val="00A41EE1"/>
    <w:rsid w:val="00A4419A"/>
    <w:rsid w:val="00A5131D"/>
    <w:rsid w:val="00A53D3E"/>
    <w:rsid w:val="00A57A2A"/>
    <w:rsid w:val="00A63C19"/>
    <w:rsid w:val="00A65900"/>
    <w:rsid w:val="00A66839"/>
    <w:rsid w:val="00A74D3E"/>
    <w:rsid w:val="00A869E3"/>
    <w:rsid w:val="00A87031"/>
    <w:rsid w:val="00A87401"/>
    <w:rsid w:val="00A9731D"/>
    <w:rsid w:val="00AA1AE1"/>
    <w:rsid w:val="00AA79BA"/>
    <w:rsid w:val="00AC2BBF"/>
    <w:rsid w:val="00AD3340"/>
    <w:rsid w:val="00AD4F8B"/>
    <w:rsid w:val="00AD669C"/>
    <w:rsid w:val="00AE3182"/>
    <w:rsid w:val="00AE7B76"/>
    <w:rsid w:val="00AF32CA"/>
    <w:rsid w:val="00B00F34"/>
    <w:rsid w:val="00B07FA6"/>
    <w:rsid w:val="00B16298"/>
    <w:rsid w:val="00B2216A"/>
    <w:rsid w:val="00B23643"/>
    <w:rsid w:val="00B253B6"/>
    <w:rsid w:val="00B317C4"/>
    <w:rsid w:val="00B33499"/>
    <w:rsid w:val="00B43E9D"/>
    <w:rsid w:val="00B4500A"/>
    <w:rsid w:val="00B45DCE"/>
    <w:rsid w:val="00B50026"/>
    <w:rsid w:val="00B542E7"/>
    <w:rsid w:val="00B57B3C"/>
    <w:rsid w:val="00B608C8"/>
    <w:rsid w:val="00B616B8"/>
    <w:rsid w:val="00B63896"/>
    <w:rsid w:val="00B66C1B"/>
    <w:rsid w:val="00B677C2"/>
    <w:rsid w:val="00B72283"/>
    <w:rsid w:val="00B77558"/>
    <w:rsid w:val="00B80333"/>
    <w:rsid w:val="00B82851"/>
    <w:rsid w:val="00B82F7E"/>
    <w:rsid w:val="00B83E0E"/>
    <w:rsid w:val="00B853E1"/>
    <w:rsid w:val="00B86409"/>
    <w:rsid w:val="00B87AB1"/>
    <w:rsid w:val="00B96984"/>
    <w:rsid w:val="00BA08E4"/>
    <w:rsid w:val="00BA2D95"/>
    <w:rsid w:val="00BA409F"/>
    <w:rsid w:val="00BA7387"/>
    <w:rsid w:val="00BB0BB5"/>
    <w:rsid w:val="00BB18CB"/>
    <w:rsid w:val="00BB2E42"/>
    <w:rsid w:val="00BB3E1E"/>
    <w:rsid w:val="00BB5F58"/>
    <w:rsid w:val="00BB77C5"/>
    <w:rsid w:val="00BC1166"/>
    <w:rsid w:val="00BC603A"/>
    <w:rsid w:val="00BC61AD"/>
    <w:rsid w:val="00BC62B9"/>
    <w:rsid w:val="00BC71B3"/>
    <w:rsid w:val="00BD2C27"/>
    <w:rsid w:val="00BD332F"/>
    <w:rsid w:val="00BD77FC"/>
    <w:rsid w:val="00BE2233"/>
    <w:rsid w:val="00BE4BAE"/>
    <w:rsid w:val="00BE4F6E"/>
    <w:rsid w:val="00BE55F1"/>
    <w:rsid w:val="00BF0BEF"/>
    <w:rsid w:val="00BF57EB"/>
    <w:rsid w:val="00BF64D1"/>
    <w:rsid w:val="00C0335E"/>
    <w:rsid w:val="00C0534F"/>
    <w:rsid w:val="00C063C6"/>
    <w:rsid w:val="00C0680B"/>
    <w:rsid w:val="00C07697"/>
    <w:rsid w:val="00C128F8"/>
    <w:rsid w:val="00C130EB"/>
    <w:rsid w:val="00C1383F"/>
    <w:rsid w:val="00C20D69"/>
    <w:rsid w:val="00C30656"/>
    <w:rsid w:val="00C319B7"/>
    <w:rsid w:val="00C36B12"/>
    <w:rsid w:val="00C37457"/>
    <w:rsid w:val="00C40F21"/>
    <w:rsid w:val="00C4248E"/>
    <w:rsid w:val="00C439E9"/>
    <w:rsid w:val="00C43DFF"/>
    <w:rsid w:val="00C46230"/>
    <w:rsid w:val="00C50767"/>
    <w:rsid w:val="00C57390"/>
    <w:rsid w:val="00C57FDB"/>
    <w:rsid w:val="00C725B2"/>
    <w:rsid w:val="00C72C36"/>
    <w:rsid w:val="00C72CF1"/>
    <w:rsid w:val="00C76AD5"/>
    <w:rsid w:val="00C81364"/>
    <w:rsid w:val="00C81C57"/>
    <w:rsid w:val="00C8643B"/>
    <w:rsid w:val="00C9160C"/>
    <w:rsid w:val="00C92E67"/>
    <w:rsid w:val="00C96503"/>
    <w:rsid w:val="00CA67DD"/>
    <w:rsid w:val="00CA7D6D"/>
    <w:rsid w:val="00CB7024"/>
    <w:rsid w:val="00CC6AFE"/>
    <w:rsid w:val="00CC72AD"/>
    <w:rsid w:val="00CD06E5"/>
    <w:rsid w:val="00CD1945"/>
    <w:rsid w:val="00CD3242"/>
    <w:rsid w:val="00CD3CBC"/>
    <w:rsid w:val="00CE53C0"/>
    <w:rsid w:val="00CE65E3"/>
    <w:rsid w:val="00CF3E55"/>
    <w:rsid w:val="00D008DD"/>
    <w:rsid w:val="00D00C92"/>
    <w:rsid w:val="00D03558"/>
    <w:rsid w:val="00D0392C"/>
    <w:rsid w:val="00D04AD4"/>
    <w:rsid w:val="00D04ECA"/>
    <w:rsid w:val="00D05A8B"/>
    <w:rsid w:val="00D11AE7"/>
    <w:rsid w:val="00D14873"/>
    <w:rsid w:val="00D15074"/>
    <w:rsid w:val="00D22C46"/>
    <w:rsid w:val="00D25C69"/>
    <w:rsid w:val="00D262B5"/>
    <w:rsid w:val="00D31EC2"/>
    <w:rsid w:val="00D336D2"/>
    <w:rsid w:val="00D34489"/>
    <w:rsid w:val="00D373BB"/>
    <w:rsid w:val="00D5168F"/>
    <w:rsid w:val="00D51AF0"/>
    <w:rsid w:val="00D57DB2"/>
    <w:rsid w:val="00D62D74"/>
    <w:rsid w:val="00D63DCF"/>
    <w:rsid w:val="00D75A87"/>
    <w:rsid w:val="00D903B1"/>
    <w:rsid w:val="00DA206B"/>
    <w:rsid w:val="00DA517B"/>
    <w:rsid w:val="00DB240D"/>
    <w:rsid w:val="00DB34F4"/>
    <w:rsid w:val="00DB52D2"/>
    <w:rsid w:val="00DB593B"/>
    <w:rsid w:val="00DB6775"/>
    <w:rsid w:val="00DC57C2"/>
    <w:rsid w:val="00DD6F9A"/>
    <w:rsid w:val="00DD7847"/>
    <w:rsid w:val="00DF3AD9"/>
    <w:rsid w:val="00DF57EC"/>
    <w:rsid w:val="00E0608C"/>
    <w:rsid w:val="00E065AB"/>
    <w:rsid w:val="00E06F85"/>
    <w:rsid w:val="00E115E4"/>
    <w:rsid w:val="00E11C6F"/>
    <w:rsid w:val="00E12DCD"/>
    <w:rsid w:val="00E137C5"/>
    <w:rsid w:val="00E13DB7"/>
    <w:rsid w:val="00E33B86"/>
    <w:rsid w:val="00E37493"/>
    <w:rsid w:val="00E4596A"/>
    <w:rsid w:val="00E4731B"/>
    <w:rsid w:val="00E47A94"/>
    <w:rsid w:val="00E555C4"/>
    <w:rsid w:val="00E55CE2"/>
    <w:rsid w:val="00E62AAB"/>
    <w:rsid w:val="00E6503C"/>
    <w:rsid w:val="00E658FD"/>
    <w:rsid w:val="00E66B92"/>
    <w:rsid w:val="00E7178B"/>
    <w:rsid w:val="00E72C51"/>
    <w:rsid w:val="00E73337"/>
    <w:rsid w:val="00E7481F"/>
    <w:rsid w:val="00E74FB5"/>
    <w:rsid w:val="00E77417"/>
    <w:rsid w:val="00E83498"/>
    <w:rsid w:val="00E910A9"/>
    <w:rsid w:val="00E9200A"/>
    <w:rsid w:val="00E951C4"/>
    <w:rsid w:val="00E95E4B"/>
    <w:rsid w:val="00E96137"/>
    <w:rsid w:val="00EA3804"/>
    <w:rsid w:val="00EA6B03"/>
    <w:rsid w:val="00EA6E44"/>
    <w:rsid w:val="00EA7720"/>
    <w:rsid w:val="00EA7FA1"/>
    <w:rsid w:val="00EC049D"/>
    <w:rsid w:val="00EC0D0D"/>
    <w:rsid w:val="00ED06A8"/>
    <w:rsid w:val="00ED226E"/>
    <w:rsid w:val="00ED276D"/>
    <w:rsid w:val="00EE29AE"/>
    <w:rsid w:val="00EE322B"/>
    <w:rsid w:val="00EF0FC5"/>
    <w:rsid w:val="00EF39CA"/>
    <w:rsid w:val="00EF5732"/>
    <w:rsid w:val="00EF627D"/>
    <w:rsid w:val="00EF686A"/>
    <w:rsid w:val="00EF7E86"/>
    <w:rsid w:val="00F100E5"/>
    <w:rsid w:val="00F1260B"/>
    <w:rsid w:val="00F1316A"/>
    <w:rsid w:val="00F15317"/>
    <w:rsid w:val="00F3140D"/>
    <w:rsid w:val="00F34D0F"/>
    <w:rsid w:val="00F51E6C"/>
    <w:rsid w:val="00F5480F"/>
    <w:rsid w:val="00F54A36"/>
    <w:rsid w:val="00F55D15"/>
    <w:rsid w:val="00F61E35"/>
    <w:rsid w:val="00F643FC"/>
    <w:rsid w:val="00F81762"/>
    <w:rsid w:val="00F8381E"/>
    <w:rsid w:val="00F94782"/>
    <w:rsid w:val="00F95BA3"/>
    <w:rsid w:val="00FA1B41"/>
    <w:rsid w:val="00FA26E0"/>
    <w:rsid w:val="00FA7CE2"/>
    <w:rsid w:val="00FB3183"/>
    <w:rsid w:val="00FB4786"/>
    <w:rsid w:val="00FD0A8F"/>
    <w:rsid w:val="00FD3C64"/>
    <w:rsid w:val="00FD4F50"/>
    <w:rsid w:val="00FE0088"/>
    <w:rsid w:val="00FE2034"/>
    <w:rsid w:val="00FE22DF"/>
    <w:rsid w:val="00FE7980"/>
    <w:rsid w:val="00FF3018"/>
    <w:rsid w:val="00FF4FCA"/>
    <w:rsid w:val="00FF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09"/>
    <o:shapelayout v:ext="edit">
      <o:idmap v:ext="edit" data="1"/>
      <o:rules v:ext="edit">
        <o:r id="V:Rule36" type="connector" idref="#_x0000_s1095"/>
        <o:r id="V:Rule37" type="connector" idref="#_x0000_s1035"/>
        <o:r id="V:Rule38" type="connector" idref="#_x0000_s1088"/>
        <o:r id="V:Rule39" type="connector" idref="#_x0000_s1087"/>
        <o:r id="V:Rule40" type="connector" idref="#_x0000_s1090"/>
        <o:r id="V:Rule41" type="connector" idref="#_x0000_s1105"/>
        <o:r id="V:Rule42" type="connector" idref="#_x0000_s1085"/>
        <o:r id="V:Rule43" type="connector" idref="#_x0000_s1079"/>
        <o:r id="V:Rule44" type="connector" idref="#_x0000_s1031"/>
        <o:r id="V:Rule45" type="connector" idref="#_x0000_s1036"/>
        <o:r id="V:Rule46" type="connector" idref="#_x0000_s1048"/>
        <o:r id="V:Rule47" type="connector" idref="#_x0000_s1043"/>
        <o:r id="V:Rule48" type="connector" idref="#_x0000_s1050"/>
        <o:r id="V:Rule49" type="connector" idref="#_x0000_s1057"/>
        <o:r id="V:Rule50" type="connector" idref="#_x0000_s1091"/>
        <o:r id="V:Rule51" type="connector" idref="#_x0000_s1084"/>
        <o:r id="V:Rule52" type="connector" idref="#_x0000_s1046"/>
        <o:r id="V:Rule53" type="connector" idref="#_x0000_s1107"/>
        <o:r id="V:Rule54" type="connector" idref="#_x0000_s1078"/>
        <o:r id="V:Rule55" type="connector" idref="#_x0000_s1040"/>
        <o:r id="V:Rule56" type="connector" idref="#_x0000_s1094"/>
        <o:r id="V:Rule57" type="connector" idref="#_x0000_s1047"/>
        <o:r id="V:Rule58" type="connector" idref="#_x0000_s1068"/>
        <o:r id="V:Rule59" type="connector" idref="#_x0000_s1101"/>
        <o:r id="V:Rule60" type="connector" idref="#_x0000_s1030"/>
        <o:r id="V:Rule61" type="connector" idref="#_x0000_s1063"/>
        <o:r id="V:Rule62" type="connector" idref="#_x0000_s1074"/>
        <o:r id="V:Rule63" type="connector" idref="#_x0000_s1051"/>
        <o:r id="V:Rule64" type="connector" idref="#_x0000_s1056"/>
        <o:r id="V:Rule65" type="connector" idref="#_x0000_s1034"/>
        <o:r id="V:Rule66" type="connector" idref="#_x0000_s1069"/>
        <o:r id="V:Rule67" type="connector" idref="#_x0000_s1042"/>
        <o:r id="V:Rule68" type="connector" idref="#_x0000_s1104"/>
        <o:r id="V:Rule69" type="connector" idref="#_x0000_s1098"/>
        <o:r id="V:Rule70"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F3D8E"/>
    <w:pPr>
      <w:spacing w:after="200" w:line="276" w:lineRule="auto"/>
      <w:jc w:val="both"/>
    </w:pPr>
  </w:style>
  <w:style w:type="paragraph" w:styleId="Heading1">
    <w:name w:val="heading 1"/>
    <w:basedOn w:val="Normal"/>
    <w:next w:val="Normal"/>
    <w:link w:val="Heading1Char"/>
    <w:uiPriority w:val="99"/>
    <w:qFormat/>
    <w:locked/>
    <w:rsid w:val="002522B3"/>
    <w:pPr>
      <w:keepNext/>
      <w:keepLines/>
      <w:spacing w:before="480" w:after="0"/>
      <w:outlineLvl w:val="0"/>
    </w:pPr>
    <w:rPr>
      <w:rFonts w:ascii="Cambria" w:eastAsia="Times New Roman" w:hAnsi="Cambria" w:cs="Times New Roman"/>
      <w:b/>
      <w:bCs/>
      <w:color w:val="365F91"/>
      <w:sz w:val="28"/>
      <w:szCs w:val="28"/>
    </w:rPr>
  </w:style>
  <w:style w:type="paragraph" w:styleId="Heading4">
    <w:name w:val="heading 4"/>
    <w:basedOn w:val="Default"/>
    <w:next w:val="Default"/>
    <w:link w:val="Heading4Char"/>
    <w:uiPriority w:val="99"/>
    <w:qFormat/>
    <w:rsid w:val="00F1316A"/>
    <w:pPr>
      <w:outlineLvl w:val="3"/>
    </w:pPr>
    <w:rPr>
      <w:rFonts w:ascii="GIHAHE+Arial,Bold" w:hAnsi="GIHAHE+Arial,Bold"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2B3"/>
    <w:rPr>
      <w:rFonts w:ascii="Cambria" w:hAnsi="Cambria" w:cs="Times New Roman"/>
      <w:b/>
      <w:bCs/>
      <w:color w:val="365F91"/>
      <w:sz w:val="28"/>
      <w:szCs w:val="28"/>
    </w:rPr>
  </w:style>
  <w:style w:type="character" w:customStyle="1" w:styleId="Heading4Char">
    <w:name w:val="Heading 4 Char"/>
    <w:basedOn w:val="DefaultParagraphFont"/>
    <w:link w:val="Heading4"/>
    <w:uiPriority w:val="99"/>
    <w:locked/>
    <w:rsid w:val="00F1316A"/>
    <w:rPr>
      <w:rFonts w:ascii="GIHAHE+Arial,Bold" w:hAnsi="GIHAHE+Arial,Bold" w:cs="Times New Roman"/>
      <w:sz w:val="24"/>
      <w:szCs w:val="24"/>
    </w:rPr>
  </w:style>
  <w:style w:type="paragraph" w:styleId="BalloonText">
    <w:name w:val="Balloon Text"/>
    <w:basedOn w:val="Normal"/>
    <w:link w:val="BalloonTextChar"/>
    <w:uiPriority w:val="99"/>
    <w:semiHidden/>
    <w:rsid w:val="00C43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3DFF"/>
    <w:rPr>
      <w:rFonts w:ascii="Tahoma" w:hAnsi="Tahoma" w:cs="Tahoma"/>
      <w:sz w:val="16"/>
      <w:szCs w:val="16"/>
    </w:rPr>
  </w:style>
  <w:style w:type="paragraph" w:styleId="NormalWeb">
    <w:name w:val="Normal (Web)"/>
    <w:basedOn w:val="Normal"/>
    <w:uiPriority w:val="99"/>
    <w:semiHidden/>
    <w:rsid w:val="00E47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uiPriority w:val="99"/>
    <w:rsid w:val="00E47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2C6C86"/>
    <w:pPr>
      <w:autoSpaceDE w:val="0"/>
      <w:autoSpaceDN w:val="0"/>
      <w:adjustRightInd w:val="0"/>
      <w:spacing w:line="360" w:lineRule="auto"/>
      <w:jc w:val="both"/>
    </w:pPr>
    <w:rPr>
      <w:rFonts w:ascii="Code" w:hAnsi="Code" w:cs="Code"/>
      <w:color w:val="000000"/>
      <w:sz w:val="24"/>
      <w:szCs w:val="24"/>
    </w:rPr>
  </w:style>
  <w:style w:type="character" w:styleId="Strong">
    <w:name w:val="Strong"/>
    <w:basedOn w:val="DefaultParagraphFont"/>
    <w:uiPriority w:val="99"/>
    <w:qFormat/>
    <w:rsid w:val="00F15317"/>
    <w:rPr>
      <w:rFonts w:cs="Times New Roman"/>
      <w:b/>
      <w:bCs/>
    </w:rPr>
  </w:style>
  <w:style w:type="paragraph" w:styleId="FootnoteText">
    <w:name w:val="footnote text"/>
    <w:basedOn w:val="Normal"/>
    <w:link w:val="FootnoteTextChar"/>
    <w:uiPriority w:val="99"/>
    <w:semiHidden/>
    <w:rsid w:val="0074530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45308"/>
    <w:rPr>
      <w:rFonts w:cs="Times New Roman"/>
      <w:sz w:val="20"/>
      <w:szCs w:val="20"/>
    </w:rPr>
  </w:style>
  <w:style w:type="character" w:styleId="FootnoteReference">
    <w:name w:val="footnote reference"/>
    <w:basedOn w:val="DefaultParagraphFont"/>
    <w:uiPriority w:val="99"/>
    <w:semiHidden/>
    <w:rsid w:val="00745308"/>
    <w:rPr>
      <w:rFonts w:cs="Times New Roman"/>
      <w:vertAlign w:val="superscript"/>
    </w:rPr>
  </w:style>
  <w:style w:type="character" w:customStyle="1" w:styleId="apple-style-span">
    <w:name w:val="apple-style-span"/>
    <w:basedOn w:val="DefaultParagraphFont"/>
    <w:uiPriority w:val="99"/>
    <w:rsid w:val="00903541"/>
    <w:rPr>
      <w:rFonts w:cs="Times New Roman"/>
    </w:rPr>
  </w:style>
  <w:style w:type="paragraph" w:styleId="BodyText2">
    <w:name w:val="Body Text 2"/>
    <w:basedOn w:val="Default"/>
    <w:next w:val="Default"/>
    <w:link w:val="BodyText2Char"/>
    <w:uiPriority w:val="99"/>
    <w:rsid w:val="00F1316A"/>
    <w:rPr>
      <w:rFonts w:ascii="GIHAHE+Arial,Bold" w:hAnsi="GIHAHE+Arial,Bold" w:cs="Arial"/>
      <w:color w:val="auto"/>
    </w:rPr>
  </w:style>
  <w:style w:type="character" w:customStyle="1" w:styleId="BodyText2Char">
    <w:name w:val="Body Text 2 Char"/>
    <w:basedOn w:val="DefaultParagraphFont"/>
    <w:link w:val="BodyText2"/>
    <w:uiPriority w:val="99"/>
    <w:locked/>
    <w:rsid w:val="00F1316A"/>
    <w:rPr>
      <w:rFonts w:ascii="GIHAHE+Arial,Bold" w:hAnsi="GIHAHE+Arial,Bold" w:cs="Times New Roman"/>
      <w:sz w:val="24"/>
      <w:szCs w:val="24"/>
    </w:rPr>
  </w:style>
  <w:style w:type="paragraph" w:styleId="BodyText3">
    <w:name w:val="Body Text 3"/>
    <w:basedOn w:val="Default"/>
    <w:next w:val="Default"/>
    <w:link w:val="BodyText3Char"/>
    <w:uiPriority w:val="99"/>
    <w:rsid w:val="00F1316A"/>
    <w:rPr>
      <w:rFonts w:ascii="GIHAHE+Arial,Bold" w:hAnsi="GIHAHE+Arial,Bold" w:cs="Arial"/>
      <w:color w:val="auto"/>
    </w:rPr>
  </w:style>
  <w:style w:type="character" w:customStyle="1" w:styleId="BodyText3Char">
    <w:name w:val="Body Text 3 Char"/>
    <w:basedOn w:val="DefaultParagraphFont"/>
    <w:link w:val="BodyText3"/>
    <w:uiPriority w:val="99"/>
    <w:locked/>
    <w:rsid w:val="00F1316A"/>
    <w:rPr>
      <w:rFonts w:ascii="GIHAHE+Arial,Bold" w:hAnsi="GIHAHE+Arial,Bold" w:cs="Times New Roman"/>
      <w:sz w:val="24"/>
      <w:szCs w:val="24"/>
    </w:rPr>
  </w:style>
  <w:style w:type="paragraph" w:styleId="ListParagraph">
    <w:name w:val="List Paragraph"/>
    <w:basedOn w:val="Normal"/>
    <w:uiPriority w:val="99"/>
    <w:qFormat/>
    <w:rsid w:val="00F1316A"/>
    <w:pPr>
      <w:ind w:left="720"/>
      <w:contextualSpacing/>
    </w:pPr>
  </w:style>
  <w:style w:type="character" w:styleId="Hyperlink">
    <w:name w:val="Hyperlink"/>
    <w:basedOn w:val="DefaultParagraphFont"/>
    <w:uiPriority w:val="99"/>
    <w:rsid w:val="00E12DCD"/>
    <w:rPr>
      <w:rFonts w:ascii="Arial" w:hAnsi="Arial" w:cs="Arial"/>
      <w:color w:val="0000CC"/>
      <w:u w:val="single"/>
    </w:rPr>
  </w:style>
  <w:style w:type="paragraph" w:styleId="TOCHeading">
    <w:name w:val="TOC Heading"/>
    <w:basedOn w:val="Heading1"/>
    <w:next w:val="Normal"/>
    <w:uiPriority w:val="99"/>
    <w:qFormat/>
    <w:rsid w:val="002522B3"/>
    <w:pPr>
      <w:outlineLvl w:val="9"/>
    </w:pPr>
  </w:style>
  <w:style w:type="paragraph" w:styleId="TOC2">
    <w:name w:val="toc 2"/>
    <w:basedOn w:val="Normal"/>
    <w:next w:val="Normal"/>
    <w:autoRedefine/>
    <w:uiPriority w:val="99"/>
    <w:locked/>
    <w:rsid w:val="005D35BA"/>
    <w:pPr>
      <w:spacing w:after="0"/>
      <w:ind w:left="720" w:firstLine="720"/>
    </w:pPr>
    <w:rPr>
      <w:rFonts w:ascii="Times New Roman" w:eastAsia="Times New Roman" w:hAnsi="Times New Roman" w:cs="Times New Roman"/>
      <w:i/>
      <w:sz w:val="24"/>
      <w:szCs w:val="24"/>
    </w:rPr>
  </w:style>
  <w:style w:type="paragraph" w:styleId="TOC1">
    <w:name w:val="toc 1"/>
    <w:basedOn w:val="Normal"/>
    <w:next w:val="Normal"/>
    <w:autoRedefine/>
    <w:uiPriority w:val="99"/>
    <w:locked/>
    <w:rsid w:val="00391CA6"/>
    <w:pPr>
      <w:spacing w:after="0"/>
      <w:ind w:firstLine="446"/>
    </w:pPr>
    <w:rPr>
      <w:rFonts w:ascii="Times New Roman" w:eastAsia="Times New Roman" w:hAnsi="Times New Roman" w:cs="Times New Roman"/>
      <w:sz w:val="24"/>
      <w:szCs w:val="24"/>
    </w:rPr>
  </w:style>
  <w:style w:type="paragraph" w:styleId="TOC3">
    <w:name w:val="toc 3"/>
    <w:basedOn w:val="Normal"/>
    <w:next w:val="Normal"/>
    <w:autoRedefine/>
    <w:uiPriority w:val="99"/>
    <w:locked/>
    <w:rsid w:val="002522B3"/>
    <w:pPr>
      <w:spacing w:after="100"/>
      <w:ind w:left="440"/>
    </w:pPr>
    <w:rPr>
      <w:rFonts w:eastAsia="Times New Roman"/>
    </w:rPr>
  </w:style>
  <w:style w:type="paragraph" w:styleId="Header">
    <w:name w:val="header"/>
    <w:basedOn w:val="Normal"/>
    <w:link w:val="HeaderChar"/>
    <w:uiPriority w:val="99"/>
    <w:semiHidden/>
    <w:rsid w:val="002522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522B3"/>
    <w:rPr>
      <w:rFonts w:cs="Times New Roman"/>
    </w:rPr>
  </w:style>
  <w:style w:type="paragraph" w:styleId="Footer">
    <w:name w:val="footer"/>
    <w:basedOn w:val="Normal"/>
    <w:link w:val="FooterChar"/>
    <w:uiPriority w:val="99"/>
    <w:rsid w:val="002522B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522B3"/>
    <w:rPr>
      <w:rFonts w:cs="Times New Roman"/>
    </w:rPr>
  </w:style>
  <w:style w:type="character" w:styleId="PlaceholderText">
    <w:name w:val="Placeholder Text"/>
    <w:basedOn w:val="DefaultParagraphFont"/>
    <w:uiPriority w:val="99"/>
    <w:semiHidden/>
    <w:rsid w:val="002B4CEF"/>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025447808">
      <w:marLeft w:val="0"/>
      <w:marRight w:val="0"/>
      <w:marTop w:val="0"/>
      <w:marBottom w:val="0"/>
      <w:divBdr>
        <w:top w:val="none" w:sz="0" w:space="0" w:color="auto"/>
        <w:left w:val="none" w:sz="0" w:space="0" w:color="auto"/>
        <w:bottom w:val="none" w:sz="0" w:space="0" w:color="auto"/>
        <w:right w:val="none" w:sz="0" w:space="0" w:color="auto"/>
      </w:divBdr>
    </w:div>
    <w:div w:id="1025447809">
      <w:marLeft w:val="0"/>
      <w:marRight w:val="0"/>
      <w:marTop w:val="0"/>
      <w:marBottom w:val="0"/>
      <w:divBdr>
        <w:top w:val="none" w:sz="0" w:space="0" w:color="auto"/>
        <w:left w:val="none" w:sz="0" w:space="0" w:color="auto"/>
        <w:bottom w:val="none" w:sz="0" w:space="0" w:color="auto"/>
        <w:right w:val="none" w:sz="0" w:space="0" w:color="auto"/>
      </w:divBdr>
    </w:div>
    <w:div w:id="1025447810">
      <w:marLeft w:val="0"/>
      <w:marRight w:val="0"/>
      <w:marTop w:val="0"/>
      <w:marBottom w:val="0"/>
      <w:divBdr>
        <w:top w:val="none" w:sz="0" w:space="0" w:color="auto"/>
        <w:left w:val="none" w:sz="0" w:space="0" w:color="auto"/>
        <w:bottom w:val="none" w:sz="0" w:space="0" w:color="auto"/>
        <w:right w:val="none" w:sz="0" w:space="0" w:color="auto"/>
      </w:divBdr>
    </w:div>
    <w:div w:id="1025447811">
      <w:marLeft w:val="0"/>
      <w:marRight w:val="0"/>
      <w:marTop w:val="0"/>
      <w:marBottom w:val="0"/>
      <w:divBdr>
        <w:top w:val="none" w:sz="0" w:space="0" w:color="auto"/>
        <w:left w:val="none" w:sz="0" w:space="0" w:color="auto"/>
        <w:bottom w:val="none" w:sz="0" w:space="0" w:color="auto"/>
        <w:right w:val="none" w:sz="0" w:space="0" w:color="auto"/>
      </w:divBdr>
    </w:div>
    <w:div w:id="1025447812">
      <w:marLeft w:val="0"/>
      <w:marRight w:val="0"/>
      <w:marTop w:val="0"/>
      <w:marBottom w:val="0"/>
      <w:divBdr>
        <w:top w:val="none" w:sz="0" w:space="0" w:color="auto"/>
        <w:left w:val="none" w:sz="0" w:space="0" w:color="auto"/>
        <w:bottom w:val="none" w:sz="0" w:space="0" w:color="auto"/>
        <w:right w:val="none" w:sz="0" w:space="0" w:color="auto"/>
      </w:divBdr>
    </w:div>
    <w:div w:id="1025447813">
      <w:marLeft w:val="0"/>
      <w:marRight w:val="0"/>
      <w:marTop w:val="0"/>
      <w:marBottom w:val="0"/>
      <w:divBdr>
        <w:top w:val="none" w:sz="0" w:space="0" w:color="auto"/>
        <w:left w:val="none" w:sz="0" w:space="0" w:color="auto"/>
        <w:bottom w:val="none" w:sz="0" w:space="0" w:color="auto"/>
        <w:right w:val="none" w:sz="0" w:space="0" w:color="auto"/>
      </w:divBdr>
    </w:div>
    <w:div w:id="1025447814">
      <w:marLeft w:val="0"/>
      <w:marRight w:val="0"/>
      <w:marTop w:val="0"/>
      <w:marBottom w:val="0"/>
      <w:divBdr>
        <w:top w:val="none" w:sz="0" w:space="0" w:color="auto"/>
        <w:left w:val="none" w:sz="0" w:space="0" w:color="auto"/>
        <w:bottom w:val="none" w:sz="0" w:space="0" w:color="auto"/>
        <w:right w:val="none" w:sz="0" w:space="0" w:color="auto"/>
      </w:divBdr>
    </w:div>
    <w:div w:id="1025447815">
      <w:marLeft w:val="0"/>
      <w:marRight w:val="0"/>
      <w:marTop w:val="0"/>
      <w:marBottom w:val="0"/>
      <w:divBdr>
        <w:top w:val="none" w:sz="0" w:space="0" w:color="auto"/>
        <w:left w:val="none" w:sz="0" w:space="0" w:color="auto"/>
        <w:bottom w:val="none" w:sz="0" w:space="0" w:color="auto"/>
        <w:right w:val="none" w:sz="0" w:space="0" w:color="auto"/>
      </w:divBdr>
    </w:div>
    <w:div w:id="1025447816">
      <w:marLeft w:val="0"/>
      <w:marRight w:val="0"/>
      <w:marTop w:val="0"/>
      <w:marBottom w:val="0"/>
      <w:divBdr>
        <w:top w:val="none" w:sz="0" w:space="0" w:color="auto"/>
        <w:left w:val="none" w:sz="0" w:space="0" w:color="auto"/>
        <w:bottom w:val="none" w:sz="0" w:space="0" w:color="auto"/>
        <w:right w:val="none" w:sz="0" w:space="0" w:color="auto"/>
      </w:divBdr>
    </w:div>
    <w:div w:id="1025447820">
      <w:marLeft w:val="0"/>
      <w:marRight w:val="0"/>
      <w:marTop w:val="0"/>
      <w:marBottom w:val="225"/>
      <w:divBdr>
        <w:top w:val="none" w:sz="0" w:space="0" w:color="auto"/>
        <w:left w:val="none" w:sz="0" w:space="0" w:color="auto"/>
        <w:bottom w:val="none" w:sz="0" w:space="0" w:color="auto"/>
        <w:right w:val="none" w:sz="0" w:space="0" w:color="auto"/>
      </w:divBdr>
      <w:divsChild>
        <w:div w:id="1025447819">
          <w:marLeft w:val="0"/>
          <w:marRight w:val="0"/>
          <w:marTop w:val="0"/>
          <w:marBottom w:val="0"/>
          <w:divBdr>
            <w:top w:val="none" w:sz="0" w:space="0" w:color="auto"/>
            <w:left w:val="none" w:sz="0" w:space="0" w:color="auto"/>
            <w:bottom w:val="none" w:sz="0" w:space="0" w:color="auto"/>
            <w:right w:val="none" w:sz="0" w:space="0" w:color="auto"/>
          </w:divBdr>
          <w:divsChild>
            <w:div w:id="1025447818">
              <w:marLeft w:val="0"/>
              <w:marRight w:val="0"/>
              <w:marTop w:val="0"/>
              <w:marBottom w:val="0"/>
              <w:divBdr>
                <w:top w:val="none" w:sz="0" w:space="0" w:color="auto"/>
                <w:left w:val="none" w:sz="0" w:space="0" w:color="auto"/>
                <w:bottom w:val="none" w:sz="0" w:space="0" w:color="auto"/>
                <w:right w:val="none" w:sz="0" w:space="0" w:color="auto"/>
              </w:divBdr>
              <w:divsChild>
                <w:div w:id="10254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7822">
      <w:marLeft w:val="0"/>
      <w:marRight w:val="0"/>
      <w:marTop w:val="0"/>
      <w:marBottom w:val="0"/>
      <w:divBdr>
        <w:top w:val="none" w:sz="0" w:space="0" w:color="auto"/>
        <w:left w:val="none" w:sz="0" w:space="0" w:color="auto"/>
        <w:bottom w:val="none" w:sz="0" w:space="0" w:color="auto"/>
        <w:right w:val="none" w:sz="0" w:space="0" w:color="auto"/>
      </w:divBdr>
      <w:divsChild>
        <w:div w:id="1025447823">
          <w:marLeft w:val="0"/>
          <w:marRight w:val="0"/>
          <w:marTop w:val="0"/>
          <w:marBottom w:val="0"/>
          <w:divBdr>
            <w:top w:val="none" w:sz="0" w:space="0" w:color="auto"/>
            <w:left w:val="none" w:sz="0" w:space="0" w:color="auto"/>
            <w:bottom w:val="none" w:sz="0" w:space="0" w:color="auto"/>
            <w:right w:val="none" w:sz="0" w:space="0" w:color="auto"/>
          </w:divBdr>
          <w:divsChild>
            <w:div w:id="10254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7824">
      <w:marLeft w:val="0"/>
      <w:marRight w:val="0"/>
      <w:marTop w:val="0"/>
      <w:marBottom w:val="0"/>
      <w:divBdr>
        <w:top w:val="none" w:sz="0" w:space="0" w:color="auto"/>
        <w:left w:val="none" w:sz="0" w:space="0" w:color="auto"/>
        <w:bottom w:val="none" w:sz="0" w:space="0" w:color="auto"/>
        <w:right w:val="none" w:sz="0" w:space="0" w:color="auto"/>
      </w:divBdr>
    </w:div>
    <w:div w:id="1025447825">
      <w:marLeft w:val="0"/>
      <w:marRight w:val="0"/>
      <w:marTop w:val="0"/>
      <w:marBottom w:val="0"/>
      <w:divBdr>
        <w:top w:val="none" w:sz="0" w:space="0" w:color="auto"/>
        <w:left w:val="none" w:sz="0" w:space="0" w:color="auto"/>
        <w:bottom w:val="none" w:sz="0" w:space="0" w:color="auto"/>
        <w:right w:val="none" w:sz="0" w:space="0" w:color="auto"/>
      </w:divBdr>
    </w:div>
    <w:div w:id="1025447826">
      <w:marLeft w:val="0"/>
      <w:marRight w:val="0"/>
      <w:marTop w:val="0"/>
      <w:marBottom w:val="0"/>
      <w:divBdr>
        <w:top w:val="none" w:sz="0" w:space="0" w:color="auto"/>
        <w:left w:val="none" w:sz="0" w:space="0" w:color="auto"/>
        <w:bottom w:val="none" w:sz="0" w:space="0" w:color="auto"/>
        <w:right w:val="none" w:sz="0" w:space="0" w:color="auto"/>
      </w:divBdr>
    </w:div>
    <w:div w:id="1025447827">
      <w:marLeft w:val="0"/>
      <w:marRight w:val="0"/>
      <w:marTop w:val="0"/>
      <w:marBottom w:val="0"/>
      <w:divBdr>
        <w:top w:val="none" w:sz="0" w:space="0" w:color="auto"/>
        <w:left w:val="none" w:sz="0" w:space="0" w:color="auto"/>
        <w:bottom w:val="none" w:sz="0" w:space="0" w:color="auto"/>
        <w:right w:val="none" w:sz="0" w:space="0" w:color="auto"/>
      </w:divBdr>
    </w:div>
    <w:div w:id="1025447828">
      <w:marLeft w:val="0"/>
      <w:marRight w:val="0"/>
      <w:marTop w:val="0"/>
      <w:marBottom w:val="0"/>
      <w:divBdr>
        <w:top w:val="none" w:sz="0" w:space="0" w:color="auto"/>
        <w:left w:val="none" w:sz="0" w:space="0" w:color="auto"/>
        <w:bottom w:val="none" w:sz="0" w:space="0" w:color="auto"/>
        <w:right w:val="none" w:sz="0" w:space="0" w:color="auto"/>
      </w:divBdr>
    </w:div>
    <w:div w:id="1025447829">
      <w:marLeft w:val="0"/>
      <w:marRight w:val="0"/>
      <w:marTop w:val="0"/>
      <w:marBottom w:val="0"/>
      <w:divBdr>
        <w:top w:val="none" w:sz="0" w:space="0" w:color="auto"/>
        <w:left w:val="none" w:sz="0" w:space="0" w:color="auto"/>
        <w:bottom w:val="none" w:sz="0" w:space="0" w:color="auto"/>
        <w:right w:val="none" w:sz="0" w:space="0" w:color="auto"/>
      </w:divBdr>
    </w:div>
    <w:div w:id="1025447830">
      <w:marLeft w:val="0"/>
      <w:marRight w:val="0"/>
      <w:marTop w:val="0"/>
      <w:marBottom w:val="0"/>
      <w:divBdr>
        <w:top w:val="none" w:sz="0" w:space="0" w:color="auto"/>
        <w:left w:val="none" w:sz="0" w:space="0" w:color="auto"/>
        <w:bottom w:val="none" w:sz="0" w:space="0" w:color="auto"/>
        <w:right w:val="none" w:sz="0" w:space="0" w:color="auto"/>
      </w:divBdr>
    </w:div>
    <w:div w:id="1025447831">
      <w:marLeft w:val="0"/>
      <w:marRight w:val="0"/>
      <w:marTop w:val="0"/>
      <w:marBottom w:val="0"/>
      <w:divBdr>
        <w:top w:val="none" w:sz="0" w:space="0" w:color="auto"/>
        <w:left w:val="none" w:sz="0" w:space="0" w:color="auto"/>
        <w:bottom w:val="none" w:sz="0" w:space="0" w:color="auto"/>
        <w:right w:val="none" w:sz="0" w:space="0" w:color="auto"/>
      </w:divBdr>
    </w:div>
    <w:div w:id="1025447832">
      <w:marLeft w:val="0"/>
      <w:marRight w:val="0"/>
      <w:marTop w:val="0"/>
      <w:marBottom w:val="0"/>
      <w:divBdr>
        <w:top w:val="none" w:sz="0" w:space="0" w:color="auto"/>
        <w:left w:val="none" w:sz="0" w:space="0" w:color="auto"/>
        <w:bottom w:val="none" w:sz="0" w:space="0" w:color="auto"/>
        <w:right w:val="none" w:sz="0" w:space="0" w:color="auto"/>
      </w:divBdr>
    </w:div>
    <w:div w:id="1025447833">
      <w:marLeft w:val="0"/>
      <w:marRight w:val="0"/>
      <w:marTop w:val="0"/>
      <w:marBottom w:val="0"/>
      <w:divBdr>
        <w:top w:val="none" w:sz="0" w:space="0" w:color="auto"/>
        <w:left w:val="none" w:sz="0" w:space="0" w:color="auto"/>
        <w:bottom w:val="none" w:sz="0" w:space="0" w:color="auto"/>
        <w:right w:val="none" w:sz="0" w:space="0" w:color="auto"/>
      </w:divBdr>
    </w:div>
    <w:div w:id="1025447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86</Pages>
  <Words>21467</Words>
  <Characters>114370</Characters>
  <Application>Microsoft Office Word</Application>
  <DocSecurity>4</DocSecurity>
  <Lines>953</Lines>
  <Paragraphs>271</Paragraphs>
  <ScaleCrop>false</ScaleCrop>
  <HeadingPairs>
    <vt:vector size="2" baseType="variant">
      <vt:variant>
        <vt:lpstr>Title</vt:lpstr>
      </vt:variant>
      <vt:variant>
        <vt:i4>1</vt:i4>
      </vt:variant>
    </vt:vector>
  </HeadingPairs>
  <TitlesOfParts>
    <vt:vector size="1" baseType="lpstr">
      <vt:lpstr>Introduction</vt:lpstr>
    </vt:vector>
  </TitlesOfParts>
  <Company>Erasmus Universiteit Rotterdam</Company>
  <LinksUpToDate>false</LinksUpToDate>
  <CharactersWithSpaces>135566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Reinier</dc:creator>
  <cp:lastModifiedBy>Tulay Varisli</cp:lastModifiedBy>
  <cp:revision>2</cp:revision>
  <dcterms:created xsi:type="dcterms:W3CDTF">2011-08-11T08:32:00Z</dcterms:created>
  <dcterms:modified xsi:type="dcterms:W3CDTF">2011-08-11T08:32:00Z</dcterms:modified>
</cp:coreProperties>
</file>